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DE" w:rsidRPr="00071CDE" w:rsidRDefault="00E921F6" w:rsidP="00071CDE">
      <w:pPr>
        <w:jc w:val="both"/>
        <w:rPr>
          <w:sz w:val="28"/>
          <w:szCs w:val="28"/>
        </w:rPr>
      </w:pPr>
      <w:bookmarkStart w:id="0" w:name="_GoBack"/>
      <w:bookmarkEnd w:id="0"/>
      <w:r>
        <w:rPr>
          <w:sz w:val="28"/>
          <w:szCs w:val="28"/>
        </w:rPr>
        <w:t xml:space="preserve">                                                                        </w:t>
      </w:r>
      <w:r w:rsidR="00071CDE" w:rsidRPr="00071CDE">
        <w:rPr>
          <w:sz w:val="28"/>
          <w:szCs w:val="28"/>
        </w:rPr>
        <w:t>УТВЕРЖДЕН</w:t>
      </w:r>
    </w:p>
    <w:p w:rsidR="00071CDE" w:rsidRPr="00071CDE" w:rsidRDefault="00071CDE" w:rsidP="00071CDE">
      <w:pPr>
        <w:jc w:val="both"/>
        <w:rPr>
          <w:sz w:val="28"/>
          <w:szCs w:val="28"/>
        </w:rPr>
      </w:pPr>
      <w:r w:rsidRPr="00071CDE">
        <w:rPr>
          <w:sz w:val="28"/>
          <w:szCs w:val="28"/>
        </w:rPr>
        <w:t xml:space="preserve">                                                                        постановлением администрации</w:t>
      </w:r>
    </w:p>
    <w:p w:rsidR="00071CDE" w:rsidRPr="00071CDE" w:rsidRDefault="00071CDE" w:rsidP="00071CDE">
      <w:pPr>
        <w:jc w:val="both"/>
        <w:rPr>
          <w:sz w:val="28"/>
          <w:szCs w:val="28"/>
        </w:rPr>
      </w:pPr>
      <w:r w:rsidRPr="00071CDE">
        <w:rPr>
          <w:sz w:val="28"/>
          <w:szCs w:val="28"/>
        </w:rPr>
        <w:t xml:space="preserve">                                                                        муниципального района</w:t>
      </w:r>
    </w:p>
    <w:p w:rsidR="00071CDE" w:rsidRPr="00071CDE" w:rsidRDefault="006B07E2" w:rsidP="00071CDE">
      <w:pPr>
        <w:jc w:val="both"/>
        <w:rPr>
          <w:sz w:val="28"/>
          <w:szCs w:val="28"/>
        </w:rPr>
      </w:pPr>
      <w:r>
        <w:rPr>
          <w:sz w:val="28"/>
          <w:szCs w:val="28"/>
        </w:rPr>
        <w:t xml:space="preserve"> </w:t>
      </w:r>
      <w:r w:rsidR="00AF45FB">
        <w:rPr>
          <w:sz w:val="28"/>
          <w:szCs w:val="28"/>
        </w:rPr>
        <w:t xml:space="preserve">                                                                       </w:t>
      </w:r>
      <w:r w:rsidR="00316C56">
        <w:rPr>
          <w:sz w:val="28"/>
          <w:szCs w:val="28"/>
        </w:rPr>
        <w:t>от 04.08.2022  № 137</w:t>
      </w:r>
    </w:p>
    <w:p w:rsidR="00071CDE" w:rsidRPr="00071CDE" w:rsidRDefault="00071CDE" w:rsidP="00071CDE">
      <w:pPr>
        <w:jc w:val="both"/>
        <w:rPr>
          <w:sz w:val="28"/>
          <w:szCs w:val="28"/>
        </w:rPr>
      </w:pPr>
    </w:p>
    <w:p w:rsidR="00071CDE" w:rsidRPr="00C564E7" w:rsidRDefault="00071CDE" w:rsidP="006B07E2">
      <w:pPr>
        <w:jc w:val="center"/>
        <w:rPr>
          <w:sz w:val="28"/>
          <w:szCs w:val="28"/>
        </w:rPr>
      </w:pPr>
      <w:r w:rsidRPr="00C564E7">
        <w:rPr>
          <w:sz w:val="28"/>
          <w:szCs w:val="28"/>
        </w:rPr>
        <w:t>Административный регламент предоставления муниципальной услуги</w:t>
      </w:r>
    </w:p>
    <w:p w:rsidR="00071CDE" w:rsidRPr="00C564E7" w:rsidRDefault="006B07E2" w:rsidP="006B07E2">
      <w:pPr>
        <w:jc w:val="center"/>
        <w:rPr>
          <w:sz w:val="28"/>
          <w:szCs w:val="28"/>
        </w:rPr>
      </w:pPr>
      <w:r w:rsidRPr="00C564E7">
        <w:rPr>
          <w:sz w:val="28"/>
          <w:szCs w:val="28"/>
        </w:rPr>
        <w:t>«Зачисление в образовательные учреждения»</w:t>
      </w:r>
    </w:p>
    <w:p w:rsidR="006B07E2" w:rsidRPr="00C564E7" w:rsidRDefault="006B07E2" w:rsidP="006B07E2">
      <w:pPr>
        <w:jc w:val="center"/>
        <w:rPr>
          <w:sz w:val="28"/>
          <w:szCs w:val="28"/>
        </w:rPr>
      </w:pPr>
    </w:p>
    <w:p w:rsidR="00071CDE" w:rsidRPr="0070188F" w:rsidRDefault="00071CDE" w:rsidP="0070188F">
      <w:pPr>
        <w:pStyle w:val="af3"/>
        <w:numPr>
          <w:ilvl w:val="0"/>
          <w:numId w:val="18"/>
        </w:numPr>
        <w:jc w:val="both"/>
        <w:rPr>
          <w:b/>
          <w:sz w:val="28"/>
          <w:szCs w:val="28"/>
        </w:rPr>
      </w:pPr>
      <w:r w:rsidRPr="00AC1D4B">
        <w:rPr>
          <w:b/>
          <w:sz w:val="28"/>
          <w:szCs w:val="28"/>
        </w:rPr>
        <w:t>Общие положения</w:t>
      </w:r>
      <w:r w:rsidRPr="0070188F">
        <w:rPr>
          <w:sz w:val="28"/>
          <w:szCs w:val="28"/>
        </w:rPr>
        <w:tab/>
      </w:r>
    </w:p>
    <w:p w:rsidR="00071CDE" w:rsidRPr="00AC1D4B" w:rsidRDefault="00071CDE" w:rsidP="00071CDE">
      <w:pPr>
        <w:ind w:firstLine="708"/>
        <w:jc w:val="both"/>
        <w:rPr>
          <w:b/>
          <w:sz w:val="28"/>
          <w:szCs w:val="28"/>
        </w:rPr>
      </w:pPr>
      <w:r w:rsidRPr="00AC1D4B">
        <w:rPr>
          <w:b/>
          <w:sz w:val="28"/>
          <w:szCs w:val="28"/>
        </w:rPr>
        <w:t>1.1. Предмет регулирования регламента</w:t>
      </w:r>
    </w:p>
    <w:p w:rsidR="00D008D3" w:rsidRPr="00C564E7" w:rsidRDefault="00D008D3" w:rsidP="00D008D3">
      <w:pPr>
        <w:ind w:firstLine="708"/>
        <w:jc w:val="both"/>
        <w:rPr>
          <w:sz w:val="28"/>
          <w:szCs w:val="28"/>
        </w:rPr>
      </w:pPr>
      <w:r w:rsidRPr="00C564E7">
        <w:rPr>
          <w:sz w:val="28"/>
          <w:szCs w:val="28"/>
        </w:rPr>
        <w:t xml:space="preserve">Административный регламент предоставления муниципальной услуги «Зачисление в образовательные учреждения» (далее - административный регламент) разработан в целях повышения качества предоставления муниципальной услуги по </w:t>
      </w:r>
      <w:r w:rsidR="00991A2B">
        <w:rPr>
          <w:sz w:val="28"/>
          <w:szCs w:val="28"/>
        </w:rPr>
        <w:t>зачислению в образовательные</w:t>
      </w:r>
      <w:r w:rsidR="0037468A" w:rsidRPr="00C564E7">
        <w:rPr>
          <w:sz w:val="28"/>
          <w:szCs w:val="28"/>
        </w:rPr>
        <w:t xml:space="preserve"> учреждения (далее - муниципальная</w:t>
      </w:r>
      <w:r w:rsidRPr="00C564E7">
        <w:rPr>
          <w:sz w:val="28"/>
          <w:szCs w:val="28"/>
        </w:rPr>
        <w:t xml:space="preserve"> услуга), создания благоприятных условий</w:t>
      </w:r>
      <w:r w:rsidR="0037468A" w:rsidRPr="00C564E7">
        <w:rPr>
          <w:sz w:val="28"/>
          <w:szCs w:val="28"/>
        </w:rPr>
        <w:t xml:space="preserve"> для получателей муниципальной</w:t>
      </w:r>
      <w:r w:rsidRPr="00C564E7">
        <w:rPr>
          <w:sz w:val="28"/>
          <w:szCs w:val="28"/>
        </w:rPr>
        <w:t xml:space="preserve"> услуги и определяет сроки и последовательность действий (административных процедур) при осуществлении полномочий п</w:t>
      </w:r>
      <w:r w:rsidR="00EB63AE" w:rsidRPr="00C564E7">
        <w:rPr>
          <w:sz w:val="28"/>
          <w:szCs w:val="28"/>
        </w:rPr>
        <w:t>о предоставлению муниципальной</w:t>
      </w:r>
      <w:r w:rsidRPr="00C564E7">
        <w:rPr>
          <w:sz w:val="28"/>
          <w:szCs w:val="28"/>
        </w:rPr>
        <w:t xml:space="preserve"> услуги.</w:t>
      </w:r>
    </w:p>
    <w:p w:rsidR="00D008D3" w:rsidRPr="0082212D" w:rsidRDefault="00D008D3" w:rsidP="00D008D3">
      <w:pPr>
        <w:ind w:firstLine="708"/>
        <w:jc w:val="both"/>
        <w:rPr>
          <w:sz w:val="28"/>
          <w:szCs w:val="28"/>
        </w:rPr>
      </w:pPr>
      <w:r w:rsidRPr="0082212D">
        <w:rPr>
          <w:sz w:val="28"/>
          <w:szCs w:val="28"/>
        </w:rPr>
        <w:t>Предметом регулирования административного регламента являются правоотношения, возникающие при обращ</w:t>
      </w:r>
      <w:r w:rsidR="00C267EE" w:rsidRPr="0082212D">
        <w:rPr>
          <w:sz w:val="28"/>
          <w:szCs w:val="28"/>
        </w:rPr>
        <w:t>ении получателей муниципальной</w:t>
      </w:r>
      <w:r w:rsidRPr="0082212D">
        <w:rPr>
          <w:sz w:val="28"/>
          <w:szCs w:val="28"/>
        </w:rPr>
        <w:t xml:space="preserve"> услуги в </w:t>
      </w:r>
      <w:r w:rsidR="006755D2" w:rsidRPr="0082212D">
        <w:rPr>
          <w:sz w:val="28"/>
          <w:szCs w:val="28"/>
        </w:rPr>
        <w:t>образовательное учреждение,</w:t>
      </w:r>
      <w:r w:rsidR="00C47095">
        <w:rPr>
          <w:sz w:val="28"/>
          <w:szCs w:val="28"/>
        </w:rPr>
        <w:t xml:space="preserve"> </w:t>
      </w:r>
      <w:r w:rsidRPr="0082212D">
        <w:rPr>
          <w:sz w:val="28"/>
          <w:szCs w:val="28"/>
        </w:rPr>
        <w:t xml:space="preserve">на портал государственных и муниципальных услуг (функций) Еврейской автономной области (далее </w:t>
      </w:r>
      <w:proofErr w:type="gramStart"/>
      <w:r w:rsidR="00BA3DCC">
        <w:rPr>
          <w:sz w:val="28"/>
          <w:szCs w:val="28"/>
        </w:rPr>
        <w:t>–р</w:t>
      </w:r>
      <w:proofErr w:type="gramEnd"/>
      <w:r w:rsidR="00BA3DCC">
        <w:rPr>
          <w:sz w:val="28"/>
          <w:szCs w:val="28"/>
        </w:rPr>
        <w:t xml:space="preserve">егиональный </w:t>
      </w:r>
      <w:r w:rsidRPr="0082212D">
        <w:rPr>
          <w:sz w:val="28"/>
          <w:szCs w:val="28"/>
        </w:rPr>
        <w:t>портал), в федеральную государс</w:t>
      </w:r>
      <w:r w:rsidR="00C267EE" w:rsidRPr="0082212D">
        <w:rPr>
          <w:sz w:val="28"/>
          <w:szCs w:val="28"/>
        </w:rPr>
        <w:t>твенную информационную систему «</w:t>
      </w:r>
      <w:r w:rsidRPr="0082212D">
        <w:rPr>
          <w:sz w:val="28"/>
          <w:szCs w:val="28"/>
        </w:rPr>
        <w:t>Единый портал государственных и муниципальн</w:t>
      </w:r>
      <w:r w:rsidR="00C267EE" w:rsidRPr="0082212D">
        <w:rPr>
          <w:sz w:val="28"/>
          <w:szCs w:val="28"/>
        </w:rPr>
        <w:t>ых услуг (функций)»</w:t>
      </w:r>
      <w:r w:rsidRPr="0082212D">
        <w:rPr>
          <w:sz w:val="28"/>
          <w:szCs w:val="28"/>
        </w:rPr>
        <w:t xml:space="preserve"> (далее - ЕПГУ) по вопросу </w:t>
      </w:r>
      <w:r w:rsidR="00DB3B0B" w:rsidRPr="0082212D">
        <w:rPr>
          <w:sz w:val="28"/>
          <w:szCs w:val="28"/>
        </w:rPr>
        <w:t>зачисления</w:t>
      </w:r>
      <w:r w:rsidR="00C267EE" w:rsidRPr="0082212D">
        <w:rPr>
          <w:sz w:val="28"/>
          <w:szCs w:val="28"/>
        </w:rPr>
        <w:t xml:space="preserve"> в образовательные учреждения.</w:t>
      </w:r>
    </w:p>
    <w:p w:rsidR="00071CDE" w:rsidRPr="00AC1D4B" w:rsidRDefault="00071CDE" w:rsidP="00071CDE">
      <w:pPr>
        <w:ind w:firstLine="708"/>
        <w:jc w:val="both"/>
        <w:rPr>
          <w:b/>
          <w:sz w:val="28"/>
          <w:szCs w:val="28"/>
        </w:rPr>
      </w:pPr>
      <w:r w:rsidRPr="00AC1D4B">
        <w:rPr>
          <w:b/>
          <w:sz w:val="28"/>
          <w:szCs w:val="28"/>
        </w:rPr>
        <w:t>1.2. Круг заявителей</w:t>
      </w:r>
    </w:p>
    <w:p w:rsidR="00833F01" w:rsidRPr="00C564E7" w:rsidRDefault="00D61677" w:rsidP="00833F01">
      <w:pPr>
        <w:ind w:firstLine="708"/>
        <w:jc w:val="both"/>
        <w:rPr>
          <w:sz w:val="28"/>
          <w:szCs w:val="28"/>
        </w:rPr>
      </w:pPr>
      <w:r w:rsidRPr="00C564E7">
        <w:rPr>
          <w:sz w:val="28"/>
          <w:szCs w:val="28"/>
        </w:rPr>
        <w:t xml:space="preserve">1.2.1. </w:t>
      </w:r>
      <w:r w:rsidR="00833F01" w:rsidRPr="00C564E7">
        <w:rPr>
          <w:sz w:val="28"/>
          <w:szCs w:val="28"/>
        </w:rPr>
        <w:t xml:space="preserve">Получателями муниципальной услуги являются физические лица </w:t>
      </w:r>
      <w:r w:rsidR="00BC1D8A" w:rsidRPr="00C564E7">
        <w:rPr>
          <w:sz w:val="28"/>
          <w:szCs w:val="28"/>
        </w:rPr>
        <w:t>граждане Российской Федерации, постоянно проживающие на территории Российской Федерации, а также временно проживающие на территории Российской Федерации иностранные граждане и лица без гражданства, являющиеся родителями (законными представителями) детей, имеющих право на посеще</w:t>
      </w:r>
      <w:r w:rsidR="00E33F28" w:rsidRPr="00C564E7">
        <w:rPr>
          <w:sz w:val="28"/>
          <w:szCs w:val="28"/>
        </w:rPr>
        <w:t>ние образовательных учреждений (далее - заявители).</w:t>
      </w:r>
    </w:p>
    <w:p w:rsidR="003E0853" w:rsidRPr="00C564E7" w:rsidRDefault="00C43788" w:rsidP="003E0853">
      <w:pPr>
        <w:ind w:firstLine="708"/>
        <w:jc w:val="both"/>
        <w:rPr>
          <w:sz w:val="28"/>
          <w:szCs w:val="28"/>
        </w:rPr>
      </w:pPr>
      <w:r w:rsidRPr="00C564E7">
        <w:rPr>
          <w:sz w:val="28"/>
          <w:szCs w:val="28"/>
        </w:rPr>
        <w:t>1.</w:t>
      </w:r>
      <w:r w:rsidR="003E0853" w:rsidRPr="00C564E7">
        <w:rPr>
          <w:sz w:val="28"/>
          <w:szCs w:val="28"/>
        </w:rPr>
        <w:t xml:space="preserve">2.2. Категории заявителей, имеющих право на получение </w:t>
      </w:r>
      <w:r w:rsidRPr="00C564E7">
        <w:rPr>
          <w:sz w:val="28"/>
          <w:szCs w:val="28"/>
        </w:rPr>
        <w:t>муниципальной у</w:t>
      </w:r>
      <w:r w:rsidR="003E0853" w:rsidRPr="00C564E7">
        <w:rPr>
          <w:sz w:val="28"/>
          <w:szCs w:val="28"/>
        </w:rPr>
        <w:t>слуги</w:t>
      </w:r>
      <w:r w:rsidR="00240F85" w:rsidRPr="00C564E7">
        <w:rPr>
          <w:sz w:val="28"/>
          <w:szCs w:val="28"/>
        </w:rPr>
        <w:t xml:space="preserve"> в общеобразовательном учреждении</w:t>
      </w:r>
      <w:r w:rsidR="003E0853" w:rsidRPr="00C564E7">
        <w:rPr>
          <w:sz w:val="28"/>
          <w:szCs w:val="28"/>
        </w:rPr>
        <w:t>:</w:t>
      </w:r>
    </w:p>
    <w:p w:rsidR="003E0853" w:rsidRPr="00C564E7" w:rsidRDefault="00C43788" w:rsidP="00C43788">
      <w:pPr>
        <w:ind w:firstLine="708"/>
        <w:jc w:val="both"/>
        <w:rPr>
          <w:sz w:val="28"/>
          <w:szCs w:val="28"/>
        </w:rPr>
      </w:pPr>
      <w:proofErr w:type="gramStart"/>
      <w:r w:rsidRPr="00C564E7">
        <w:rPr>
          <w:sz w:val="28"/>
          <w:szCs w:val="28"/>
        </w:rPr>
        <w:t>1.2.2.1.</w:t>
      </w:r>
      <w:r w:rsidR="003E0853" w:rsidRPr="00C564E7">
        <w:rPr>
          <w:sz w:val="28"/>
          <w:szCs w:val="28"/>
        </w:rPr>
        <w:t xml:space="preserve">Родители (законные представители), дети которых имеют внеочередное право на получение </w:t>
      </w:r>
      <w:r w:rsidRPr="00C564E7">
        <w:rPr>
          <w:sz w:val="28"/>
          <w:szCs w:val="28"/>
        </w:rPr>
        <w:t>муниципальной услуги общеобразовательного учреждения</w:t>
      </w:r>
      <w:r w:rsidR="003E0853" w:rsidRPr="00C564E7">
        <w:rPr>
          <w:sz w:val="28"/>
          <w:szCs w:val="28"/>
        </w:rPr>
        <w:t>,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3132-12«О статусе судей в Российской Федерации», частью 25 статьи 35</w:t>
      </w:r>
      <w:proofErr w:type="gramEnd"/>
      <w:r w:rsidR="003E0853" w:rsidRPr="00C564E7">
        <w:rPr>
          <w:sz w:val="28"/>
          <w:szCs w:val="28"/>
        </w:rPr>
        <w:t xml:space="preserve"> Федерального закона от 28 декабря 2010 г. № 403-ФЗ «О Следственном комитете Российской Федерации».</w:t>
      </w:r>
    </w:p>
    <w:p w:rsidR="003E0853" w:rsidRPr="00C564E7" w:rsidRDefault="00C43788" w:rsidP="00C43788">
      <w:pPr>
        <w:ind w:firstLine="708"/>
        <w:jc w:val="both"/>
        <w:rPr>
          <w:sz w:val="28"/>
          <w:szCs w:val="28"/>
        </w:rPr>
      </w:pPr>
      <w:r w:rsidRPr="00C564E7">
        <w:rPr>
          <w:sz w:val="28"/>
          <w:szCs w:val="28"/>
        </w:rPr>
        <w:lastRenderedPageBreak/>
        <w:t>1.</w:t>
      </w:r>
      <w:r w:rsidR="003E0853" w:rsidRPr="00C564E7">
        <w:rPr>
          <w:sz w:val="28"/>
          <w:szCs w:val="28"/>
        </w:rPr>
        <w:t xml:space="preserve">2.2.2. </w:t>
      </w:r>
      <w:proofErr w:type="gramStart"/>
      <w:r w:rsidR="003E0853" w:rsidRPr="00C564E7">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C564E7">
        <w:rPr>
          <w:sz w:val="28"/>
          <w:szCs w:val="28"/>
        </w:rPr>
        <w:t>Октябрьского муниципального района</w:t>
      </w:r>
      <w:r w:rsidR="003E0853" w:rsidRPr="00C564E7">
        <w:rPr>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w:t>
      </w:r>
      <w:proofErr w:type="gramEnd"/>
      <w:r w:rsidR="003E0853" w:rsidRPr="00C564E7">
        <w:rPr>
          <w:sz w:val="28"/>
          <w:szCs w:val="28"/>
        </w:rPr>
        <w:t xml:space="preserve">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3E0853" w:rsidRPr="00C564E7" w:rsidRDefault="00C43788" w:rsidP="00C43788">
      <w:pPr>
        <w:ind w:firstLine="708"/>
        <w:jc w:val="both"/>
        <w:rPr>
          <w:sz w:val="28"/>
          <w:szCs w:val="28"/>
        </w:rPr>
      </w:pPr>
      <w:r w:rsidRPr="00C564E7">
        <w:rPr>
          <w:sz w:val="28"/>
          <w:szCs w:val="28"/>
        </w:rPr>
        <w:t>1.</w:t>
      </w:r>
      <w:r w:rsidR="003E0853" w:rsidRPr="00C564E7">
        <w:rPr>
          <w:sz w:val="28"/>
          <w:szCs w:val="28"/>
        </w:rPr>
        <w:t>2.2.3. Родители (законные представители), дети которых имеют преимущест</w:t>
      </w:r>
      <w:r w:rsidRPr="00C564E7">
        <w:rPr>
          <w:sz w:val="28"/>
          <w:szCs w:val="28"/>
        </w:rPr>
        <w:t>венное право на получение муниципальной услуги  общеобразовательного учреждения</w:t>
      </w:r>
      <w:r w:rsidR="003E0853" w:rsidRPr="00C564E7">
        <w:rPr>
          <w:sz w:val="28"/>
          <w:szCs w:val="28"/>
        </w:rPr>
        <w:t>, предусмотренное частью 3.1 статьи 67, частью 6 статьи 86, Федерального закона от 29 декабря 2012 г. № 273-ФЗ «Об образовании в Российской Федерации</w:t>
      </w:r>
      <w:r w:rsidR="00B91202">
        <w:rPr>
          <w:sz w:val="28"/>
          <w:szCs w:val="28"/>
        </w:rPr>
        <w:t>»</w:t>
      </w:r>
      <w:r w:rsidR="003E0853" w:rsidRPr="00C564E7">
        <w:rPr>
          <w:sz w:val="28"/>
          <w:szCs w:val="28"/>
        </w:rPr>
        <w:t>.</w:t>
      </w:r>
    </w:p>
    <w:p w:rsidR="003E0853" w:rsidRPr="00C564E7" w:rsidRDefault="00C55C1B" w:rsidP="00C55C1B">
      <w:pPr>
        <w:ind w:firstLine="708"/>
        <w:jc w:val="both"/>
        <w:rPr>
          <w:sz w:val="28"/>
          <w:szCs w:val="28"/>
        </w:rPr>
      </w:pPr>
      <w:r w:rsidRPr="00C564E7">
        <w:rPr>
          <w:sz w:val="28"/>
          <w:szCs w:val="28"/>
        </w:rPr>
        <w:t>1.</w:t>
      </w:r>
      <w:r w:rsidR="003E0853" w:rsidRPr="00C564E7">
        <w:rPr>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C564E7">
        <w:rPr>
          <w:sz w:val="28"/>
          <w:szCs w:val="28"/>
        </w:rPr>
        <w:t>Октябрьского муниципального района</w:t>
      </w:r>
      <w:r w:rsidR="003E0853" w:rsidRPr="00C564E7">
        <w:rPr>
          <w:sz w:val="28"/>
          <w:szCs w:val="28"/>
        </w:rPr>
        <w:t xml:space="preserve"> и проживающие на территори</w:t>
      </w:r>
      <w:r w:rsidRPr="00C564E7">
        <w:rPr>
          <w:sz w:val="28"/>
          <w:szCs w:val="28"/>
        </w:rPr>
        <w:t>и, закрепленной за общеобразовательным учреждением</w:t>
      </w:r>
      <w:r w:rsidR="003E0853" w:rsidRPr="00C564E7">
        <w:rPr>
          <w:sz w:val="28"/>
          <w:szCs w:val="28"/>
        </w:rPr>
        <w:t>.</w:t>
      </w:r>
    </w:p>
    <w:p w:rsidR="003E0853" w:rsidRPr="00C564E7" w:rsidRDefault="00C55C1B" w:rsidP="00C55C1B">
      <w:pPr>
        <w:ind w:firstLine="708"/>
        <w:jc w:val="both"/>
        <w:rPr>
          <w:sz w:val="28"/>
          <w:szCs w:val="28"/>
        </w:rPr>
      </w:pPr>
      <w:r w:rsidRPr="00C564E7">
        <w:rPr>
          <w:sz w:val="28"/>
          <w:szCs w:val="28"/>
        </w:rPr>
        <w:t>1.</w:t>
      </w:r>
      <w:r w:rsidR="003E0853" w:rsidRPr="00C564E7">
        <w:rPr>
          <w:sz w:val="28"/>
          <w:szCs w:val="28"/>
        </w:rPr>
        <w:t>2.2.5. Родители (законные представители), дети которых не проживают на территор</w:t>
      </w:r>
      <w:r w:rsidRPr="00C564E7">
        <w:rPr>
          <w:sz w:val="28"/>
          <w:szCs w:val="28"/>
        </w:rPr>
        <w:t>ии, закрепленной за общеобразовательным учреждением</w:t>
      </w:r>
      <w:r w:rsidR="003E0853" w:rsidRPr="00C564E7">
        <w:rPr>
          <w:sz w:val="28"/>
          <w:szCs w:val="28"/>
        </w:rPr>
        <w:t>.</w:t>
      </w:r>
    </w:p>
    <w:p w:rsidR="003E0853" w:rsidRPr="00C564E7" w:rsidRDefault="00177005" w:rsidP="00177005">
      <w:pPr>
        <w:ind w:firstLine="708"/>
        <w:jc w:val="both"/>
        <w:rPr>
          <w:sz w:val="28"/>
          <w:szCs w:val="28"/>
        </w:rPr>
      </w:pPr>
      <w:r w:rsidRPr="00C564E7">
        <w:rPr>
          <w:sz w:val="28"/>
          <w:szCs w:val="28"/>
        </w:rPr>
        <w:t>1.</w:t>
      </w:r>
      <w:r w:rsidR="003E0853" w:rsidRPr="00C564E7">
        <w:rPr>
          <w:sz w:val="28"/>
          <w:szCs w:val="28"/>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Pr="00C564E7">
        <w:rPr>
          <w:sz w:val="28"/>
          <w:szCs w:val="28"/>
        </w:rPr>
        <w:t>Октябрьского муниципального района</w:t>
      </w:r>
      <w:r w:rsidR="00B654F0">
        <w:rPr>
          <w:sz w:val="28"/>
          <w:szCs w:val="28"/>
        </w:rPr>
        <w:t xml:space="preserve"> </w:t>
      </w:r>
      <w:r w:rsidR="003E0853" w:rsidRPr="00BB7DAB">
        <w:rPr>
          <w:sz w:val="28"/>
          <w:szCs w:val="28"/>
        </w:rPr>
        <w:t xml:space="preserve">и проживающие на </w:t>
      </w:r>
      <w:r w:rsidR="003E0853" w:rsidRPr="00C564E7">
        <w:rPr>
          <w:sz w:val="28"/>
          <w:szCs w:val="28"/>
        </w:rPr>
        <w:t>территор</w:t>
      </w:r>
      <w:r w:rsidRPr="00C564E7">
        <w:rPr>
          <w:sz w:val="28"/>
          <w:szCs w:val="28"/>
        </w:rPr>
        <w:t>ии, закрепленной за общеобразовательным учреждением</w:t>
      </w:r>
      <w:r w:rsidR="003E0853" w:rsidRPr="00C564E7">
        <w:rPr>
          <w:sz w:val="28"/>
          <w:szCs w:val="28"/>
        </w:rPr>
        <w:t>.</w:t>
      </w:r>
    </w:p>
    <w:p w:rsidR="003E0853" w:rsidRPr="00C564E7" w:rsidRDefault="00177005" w:rsidP="00177005">
      <w:pPr>
        <w:ind w:firstLine="708"/>
        <w:jc w:val="both"/>
        <w:rPr>
          <w:sz w:val="28"/>
          <w:szCs w:val="28"/>
        </w:rPr>
      </w:pPr>
      <w:r w:rsidRPr="00C564E7">
        <w:rPr>
          <w:sz w:val="28"/>
          <w:szCs w:val="28"/>
        </w:rPr>
        <w:t>1.</w:t>
      </w:r>
      <w:r w:rsidR="003E0853" w:rsidRPr="00C564E7">
        <w:rPr>
          <w:sz w:val="28"/>
          <w:szCs w:val="28"/>
        </w:rPr>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Pr="00C564E7">
        <w:rPr>
          <w:sz w:val="28"/>
          <w:szCs w:val="28"/>
        </w:rPr>
        <w:t xml:space="preserve"> Октябрьского муниципального района </w:t>
      </w:r>
      <w:r w:rsidR="003E0853" w:rsidRPr="00C564E7">
        <w:rPr>
          <w:sz w:val="28"/>
          <w:szCs w:val="28"/>
        </w:rPr>
        <w:t>и не проживающие на территор</w:t>
      </w:r>
      <w:r w:rsidRPr="00C564E7">
        <w:rPr>
          <w:sz w:val="28"/>
          <w:szCs w:val="28"/>
        </w:rPr>
        <w:t>ии, закрепленной за общеобразовательным учреждением</w:t>
      </w:r>
      <w:r w:rsidR="003E0853" w:rsidRPr="00C564E7">
        <w:rPr>
          <w:sz w:val="28"/>
          <w:szCs w:val="28"/>
        </w:rPr>
        <w:t>.</w:t>
      </w:r>
    </w:p>
    <w:p w:rsidR="00F1301F" w:rsidRPr="00C564E7" w:rsidRDefault="003922B7" w:rsidP="00F1301F">
      <w:pPr>
        <w:ind w:firstLine="708"/>
        <w:jc w:val="both"/>
        <w:rPr>
          <w:sz w:val="28"/>
          <w:szCs w:val="28"/>
        </w:rPr>
      </w:pPr>
      <w:r w:rsidRPr="00C564E7">
        <w:rPr>
          <w:sz w:val="28"/>
          <w:szCs w:val="28"/>
        </w:rPr>
        <w:t>1.2.3</w:t>
      </w:r>
      <w:r w:rsidR="00F1301F" w:rsidRPr="00C564E7">
        <w:rPr>
          <w:sz w:val="28"/>
          <w:szCs w:val="28"/>
        </w:rPr>
        <w:t>. Категории заявителей, имеющих право на получение муниципальной услуги в учреждении дополнительного образования:</w:t>
      </w:r>
    </w:p>
    <w:p w:rsidR="00F1301F" w:rsidRPr="00C564E7" w:rsidRDefault="003922B7" w:rsidP="00F1301F">
      <w:pPr>
        <w:ind w:firstLine="708"/>
        <w:jc w:val="both"/>
        <w:rPr>
          <w:sz w:val="28"/>
          <w:szCs w:val="28"/>
        </w:rPr>
      </w:pPr>
      <w:r w:rsidRPr="00C564E7">
        <w:rPr>
          <w:sz w:val="28"/>
          <w:szCs w:val="28"/>
        </w:rPr>
        <w:t>1.2.3</w:t>
      </w:r>
      <w:r w:rsidR="00F1301F" w:rsidRPr="00C564E7">
        <w:rPr>
          <w:sz w:val="28"/>
          <w:szCs w:val="28"/>
        </w:rPr>
        <w:t>.1. Лица, достигшие возраста 14 лет (кандидаты на получение муниципальной услуги).</w:t>
      </w:r>
    </w:p>
    <w:p w:rsidR="00F1301F" w:rsidRPr="00C564E7" w:rsidRDefault="003922B7" w:rsidP="00F1301F">
      <w:pPr>
        <w:ind w:firstLine="708"/>
        <w:jc w:val="both"/>
        <w:rPr>
          <w:sz w:val="28"/>
          <w:szCs w:val="28"/>
        </w:rPr>
      </w:pPr>
      <w:r w:rsidRPr="00C564E7">
        <w:rPr>
          <w:sz w:val="28"/>
          <w:szCs w:val="28"/>
        </w:rPr>
        <w:t>1.2.3</w:t>
      </w:r>
      <w:r w:rsidR="00F1301F" w:rsidRPr="00C564E7">
        <w:rPr>
          <w:sz w:val="28"/>
          <w:szCs w:val="28"/>
        </w:rPr>
        <w:t>.2. Родители (законные представители) несовершеннолетних лиц – кандидатов на получение муниципальной услуги.</w:t>
      </w:r>
    </w:p>
    <w:p w:rsidR="00F1301F" w:rsidRPr="00BB7DAB" w:rsidRDefault="003922B7" w:rsidP="00F1301F">
      <w:pPr>
        <w:ind w:firstLine="708"/>
        <w:jc w:val="both"/>
        <w:rPr>
          <w:sz w:val="28"/>
          <w:szCs w:val="28"/>
        </w:rPr>
      </w:pPr>
      <w:r w:rsidRPr="00C564E7">
        <w:rPr>
          <w:sz w:val="28"/>
          <w:szCs w:val="28"/>
        </w:rPr>
        <w:t>1.2.4</w:t>
      </w:r>
      <w:r w:rsidR="00F1301F" w:rsidRPr="00C564E7">
        <w:rPr>
          <w:sz w:val="28"/>
          <w:szCs w:val="28"/>
        </w:rPr>
        <w:t>. Предоставление муници</w:t>
      </w:r>
      <w:r w:rsidR="00796CC7">
        <w:rPr>
          <w:sz w:val="28"/>
          <w:szCs w:val="28"/>
        </w:rPr>
        <w:t>пальной услуги через ЕПГУ и региональный портал</w:t>
      </w:r>
      <w:r w:rsidR="00F1301F" w:rsidRPr="00C564E7">
        <w:rPr>
          <w:sz w:val="28"/>
          <w:szCs w:val="28"/>
        </w:rPr>
        <w:t xml:space="preserve"> осуществляется исключительно родителям (законным </w:t>
      </w:r>
      <w:r w:rsidR="00F1301F" w:rsidRPr="00C564E7">
        <w:rPr>
          <w:sz w:val="28"/>
          <w:szCs w:val="28"/>
        </w:rPr>
        <w:lastRenderedPageBreak/>
        <w:t xml:space="preserve">представителям) несовершеннолетних лиц – кандидатов на получение </w:t>
      </w:r>
      <w:r w:rsidR="00F9502E">
        <w:rPr>
          <w:sz w:val="28"/>
          <w:szCs w:val="28"/>
        </w:rPr>
        <w:t xml:space="preserve">муниципальной </w:t>
      </w:r>
      <w:r w:rsidR="00F1301F" w:rsidRPr="00C564E7">
        <w:rPr>
          <w:sz w:val="28"/>
          <w:szCs w:val="28"/>
        </w:rPr>
        <w:t xml:space="preserve">услуги при условии наличия у перечисленных лиц гражданства Российской </w:t>
      </w:r>
      <w:r w:rsidR="00F1301F" w:rsidRPr="00BB7DAB">
        <w:rPr>
          <w:sz w:val="28"/>
          <w:szCs w:val="28"/>
        </w:rPr>
        <w:t>Федерации.</w:t>
      </w:r>
    </w:p>
    <w:p w:rsidR="0082212D" w:rsidRPr="00C564E7" w:rsidRDefault="00BB7DAB" w:rsidP="00BA3DCC">
      <w:pPr>
        <w:ind w:firstLine="708"/>
        <w:jc w:val="both"/>
        <w:rPr>
          <w:sz w:val="28"/>
          <w:szCs w:val="28"/>
        </w:rPr>
      </w:pPr>
      <w:r w:rsidRPr="00BB7DAB">
        <w:rPr>
          <w:sz w:val="28"/>
          <w:szCs w:val="28"/>
        </w:rPr>
        <w:t>1.2.5</w:t>
      </w:r>
      <w:r w:rsidR="0082212D" w:rsidRPr="00BB7DAB">
        <w:rPr>
          <w:sz w:val="28"/>
          <w:szCs w:val="28"/>
        </w:rPr>
        <w:t>. От имени заявителей за предоставлением муниципальной услуги имеют право обратиться лица, наделенные таким правом, в случаях, предусмотренных законодательством Российской Федерации (далее - представители заявителя).</w:t>
      </w:r>
    </w:p>
    <w:p w:rsidR="00AC1D4B" w:rsidRPr="00AC1D4B" w:rsidRDefault="00AC1D4B" w:rsidP="00AC1D4B">
      <w:pPr>
        <w:pStyle w:val="ae"/>
        <w:spacing w:after="0"/>
        <w:ind w:left="0" w:firstLine="708"/>
        <w:jc w:val="both"/>
        <w:rPr>
          <w:b/>
          <w:sz w:val="28"/>
          <w:szCs w:val="28"/>
        </w:rPr>
      </w:pPr>
      <w:r>
        <w:rPr>
          <w:b/>
          <w:sz w:val="28"/>
          <w:szCs w:val="28"/>
        </w:rPr>
        <w:t xml:space="preserve">1.3. </w:t>
      </w:r>
      <w:r w:rsidRPr="00AC1D4B">
        <w:rPr>
          <w:b/>
          <w:sz w:val="28"/>
          <w:szCs w:val="28"/>
        </w:rPr>
        <w:t xml:space="preserve">Требования </w:t>
      </w:r>
      <w:r w:rsidRPr="00AC1D4B">
        <w:rPr>
          <w:b/>
          <w:sz w:val="28"/>
          <w:szCs w:val="28"/>
          <w:shd w:val="clear" w:color="auto" w:fill="FFFFFF"/>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C280D" w:rsidRDefault="00EB1E82" w:rsidP="00331819">
      <w:pPr>
        <w:ind w:firstLine="709"/>
        <w:jc w:val="both"/>
        <w:outlineLvl w:val="1"/>
        <w:rPr>
          <w:spacing w:val="2"/>
          <w:sz w:val="28"/>
          <w:szCs w:val="28"/>
          <w:shd w:val="clear" w:color="auto" w:fill="FFFFFF"/>
        </w:rPr>
      </w:pPr>
      <w:r>
        <w:rPr>
          <w:spacing w:val="2"/>
          <w:sz w:val="28"/>
          <w:szCs w:val="28"/>
          <w:shd w:val="clear" w:color="auto" w:fill="FFFFFF"/>
        </w:rPr>
        <w:t xml:space="preserve">1.3.1. </w:t>
      </w:r>
      <w:r w:rsidR="003922B7" w:rsidRPr="00C564E7">
        <w:rPr>
          <w:spacing w:val="2"/>
          <w:sz w:val="28"/>
          <w:szCs w:val="28"/>
          <w:shd w:val="clear" w:color="auto" w:fill="FFFFFF"/>
        </w:rPr>
        <w:t xml:space="preserve">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EB1E82" w:rsidRPr="00EB1E82" w:rsidRDefault="00EB1E82" w:rsidP="00EB1E82">
      <w:pPr>
        <w:tabs>
          <w:tab w:val="left" w:pos="540"/>
        </w:tabs>
        <w:ind w:firstLine="567"/>
        <w:jc w:val="both"/>
        <w:rPr>
          <w:rFonts w:eastAsia="Calibri"/>
          <w:sz w:val="28"/>
          <w:szCs w:val="28"/>
          <w:lang w:eastAsia="en-US"/>
        </w:rPr>
      </w:pPr>
      <w:r w:rsidRPr="00EB1E82">
        <w:rPr>
          <w:rFonts w:eastAsia="Calibri"/>
          <w:sz w:val="28"/>
          <w:szCs w:val="28"/>
          <w:lang w:eastAsia="en-US"/>
        </w:rPr>
        <w:t xml:space="preserve">1.3.2. Справочная информация о месте нахождения, график работы, контактные телефоны, адрес электронной почты </w:t>
      </w:r>
      <w:r>
        <w:rPr>
          <w:rFonts w:eastAsia="Calibri"/>
          <w:sz w:val="28"/>
          <w:szCs w:val="28"/>
          <w:lang w:eastAsia="en-US"/>
        </w:rPr>
        <w:t xml:space="preserve">образовательных учреждений </w:t>
      </w:r>
      <w:r w:rsidRPr="00EB1E82">
        <w:rPr>
          <w:rFonts w:eastAsia="Calibri"/>
          <w:sz w:val="28"/>
          <w:szCs w:val="28"/>
          <w:lang w:eastAsia="en-US"/>
        </w:rPr>
        <w:t xml:space="preserve">размещены на </w:t>
      </w:r>
      <w:r>
        <w:rPr>
          <w:rFonts w:eastAsia="Calibri"/>
          <w:sz w:val="28"/>
          <w:szCs w:val="28"/>
          <w:lang w:eastAsia="en-US"/>
        </w:rPr>
        <w:t>официальных сайтах образовательных учреждений, ЕПГУ, региональном портале</w:t>
      </w:r>
      <w:r w:rsidRPr="00EB1E82">
        <w:rPr>
          <w:rFonts w:eastAsia="Calibri"/>
          <w:sz w:val="28"/>
          <w:szCs w:val="28"/>
          <w:lang w:eastAsia="en-US"/>
        </w:rPr>
        <w:t>.</w:t>
      </w:r>
    </w:p>
    <w:p w:rsidR="000C280D" w:rsidRPr="00EB1E82" w:rsidRDefault="0036268E" w:rsidP="00BA3DCC">
      <w:pPr>
        <w:ind w:firstLine="708"/>
        <w:jc w:val="both"/>
        <w:rPr>
          <w:b/>
          <w:sz w:val="28"/>
          <w:szCs w:val="28"/>
        </w:rPr>
      </w:pPr>
      <w:r w:rsidRPr="00EB1E82">
        <w:rPr>
          <w:b/>
          <w:sz w:val="28"/>
          <w:szCs w:val="28"/>
        </w:rPr>
        <w:t>1.4</w:t>
      </w:r>
      <w:r w:rsidR="00071CDE" w:rsidRPr="00EB1E82">
        <w:rPr>
          <w:b/>
          <w:sz w:val="28"/>
          <w:szCs w:val="28"/>
        </w:rPr>
        <w:t>. Требования к порядку информирования о предоставлении муниципальной услуги</w:t>
      </w:r>
    </w:p>
    <w:p w:rsidR="00071CDE" w:rsidRPr="00C564E7" w:rsidRDefault="0036268E" w:rsidP="00BA3DCC">
      <w:pPr>
        <w:ind w:firstLine="708"/>
        <w:jc w:val="both"/>
        <w:rPr>
          <w:sz w:val="28"/>
          <w:szCs w:val="28"/>
        </w:rPr>
      </w:pPr>
      <w:r w:rsidRPr="00C564E7">
        <w:rPr>
          <w:sz w:val="28"/>
          <w:szCs w:val="28"/>
        </w:rPr>
        <w:t>1.4</w:t>
      </w:r>
      <w:r w:rsidR="00071CDE" w:rsidRPr="00C564E7">
        <w:rPr>
          <w:sz w:val="28"/>
          <w:szCs w:val="28"/>
        </w:rPr>
        <w:t>.1.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868DF" w:rsidRPr="00C564E7" w:rsidRDefault="004868DF" w:rsidP="001B0A42">
      <w:pPr>
        <w:ind w:firstLine="708"/>
        <w:jc w:val="both"/>
        <w:rPr>
          <w:sz w:val="28"/>
          <w:szCs w:val="28"/>
        </w:rPr>
      </w:pPr>
      <w:r w:rsidRPr="00C564E7">
        <w:rPr>
          <w:sz w:val="28"/>
          <w:szCs w:val="28"/>
        </w:rPr>
        <w:t>- на официальных сайтах образовательных учреждений;</w:t>
      </w:r>
    </w:p>
    <w:p w:rsidR="00071CDE" w:rsidRPr="00C564E7" w:rsidRDefault="00071CDE" w:rsidP="001B0A42">
      <w:pPr>
        <w:ind w:firstLine="708"/>
        <w:jc w:val="both"/>
        <w:rPr>
          <w:sz w:val="28"/>
          <w:szCs w:val="28"/>
        </w:rPr>
      </w:pPr>
      <w:r w:rsidRPr="00C564E7">
        <w:rPr>
          <w:sz w:val="28"/>
          <w:szCs w:val="28"/>
        </w:rPr>
        <w:t xml:space="preserve">- на </w:t>
      </w:r>
      <w:r w:rsidR="00BA3DCC">
        <w:rPr>
          <w:sz w:val="28"/>
          <w:szCs w:val="28"/>
        </w:rPr>
        <w:t>ЕПГУ;</w:t>
      </w:r>
    </w:p>
    <w:p w:rsidR="00071CDE" w:rsidRPr="00C564E7" w:rsidRDefault="00071CDE" w:rsidP="001B0A42">
      <w:pPr>
        <w:ind w:firstLine="708"/>
        <w:jc w:val="both"/>
        <w:rPr>
          <w:sz w:val="28"/>
          <w:szCs w:val="28"/>
        </w:rPr>
      </w:pPr>
      <w:r w:rsidRPr="00C564E7">
        <w:rPr>
          <w:sz w:val="28"/>
          <w:szCs w:val="28"/>
        </w:rPr>
        <w:t xml:space="preserve">- на </w:t>
      </w:r>
      <w:r w:rsidR="00BA3DCC">
        <w:rPr>
          <w:sz w:val="28"/>
          <w:szCs w:val="28"/>
        </w:rPr>
        <w:t>региональном</w:t>
      </w:r>
      <w:r w:rsidRPr="00C564E7">
        <w:rPr>
          <w:sz w:val="28"/>
          <w:szCs w:val="28"/>
        </w:rPr>
        <w:t xml:space="preserve"> портал</w:t>
      </w:r>
      <w:r w:rsidR="00BA3DCC">
        <w:rPr>
          <w:sz w:val="28"/>
          <w:szCs w:val="28"/>
        </w:rPr>
        <w:t>е</w:t>
      </w:r>
      <w:r w:rsidRPr="00C564E7">
        <w:rPr>
          <w:sz w:val="28"/>
          <w:szCs w:val="28"/>
        </w:rPr>
        <w:t>;</w:t>
      </w:r>
    </w:p>
    <w:p w:rsidR="00071CDE" w:rsidRPr="00C564E7" w:rsidRDefault="00071CDE" w:rsidP="001B0A42">
      <w:pPr>
        <w:ind w:firstLine="708"/>
        <w:jc w:val="both"/>
        <w:rPr>
          <w:sz w:val="28"/>
          <w:szCs w:val="28"/>
        </w:rPr>
      </w:pPr>
      <w:r w:rsidRPr="00C564E7">
        <w:rPr>
          <w:sz w:val="28"/>
          <w:szCs w:val="28"/>
        </w:rPr>
        <w:t>- на информационных стендах в местах предоставления муниципальной услуги;</w:t>
      </w:r>
    </w:p>
    <w:p w:rsidR="00071CDE" w:rsidRPr="00C564E7" w:rsidRDefault="00071CDE" w:rsidP="001B0A42">
      <w:pPr>
        <w:ind w:firstLine="708"/>
        <w:jc w:val="both"/>
        <w:rPr>
          <w:sz w:val="28"/>
          <w:szCs w:val="28"/>
        </w:rPr>
      </w:pPr>
      <w:r w:rsidRPr="00C564E7">
        <w:rPr>
          <w:sz w:val="28"/>
          <w:szCs w:val="28"/>
        </w:rPr>
        <w:t>- при обращении заявителя (</w:t>
      </w:r>
      <w:r w:rsidR="00611F8C" w:rsidRPr="00C564E7">
        <w:rPr>
          <w:sz w:val="28"/>
          <w:szCs w:val="28"/>
        </w:rPr>
        <w:t xml:space="preserve">законного </w:t>
      </w:r>
      <w:r w:rsidRPr="00C564E7">
        <w:rPr>
          <w:sz w:val="28"/>
          <w:szCs w:val="28"/>
        </w:rPr>
        <w:t xml:space="preserve">представителя) в </w:t>
      </w:r>
      <w:r w:rsidR="00043FF1">
        <w:rPr>
          <w:sz w:val="28"/>
          <w:szCs w:val="28"/>
        </w:rPr>
        <w:t>образовательное учреждение</w:t>
      </w:r>
      <w:r w:rsidR="00BA3DCC">
        <w:rPr>
          <w:sz w:val="28"/>
          <w:szCs w:val="28"/>
        </w:rPr>
        <w:t xml:space="preserve">, </w:t>
      </w:r>
      <w:r w:rsidRPr="00C564E7">
        <w:rPr>
          <w:sz w:val="28"/>
          <w:szCs w:val="28"/>
        </w:rPr>
        <w:t xml:space="preserve">администрацию муниципального района (личном, в письменной форме, в </w:t>
      </w:r>
      <w:r w:rsidR="00E742BB" w:rsidRPr="00C564E7">
        <w:rPr>
          <w:sz w:val="28"/>
          <w:szCs w:val="28"/>
        </w:rPr>
        <w:t>электронной форме</w:t>
      </w:r>
      <w:r w:rsidRPr="00C564E7">
        <w:rPr>
          <w:sz w:val="28"/>
          <w:szCs w:val="28"/>
        </w:rPr>
        <w:t>, по телефону).</w:t>
      </w:r>
    </w:p>
    <w:p w:rsidR="00071CDE" w:rsidRPr="00C564E7" w:rsidRDefault="00071CDE" w:rsidP="00071CDE">
      <w:pPr>
        <w:ind w:firstLine="708"/>
        <w:jc w:val="both"/>
        <w:rPr>
          <w:sz w:val="28"/>
          <w:szCs w:val="28"/>
        </w:rPr>
      </w:pPr>
      <w:r w:rsidRPr="00C564E7">
        <w:rPr>
          <w:sz w:val="28"/>
          <w:szCs w:val="28"/>
        </w:rPr>
        <w:t>При личном обращении за</w:t>
      </w:r>
      <w:r w:rsidR="00611F8C" w:rsidRPr="00C564E7">
        <w:rPr>
          <w:sz w:val="28"/>
          <w:szCs w:val="28"/>
        </w:rPr>
        <w:t>явителя (законного представителя</w:t>
      </w:r>
      <w:r w:rsidRPr="00C564E7">
        <w:rPr>
          <w:sz w:val="28"/>
          <w:szCs w:val="28"/>
        </w:rPr>
        <w:t>), а также обращении в письменной (электронной) форме специалист, ответственный за предоставление муниципальной услуги, предоставляет за</w:t>
      </w:r>
      <w:r w:rsidR="00611F8C" w:rsidRPr="00C564E7">
        <w:rPr>
          <w:sz w:val="28"/>
          <w:szCs w:val="28"/>
        </w:rPr>
        <w:t>явителю (законному представителю</w:t>
      </w:r>
      <w:r w:rsidRPr="00C564E7">
        <w:rPr>
          <w:sz w:val="28"/>
          <w:szCs w:val="28"/>
        </w:rPr>
        <w:t>) подробную информацию о порядке предоставления муниципальной услуги.</w:t>
      </w:r>
    </w:p>
    <w:p w:rsidR="00071CDE" w:rsidRPr="00C564E7" w:rsidRDefault="00071CDE" w:rsidP="00071CDE">
      <w:pPr>
        <w:ind w:firstLine="708"/>
        <w:jc w:val="both"/>
        <w:rPr>
          <w:sz w:val="28"/>
          <w:szCs w:val="28"/>
        </w:rPr>
      </w:pPr>
      <w:r w:rsidRPr="00C564E7">
        <w:rPr>
          <w:sz w:val="28"/>
          <w:szCs w:val="28"/>
        </w:rPr>
        <w:t>Заявитель (</w:t>
      </w:r>
      <w:r w:rsidR="007E1486" w:rsidRPr="00C564E7">
        <w:rPr>
          <w:sz w:val="28"/>
          <w:szCs w:val="28"/>
        </w:rPr>
        <w:t xml:space="preserve">законный </w:t>
      </w:r>
      <w:r w:rsidRPr="00C564E7">
        <w:rPr>
          <w:sz w:val="28"/>
          <w:szCs w:val="28"/>
        </w:rPr>
        <w:t>представитель)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w:t>
      </w:r>
      <w:r w:rsidR="00043FF1">
        <w:rPr>
          <w:sz w:val="28"/>
          <w:szCs w:val="28"/>
        </w:rPr>
        <w:t>ежимом работы образовательного учреждения</w:t>
      </w:r>
      <w:r w:rsidRPr="00C564E7">
        <w:rPr>
          <w:sz w:val="28"/>
          <w:szCs w:val="28"/>
        </w:rPr>
        <w:t xml:space="preserve"> с момента приема документов.</w:t>
      </w:r>
    </w:p>
    <w:p w:rsidR="00071CDE" w:rsidRPr="00C564E7" w:rsidRDefault="00071CDE" w:rsidP="00071CDE">
      <w:pPr>
        <w:ind w:firstLine="708"/>
        <w:jc w:val="both"/>
        <w:rPr>
          <w:sz w:val="28"/>
          <w:szCs w:val="28"/>
        </w:rPr>
      </w:pPr>
      <w:r w:rsidRPr="00C564E7">
        <w:rPr>
          <w:sz w:val="28"/>
          <w:szCs w:val="28"/>
        </w:rPr>
        <w:lastRenderedPageBreak/>
        <w:t>Для получения сведений о ходе предоставления муниципальной услуги заявителем (</w:t>
      </w:r>
      <w:r w:rsidR="007E1486" w:rsidRPr="00C564E7">
        <w:rPr>
          <w:sz w:val="28"/>
          <w:szCs w:val="28"/>
        </w:rPr>
        <w:t xml:space="preserve">законным </w:t>
      </w:r>
      <w:r w:rsidRPr="00C564E7">
        <w:rPr>
          <w:sz w:val="28"/>
          <w:szCs w:val="28"/>
        </w:rPr>
        <w:t>представителем) указываются (называются) дата и (или) регистрационный номер заявления. Заявителю (</w:t>
      </w:r>
      <w:r w:rsidR="007E1486" w:rsidRPr="00C564E7">
        <w:rPr>
          <w:sz w:val="28"/>
          <w:szCs w:val="28"/>
        </w:rPr>
        <w:t xml:space="preserve">законному </w:t>
      </w:r>
      <w:r w:rsidRPr="00C564E7">
        <w:rPr>
          <w:sz w:val="28"/>
          <w:szCs w:val="28"/>
        </w:rPr>
        <w:t>представителю)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представленное им заявление.</w:t>
      </w:r>
    </w:p>
    <w:p w:rsidR="00071CDE" w:rsidRPr="00C564E7" w:rsidRDefault="00601564" w:rsidP="00071CDE">
      <w:pPr>
        <w:ind w:firstLine="708"/>
        <w:jc w:val="both"/>
        <w:rPr>
          <w:sz w:val="28"/>
          <w:szCs w:val="28"/>
        </w:rPr>
      </w:pPr>
      <w:r w:rsidRPr="00C564E7">
        <w:rPr>
          <w:sz w:val="28"/>
          <w:szCs w:val="28"/>
        </w:rPr>
        <w:t>1.4.2</w:t>
      </w:r>
      <w:r w:rsidR="005F5A5E" w:rsidRPr="00C564E7">
        <w:rPr>
          <w:sz w:val="28"/>
          <w:szCs w:val="28"/>
        </w:rPr>
        <w:t xml:space="preserve">. </w:t>
      </w:r>
      <w:r w:rsidR="00071CDE" w:rsidRPr="00C564E7">
        <w:rPr>
          <w:sz w:val="28"/>
          <w:szCs w:val="28"/>
        </w:rPr>
        <w:t>К справочной информации относится, следующая информация:</w:t>
      </w:r>
    </w:p>
    <w:p w:rsidR="00F378E8" w:rsidRPr="00C564E7" w:rsidRDefault="00F378E8" w:rsidP="00C84C4B">
      <w:pPr>
        <w:ind w:firstLine="708"/>
        <w:jc w:val="both"/>
        <w:rPr>
          <w:sz w:val="28"/>
          <w:szCs w:val="28"/>
        </w:rPr>
      </w:pPr>
      <w:r w:rsidRPr="00C564E7">
        <w:rPr>
          <w:sz w:val="28"/>
          <w:szCs w:val="28"/>
        </w:rPr>
        <w:t>- перечень нормативных правовых актов, регулирующих деятельность по предоставлению муниципальной услуги;</w:t>
      </w:r>
    </w:p>
    <w:p w:rsidR="00F378E8" w:rsidRPr="00C564E7" w:rsidRDefault="00F378E8" w:rsidP="00C84C4B">
      <w:pPr>
        <w:ind w:firstLine="708"/>
        <w:jc w:val="both"/>
        <w:rPr>
          <w:sz w:val="28"/>
          <w:szCs w:val="28"/>
        </w:rPr>
      </w:pPr>
      <w:r w:rsidRPr="00C564E7">
        <w:rPr>
          <w:sz w:val="28"/>
          <w:szCs w:val="28"/>
        </w:rPr>
        <w:t xml:space="preserve">- перечень документов, необходимых для предоставления муниципальной услуги; </w:t>
      </w:r>
    </w:p>
    <w:p w:rsidR="00F378E8" w:rsidRPr="00C564E7" w:rsidRDefault="00F378E8" w:rsidP="00C84C4B">
      <w:pPr>
        <w:ind w:firstLine="708"/>
        <w:jc w:val="both"/>
        <w:rPr>
          <w:sz w:val="28"/>
          <w:szCs w:val="28"/>
        </w:rPr>
      </w:pPr>
      <w:r w:rsidRPr="00C564E7">
        <w:rPr>
          <w:sz w:val="28"/>
          <w:szCs w:val="28"/>
        </w:rPr>
        <w:t xml:space="preserve">- образцы оформления документов, необходимых для получения муниципальной услуги; </w:t>
      </w:r>
    </w:p>
    <w:p w:rsidR="00F378E8" w:rsidRPr="00C564E7" w:rsidRDefault="00F378E8" w:rsidP="00C84C4B">
      <w:pPr>
        <w:ind w:firstLine="708"/>
        <w:jc w:val="both"/>
        <w:rPr>
          <w:sz w:val="28"/>
          <w:szCs w:val="28"/>
        </w:rPr>
      </w:pPr>
      <w:r w:rsidRPr="00C564E7">
        <w:rPr>
          <w:sz w:val="28"/>
          <w:szCs w:val="28"/>
        </w:rPr>
        <w:t xml:space="preserve">- перечень оснований для отказа в приеме документов, а также перечень оснований для отказа в предоставлении муниципальной услуги; </w:t>
      </w:r>
    </w:p>
    <w:p w:rsidR="00F378E8" w:rsidRPr="00F2756A" w:rsidRDefault="00F378E8" w:rsidP="00C84C4B">
      <w:pPr>
        <w:ind w:firstLine="708"/>
        <w:jc w:val="both"/>
        <w:rPr>
          <w:sz w:val="28"/>
          <w:szCs w:val="28"/>
        </w:rPr>
      </w:pPr>
      <w:r w:rsidRPr="00F2756A">
        <w:rPr>
          <w:sz w:val="28"/>
          <w:szCs w:val="28"/>
        </w:rPr>
        <w:t xml:space="preserve">- срок предоставления муниципальной услуги; </w:t>
      </w:r>
    </w:p>
    <w:p w:rsidR="00F378E8" w:rsidRPr="00F2756A" w:rsidRDefault="00F378E8" w:rsidP="00C84C4B">
      <w:pPr>
        <w:ind w:firstLine="708"/>
        <w:jc w:val="both"/>
        <w:rPr>
          <w:sz w:val="28"/>
          <w:szCs w:val="28"/>
        </w:rPr>
      </w:pPr>
      <w:r w:rsidRPr="00F2756A">
        <w:rPr>
          <w:sz w:val="28"/>
          <w:szCs w:val="28"/>
        </w:rPr>
        <w:t>- порядок обжалования решений и действий (бездействия) должностных лиц  образовательного учреждения, предоставляющих муниципальную у</w:t>
      </w:r>
      <w:r w:rsidR="004820B1" w:rsidRPr="00F2756A">
        <w:rPr>
          <w:sz w:val="28"/>
          <w:szCs w:val="28"/>
        </w:rPr>
        <w:t>слугу;</w:t>
      </w:r>
    </w:p>
    <w:p w:rsidR="00071CDE" w:rsidRPr="00F2756A" w:rsidRDefault="00071CDE" w:rsidP="00C84C4B">
      <w:pPr>
        <w:ind w:firstLine="708"/>
        <w:jc w:val="both"/>
        <w:rPr>
          <w:sz w:val="28"/>
          <w:szCs w:val="28"/>
        </w:rPr>
      </w:pPr>
      <w:r w:rsidRPr="00F2756A">
        <w:rPr>
          <w:sz w:val="28"/>
          <w:szCs w:val="28"/>
        </w:rPr>
        <w:t>- место нахожден</w:t>
      </w:r>
      <w:r w:rsidR="00F2756A" w:rsidRPr="00F2756A">
        <w:rPr>
          <w:sz w:val="28"/>
          <w:szCs w:val="28"/>
        </w:rPr>
        <w:t>ия и график работы образовательных</w:t>
      </w:r>
      <w:r w:rsidRPr="00F2756A">
        <w:rPr>
          <w:sz w:val="28"/>
          <w:szCs w:val="28"/>
        </w:rPr>
        <w:t xml:space="preserve"> учреждений и организаций, участвующих в предоставлении муниципальной услуги, обращение в которые необходимо для получения муниципальной услуги;</w:t>
      </w:r>
    </w:p>
    <w:p w:rsidR="00071CDE" w:rsidRPr="00F2756A" w:rsidRDefault="00071CDE" w:rsidP="00C84C4B">
      <w:pPr>
        <w:ind w:firstLine="708"/>
        <w:jc w:val="both"/>
        <w:rPr>
          <w:sz w:val="28"/>
          <w:szCs w:val="28"/>
        </w:rPr>
      </w:pPr>
      <w:r w:rsidRPr="00F2756A">
        <w:rPr>
          <w:sz w:val="28"/>
          <w:szCs w:val="28"/>
        </w:rPr>
        <w:t xml:space="preserve">- справочные телефоны </w:t>
      </w:r>
      <w:r w:rsidR="00F2756A" w:rsidRPr="00F2756A">
        <w:rPr>
          <w:sz w:val="28"/>
          <w:szCs w:val="28"/>
        </w:rPr>
        <w:t xml:space="preserve">образовательных </w:t>
      </w:r>
      <w:r w:rsidRPr="00F2756A">
        <w:rPr>
          <w:sz w:val="28"/>
          <w:szCs w:val="28"/>
        </w:rPr>
        <w:t>учреждений, организаций, участвующих в предоставлении муниципальной услуги;</w:t>
      </w:r>
    </w:p>
    <w:p w:rsidR="00071CDE" w:rsidRPr="00F2756A" w:rsidRDefault="00071CDE" w:rsidP="00C84C4B">
      <w:pPr>
        <w:ind w:firstLine="708"/>
        <w:jc w:val="both"/>
        <w:rPr>
          <w:sz w:val="28"/>
          <w:szCs w:val="28"/>
        </w:rPr>
      </w:pPr>
      <w:r w:rsidRPr="00F2756A">
        <w:rPr>
          <w:sz w:val="28"/>
          <w:szCs w:val="28"/>
        </w:rPr>
        <w:t>- адреса официальн</w:t>
      </w:r>
      <w:r w:rsidR="001B40CF" w:rsidRPr="00F2756A">
        <w:rPr>
          <w:sz w:val="28"/>
          <w:szCs w:val="28"/>
        </w:rPr>
        <w:t>ых сайтов</w:t>
      </w:r>
      <w:r w:rsidR="00E921F6">
        <w:rPr>
          <w:sz w:val="28"/>
          <w:szCs w:val="28"/>
        </w:rPr>
        <w:t xml:space="preserve"> </w:t>
      </w:r>
      <w:r w:rsidR="001B40CF" w:rsidRPr="00F2756A">
        <w:rPr>
          <w:sz w:val="28"/>
          <w:szCs w:val="28"/>
        </w:rPr>
        <w:t>образовательных учреждений</w:t>
      </w:r>
      <w:r w:rsidRPr="00F2756A">
        <w:rPr>
          <w:sz w:val="28"/>
          <w:szCs w:val="28"/>
        </w:rPr>
        <w:t>, а также электронной почты и (или) формы обратной связи, в сети «Интернет».</w:t>
      </w:r>
    </w:p>
    <w:p w:rsidR="00071CDE" w:rsidRPr="00F2756A" w:rsidRDefault="00601564" w:rsidP="00071CDE">
      <w:pPr>
        <w:ind w:firstLine="708"/>
        <w:jc w:val="both"/>
        <w:rPr>
          <w:sz w:val="28"/>
          <w:szCs w:val="28"/>
        </w:rPr>
      </w:pPr>
      <w:r w:rsidRPr="00F2756A">
        <w:rPr>
          <w:sz w:val="28"/>
          <w:szCs w:val="28"/>
        </w:rPr>
        <w:t>1.4.3</w:t>
      </w:r>
      <w:r w:rsidR="005F5A5E" w:rsidRPr="00F2756A">
        <w:rPr>
          <w:sz w:val="28"/>
          <w:szCs w:val="28"/>
        </w:rPr>
        <w:t xml:space="preserve">. </w:t>
      </w:r>
      <w:r w:rsidR="00071CDE" w:rsidRPr="00F2756A">
        <w:rPr>
          <w:sz w:val="28"/>
          <w:szCs w:val="28"/>
        </w:rPr>
        <w:t>Справочная информация размещена:</w:t>
      </w:r>
    </w:p>
    <w:p w:rsidR="00071CDE" w:rsidRPr="00C564E7" w:rsidRDefault="00071CDE" w:rsidP="00071CDE">
      <w:pPr>
        <w:jc w:val="both"/>
        <w:rPr>
          <w:sz w:val="28"/>
          <w:szCs w:val="28"/>
        </w:rPr>
      </w:pPr>
      <w:r w:rsidRPr="00C564E7">
        <w:rPr>
          <w:sz w:val="28"/>
          <w:szCs w:val="28"/>
        </w:rPr>
        <w:t>- на информацио</w:t>
      </w:r>
      <w:r w:rsidR="00284831" w:rsidRPr="00C564E7">
        <w:rPr>
          <w:sz w:val="28"/>
          <w:szCs w:val="28"/>
        </w:rPr>
        <w:t xml:space="preserve">нном стенде </w:t>
      </w:r>
      <w:r w:rsidRPr="00C564E7">
        <w:rPr>
          <w:sz w:val="28"/>
          <w:szCs w:val="28"/>
        </w:rPr>
        <w:t>образовательных учреждений</w:t>
      </w:r>
      <w:r w:rsidR="009B089D" w:rsidRPr="00C564E7">
        <w:rPr>
          <w:sz w:val="28"/>
          <w:szCs w:val="28"/>
        </w:rPr>
        <w:t>;</w:t>
      </w:r>
    </w:p>
    <w:p w:rsidR="00B6619C" w:rsidRPr="00C564E7" w:rsidRDefault="00B6619C" w:rsidP="00071CDE">
      <w:pPr>
        <w:jc w:val="both"/>
        <w:rPr>
          <w:sz w:val="28"/>
          <w:szCs w:val="28"/>
        </w:rPr>
      </w:pPr>
      <w:r w:rsidRPr="00C564E7">
        <w:rPr>
          <w:sz w:val="28"/>
          <w:szCs w:val="28"/>
        </w:rPr>
        <w:t>- на официальных сайтах образовательных учреждений;</w:t>
      </w:r>
    </w:p>
    <w:p w:rsidR="00071CDE" w:rsidRPr="00C564E7" w:rsidRDefault="00AA09CC" w:rsidP="00071CDE">
      <w:pPr>
        <w:jc w:val="both"/>
        <w:rPr>
          <w:sz w:val="28"/>
          <w:szCs w:val="28"/>
        </w:rPr>
      </w:pPr>
      <w:r>
        <w:rPr>
          <w:sz w:val="28"/>
          <w:szCs w:val="28"/>
        </w:rPr>
        <w:t>- на ЕПГУ</w:t>
      </w:r>
      <w:r w:rsidR="00071CDE" w:rsidRPr="00C564E7">
        <w:rPr>
          <w:sz w:val="28"/>
          <w:szCs w:val="28"/>
        </w:rPr>
        <w:t>;</w:t>
      </w:r>
    </w:p>
    <w:p w:rsidR="00071CDE" w:rsidRPr="00C564E7" w:rsidRDefault="00AA09CC" w:rsidP="00071CDE">
      <w:pPr>
        <w:jc w:val="both"/>
        <w:rPr>
          <w:sz w:val="28"/>
          <w:szCs w:val="28"/>
        </w:rPr>
      </w:pPr>
      <w:r>
        <w:rPr>
          <w:sz w:val="28"/>
          <w:szCs w:val="28"/>
        </w:rPr>
        <w:t>- на р</w:t>
      </w:r>
      <w:r w:rsidR="00071CDE" w:rsidRPr="00C564E7">
        <w:rPr>
          <w:sz w:val="28"/>
          <w:szCs w:val="28"/>
        </w:rPr>
        <w:t>егиональном портале.</w:t>
      </w:r>
    </w:p>
    <w:p w:rsidR="00071CDE" w:rsidRPr="00C564E7" w:rsidRDefault="00604BF8" w:rsidP="00D16F4C">
      <w:pPr>
        <w:ind w:firstLine="708"/>
        <w:jc w:val="both"/>
        <w:rPr>
          <w:sz w:val="28"/>
          <w:szCs w:val="28"/>
        </w:rPr>
      </w:pPr>
      <w:r>
        <w:rPr>
          <w:sz w:val="28"/>
          <w:szCs w:val="28"/>
        </w:rPr>
        <w:t>С</w:t>
      </w:r>
      <w:r w:rsidR="00071CDE" w:rsidRPr="00C564E7">
        <w:rPr>
          <w:sz w:val="28"/>
          <w:szCs w:val="28"/>
        </w:rPr>
        <w:t xml:space="preserve">правочную информацию можно получить при обращении в </w:t>
      </w:r>
      <w:r w:rsidR="00AA09CC">
        <w:rPr>
          <w:sz w:val="28"/>
          <w:szCs w:val="28"/>
        </w:rPr>
        <w:t>образовательное учреждение</w:t>
      </w:r>
      <w:r w:rsidR="00071CDE" w:rsidRPr="00C564E7">
        <w:rPr>
          <w:sz w:val="28"/>
          <w:szCs w:val="28"/>
        </w:rPr>
        <w:t xml:space="preserve"> в письменной форме, в </w:t>
      </w:r>
      <w:r w:rsidR="006332B8" w:rsidRPr="00C564E7">
        <w:rPr>
          <w:sz w:val="28"/>
          <w:szCs w:val="28"/>
        </w:rPr>
        <w:t>электронной форме</w:t>
      </w:r>
      <w:r w:rsidR="003C443D">
        <w:rPr>
          <w:sz w:val="28"/>
          <w:szCs w:val="28"/>
        </w:rPr>
        <w:t>, по телефону, лично.</w:t>
      </w:r>
    </w:p>
    <w:p w:rsidR="0036268E" w:rsidRPr="00C564E7" w:rsidRDefault="005F5A5E" w:rsidP="005F5A5E">
      <w:pPr>
        <w:ind w:firstLine="708"/>
        <w:jc w:val="both"/>
        <w:rPr>
          <w:sz w:val="28"/>
          <w:szCs w:val="28"/>
        </w:rPr>
      </w:pPr>
      <w:r w:rsidRPr="00C564E7">
        <w:rPr>
          <w:sz w:val="28"/>
          <w:szCs w:val="28"/>
        </w:rPr>
        <w:t>1.</w:t>
      </w:r>
      <w:r w:rsidR="00601564" w:rsidRPr="00C564E7">
        <w:rPr>
          <w:sz w:val="28"/>
          <w:szCs w:val="28"/>
        </w:rPr>
        <w:t>4.4</w:t>
      </w:r>
      <w:r w:rsidRPr="00C564E7">
        <w:rPr>
          <w:sz w:val="28"/>
          <w:szCs w:val="28"/>
        </w:rPr>
        <w:t>. Образовательное учреждение</w:t>
      </w:r>
      <w:r w:rsidR="0036268E" w:rsidRPr="00C564E7">
        <w:rPr>
          <w:sz w:val="28"/>
          <w:szCs w:val="28"/>
        </w:rPr>
        <w:t xml:space="preserve"> размещает на официальном сайте в информационно-телекоммуникационной сети «Интернет», и информационном стенде:</w:t>
      </w:r>
    </w:p>
    <w:p w:rsidR="0036268E" w:rsidRPr="00C564E7" w:rsidRDefault="005F5A5E" w:rsidP="005F5A5E">
      <w:pPr>
        <w:ind w:firstLine="708"/>
        <w:jc w:val="both"/>
        <w:rPr>
          <w:sz w:val="28"/>
          <w:szCs w:val="28"/>
        </w:rPr>
      </w:pPr>
      <w:r w:rsidRPr="00C564E7">
        <w:rPr>
          <w:sz w:val="28"/>
          <w:szCs w:val="28"/>
        </w:rPr>
        <w:t xml:space="preserve">- </w:t>
      </w:r>
      <w:r w:rsidR="0036268E" w:rsidRPr="00C564E7">
        <w:rPr>
          <w:sz w:val="28"/>
          <w:szCs w:val="28"/>
        </w:rPr>
        <w:t>распорядительный акт о закрепл</w:t>
      </w:r>
      <w:r w:rsidR="00601564" w:rsidRPr="00C564E7">
        <w:rPr>
          <w:sz w:val="28"/>
          <w:szCs w:val="28"/>
        </w:rPr>
        <w:t>ении образовательных учреждений</w:t>
      </w:r>
      <w:r w:rsidR="0036268E" w:rsidRPr="00C564E7">
        <w:rPr>
          <w:sz w:val="28"/>
          <w:szCs w:val="28"/>
        </w:rPr>
        <w:t xml:space="preserve"> за территориями </w:t>
      </w:r>
      <w:r w:rsidRPr="00C564E7">
        <w:rPr>
          <w:sz w:val="28"/>
          <w:szCs w:val="28"/>
        </w:rPr>
        <w:t>Октябрьского муниципального района,</w:t>
      </w:r>
      <w:r w:rsidR="0036268E" w:rsidRPr="00C564E7">
        <w:rPr>
          <w:sz w:val="28"/>
          <w:szCs w:val="28"/>
        </w:rPr>
        <w:t xml:space="preserve"> издаваемый не позднее 15 марта текущего года, в течение 10 календарных дней с момента издания;</w:t>
      </w:r>
    </w:p>
    <w:p w:rsidR="0036268E" w:rsidRPr="00C564E7" w:rsidRDefault="005F5A5E" w:rsidP="005F5A5E">
      <w:pPr>
        <w:ind w:firstLine="708"/>
        <w:jc w:val="both"/>
        <w:rPr>
          <w:sz w:val="28"/>
          <w:szCs w:val="28"/>
        </w:rPr>
      </w:pPr>
      <w:r w:rsidRPr="00C564E7">
        <w:rPr>
          <w:sz w:val="28"/>
          <w:szCs w:val="28"/>
        </w:rPr>
        <w:t xml:space="preserve">- </w:t>
      </w:r>
      <w:r w:rsidR="0036268E" w:rsidRPr="00C564E7">
        <w:rPr>
          <w:sz w:val="28"/>
          <w:szCs w:val="28"/>
        </w:rPr>
        <w:t>информацию о количестве мест в первых классах не позднее 10 календарных дней с момента издания распорядительного акта о закреплении об</w:t>
      </w:r>
      <w:r w:rsidR="00601564" w:rsidRPr="00C564E7">
        <w:rPr>
          <w:sz w:val="28"/>
          <w:szCs w:val="28"/>
        </w:rPr>
        <w:t>разовательных учреждений</w:t>
      </w:r>
      <w:r w:rsidRPr="00C564E7">
        <w:rPr>
          <w:sz w:val="28"/>
          <w:szCs w:val="28"/>
        </w:rPr>
        <w:t xml:space="preserve"> за территориями Октябрьского муниципального района</w:t>
      </w:r>
      <w:r w:rsidR="0036268E" w:rsidRPr="00C564E7">
        <w:rPr>
          <w:sz w:val="28"/>
          <w:szCs w:val="28"/>
        </w:rPr>
        <w:t>;</w:t>
      </w:r>
    </w:p>
    <w:p w:rsidR="0036268E" w:rsidRPr="00C564E7" w:rsidRDefault="00284831" w:rsidP="00284831">
      <w:pPr>
        <w:ind w:firstLine="708"/>
        <w:jc w:val="both"/>
        <w:rPr>
          <w:sz w:val="28"/>
          <w:szCs w:val="28"/>
        </w:rPr>
      </w:pPr>
      <w:r w:rsidRPr="00C564E7">
        <w:rPr>
          <w:sz w:val="28"/>
          <w:szCs w:val="28"/>
        </w:rPr>
        <w:lastRenderedPageBreak/>
        <w:t xml:space="preserve">- </w:t>
      </w:r>
      <w:r w:rsidR="0036268E" w:rsidRPr="00C564E7">
        <w:rPr>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36268E" w:rsidRPr="00C564E7" w:rsidRDefault="00284831" w:rsidP="00284831">
      <w:pPr>
        <w:ind w:firstLine="708"/>
        <w:jc w:val="both"/>
        <w:rPr>
          <w:sz w:val="28"/>
          <w:szCs w:val="28"/>
        </w:rPr>
      </w:pPr>
      <w:r w:rsidRPr="00C564E7">
        <w:rPr>
          <w:sz w:val="28"/>
          <w:szCs w:val="28"/>
        </w:rPr>
        <w:t xml:space="preserve">- </w:t>
      </w:r>
      <w:r w:rsidR="0036268E" w:rsidRPr="00C564E7">
        <w:rPr>
          <w:sz w:val="28"/>
          <w:szCs w:val="28"/>
        </w:rPr>
        <w:t xml:space="preserve">образец заявления о </w:t>
      </w:r>
      <w:r w:rsidRPr="00C564E7">
        <w:rPr>
          <w:sz w:val="28"/>
          <w:szCs w:val="28"/>
        </w:rPr>
        <w:t>приеме на обучение в образовательное учреждение</w:t>
      </w:r>
      <w:r w:rsidR="0036268E" w:rsidRPr="00C564E7">
        <w:rPr>
          <w:sz w:val="28"/>
          <w:szCs w:val="28"/>
        </w:rPr>
        <w:t>;</w:t>
      </w:r>
    </w:p>
    <w:p w:rsidR="0036268E" w:rsidRPr="00C564E7" w:rsidRDefault="00284831" w:rsidP="00284831">
      <w:pPr>
        <w:ind w:firstLine="708"/>
        <w:jc w:val="both"/>
        <w:rPr>
          <w:sz w:val="28"/>
          <w:szCs w:val="28"/>
        </w:rPr>
      </w:pPr>
      <w:r w:rsidRPr="00C564E7">
        <w:rPr>
          <w:sz w:val="28"/>
          <w:szCs w:val="28"/>
        </w:rPr>
        <w:t xml:space="preserve">- </w:t>
      </w:r>
      <w:r w:rsidR="0036268E" w:rsidRPr="00C564E7">
        <w:rPr>
          <w:sz w:val="28"/>
          <w:szCs w:val="28"/>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w:t>
      </w:r>
      <w:r w:rsidRPr="00C564E7">
        <w:rPr>
          <w:sz w:val="28"/>
          <w:szCs w:val="28"/>
        </w:rPr>
        <w:t>образовательного учреждения</w:t>
      </w:r>
      <w:r w:rsidR="00074530">
        <w:rPr>
          <w:sz w:val="28"/>
          <w:szCs w:val="28"/>
        </w:rPr>
        <w:t>.</w:t>
      </w:r>
    </w:p>
    <w:p w:rsidR="0036268E" w:rsidRPr="00C564E7" w:rsidRDefault="00601564" w:rsidP="006E361B">
      <w:pPr>
        <w:ind w:firstLine="708"/>
        <w:jc w:val="both"/>
        <w:rPr>
          <w:sz w:val="28"/>
          <w:szCs w:val="28"/>
        </w:rPr>
      </w:pPr>
      <w:r w:rsidRPr="00C564E7">
        <w:rPr>
          <w:sz w:val="28"/>
          <w:szCs w:val="28"/>
        </w:rPr>
        <w:t>1.4.5</w:t>
      </w:r>
      <w:r w:rsidR="006E361B" w:rsidRPr="00C564E7">
        <w:rPr>
          <w:sz w:val="28"/>
          <w:szCs w:val="28"/>
        </w:rPr>
        <w:t xml:space="preserve">. </w:t>
      </w:r>
      <w:r w:rsidR="00D81DF4">
        <w:rPr>
          <w:sz w:val="28"/>
          <w:szCs w:val="28"/>
        </w:rPr>
        <w:t>На п</w:t>
      </w:r>
      <w:r w:rsidR="0036268E" w:rsidRPr="00C564E7">
        <w:rPr>
          <w:sz w:val="28"/>
          <w:szCs w:val="28"/>
        </w:rPr>
        <w:t xml:space="preserve">орталах и официальных сайтах </w:t>
      </w:r>
      <w:r w:rsidR="006E361B" w:rsidRPr="00C564E7">
        <w:rPr>
          <w:sz w:val="28"/>
          <w:szCs w:val="28"/>
        </w:rPr>
        <w:t>образовательн</w:t>
      </w:r>
      <w:r w:rsidR="00604BF8">
        <w:rPr>
          <w:sz w:val="28"/>
          <w:szCs w:val="28"/>
        </w:rPr>
        <w:t>ых учреждений</w:t>
      </w:r>
      <w:r w:rsidR="0036268E" w:rsidRPr="00C564E7">
        <w:rPr>
          <w:sz w:val="28"/>
          <w:szCs w:val="28"/>
        </w:rPr>
        <w:t xml:space="preserve"> в целях информирования заявителей п</w:t>
      </w:r>
      <w:r w:rsidR="006E361B" w:rsidRPr="00C564E7">
        <w:rPr>
          <w:sz w:val="28"/>
          <w:szCs w:val="28"/>
        </w:rPr>
        <w:t>о вопросам предоставления муниципальной услуги</w:t>
      </w:r>
      <w:r w:rsidR="0036268E" w:rsidRPr="00C564E7">
        <w:rPr>
          <w:sz w:val="28"/>
          <w:szCs w:val="28"/>
        </w:rPr>
        <w:t xml:space="preserve"> размещается следующая информация:</w:t>
      </w:r>
    </w:p>
    <w:p w:rsidR="0036268E" w:rsidRPr="00C564E7" w:rsidRDefault="000526E7" w:rsidP="000526E7">
      <w:pPr>
        <w:ind w:firstLine="708"/>
        <w:jc w:val="both"/>
        <w:rPr>
          <w:sz w:val="28"/>
          <w:szCs w:val="28"/>
        </w:rPr>
      </w:pPr>
      <w:r w:rsidRPr="00C564E7">
        <w:rPr>
          <w:sz w:val="28"/>
          <w:szCs w:val="28"/>
        </w:rPr>
        <w:t xml:space="preserve">- </w:t>
      </w:r>
      <w:r w:rsidR="0036268E" w:rsidRPr="00C564E7">
        <w:rPr>
          <w:sz w:val="28"/>
          <w:szCs w:val="28"/>
        </w:rPr>
        <w:t xml:space="preserve">исчерпывающий и конкретный перечень документов, </w:t>
      </w:r>
      <w:r w:rsidRPr="00C564E7">
        <w:rPr>
          <w:sz w:val="28"/>
          <w:szCs w:val="28"/>
        </w:rPr>
        <w:t>необходимых для предоставления муниципальной у</w:t>
      </w:r>
      <w:r w:rsidR="0036268E" w:rsidRPr="00C564E7">
        <w:rPr>
          <w:sz w:val="28"/>
          <w:szCs w:val="28"/>
        </w:rPr>
        <w:t>слуги, требования к оформлению указанных документов, а также перечень документов, которые заявитель вправе представить по своему усмотрению;</w:t>
      </w:r>
    </w:p>
    <w:p w:rsidR="0036268E" w:rsidRPr="00C564E7" w:rsidRDefault="000526E7" w:rsidP="000526E7">
      <w:pPr>
        <w:ind w:firstLine="708"/>
        <w:jc w:val="both"/>
        <w:rPr>
          <w:sz w:val="28"/>
          <w:szCs w:val="28"/>
        </w:rPr>
      </w:pPr>
      <w:r w:rsidRPr="00C564E7">
        <w:rPr>
          <w:sz w:val="28"/>
          <w:szCs w:val="28"/>
        </w:rPr>
        <w:t>-</w:t>
      </w:r>
      <w:r w:rsidR="0036268E" w:rsidRPr="00C564E7">
        <w:rPr>
          <w:sz w:val="28"/>
          <w:szCs w:val="28"/>
        </w:rPr>
        <w:t xml:space="preserve"> перечень групп лиц, имеющих право на получение </w:t>
      </w:r>
      <w:r w:rsidRPr="00C564E7">
        <w:rPr>
          <w:sz w:val="28"/>
          <w:szCs w:val="28"/>
        </w:rPr>
        <w:t>муниципальной у</w:t>
      </w:r>
      <w:r w:rsidR="0036268E" w:rsidRPr="00C564E7">
        <w:rPr>
          <w:sz w:val="28"/>
          <w:szCs w:val="28"/>
        </w:rPr>
        <w:t>слуги;</w:t>
      </w:r>
    </w:p>
    <w:p w:rsidR="0036268E" w:rsidRPr="00C564E7" w:rsidRDefault="000526E7" w:rsidP="000526E7">
      <w:pPr>
        <w:ind w:firstLine="708"/>
        <w:jc w:val="both"/>
        <w:rPr>
          <w:sz w:val="28"/>
          <w:szCs w:val="28"/>
        </w:rPr>
      </w:pPr>
      <w:r w:rsidRPr="00C564E7">
        <w:rPr>
          <w:sz w:val="28"/>
          <w:szCs w:val="28"/>
        </w:rPr>
        <w:t>- срок предоставления муниципальной у</w:t>
      </w:r>
      <w:r w:rsidR="0036268E" w:rsidRPr="00C564E7">
        <w:rPr>
          <w:sz w:val="28"/>
          <w:szCs w:val="28"/>
        </w:rPr>
        <w:t>слуги;</w:t>
      </w:r>
    </w:p>
    <w:p w:rsidR="0036268E" w:rsidRPr="00C564E7" w:rsidRDefault="000526E7" w:rsidP="000526E7">
      <w:pPr>
        <w:ind w:firstLine="708"/>
        <w:jc w:val="both"/>
        <w:rPr>
          <w:sz w:val="28"/>
          <w:szCs w:val="28"/>
        </w:rPr>
      </w:pPr>
      <w:r w:rsidRPr="00C564E7">
        <w:rPr>
          <w:sz w:val="28"/>
          <w:szCs w:val="28"/>
        </w:rPr>
        <w:t xml:space="preserve">- </w:t>
      </w:r>
      <w:r w:rsidR="0036268E" w:rsidRPr="00C564E7">
        <w:rPr>
          <w:sz w:val="28"/>
          <w:szCs w:val="28"/>
        </w:rPr>
        <w:t xml:space="preserve">результаты предоставления </w:t>
      </w:r>
      <w:r w:rsidRPr="00C564E7">
        <w:rPr>
          <w:sz w:val="28"/>
          <w:szCs w:val="28"/>
        </w:rPr>
        <w:t>муниципальной у</w:t>
      </w:r>
      <w:r w:rsidR="0036268E" w:rsidRPr="00C564E7">
        <w:rPr>
          <w:sz w:val="28"/>
          <w:szCs w:val="28"/>
        </w:rPr>
        <w:t>слуги, порядок представления документа, являющег</w:t>
      </w:r>
      <w:r w:rsidRPr="00C564E7">
        <w:rPr>
          <w:sz w:val="28"/>
          <w:szCs w:val="28"/>
        </w:rPr>
        <w:t>ося результатом предоставления муниципальной у</w:t>
      </w:r>
      <w:r w:rsidR="0036268E" w:rsidRPr="00C564E7">
        <w:rPr>
          <w:sz w:val="28"/>
          <w:szCs w:val="28"/>
        </w:rPr>
        <w:t>слуги;</w:t>
      </w:r>
    </w:p>
    <w:p w:rsidR="0036268E" w:rsidRPr="00C564E7" w:rsidRDefault="000526E7" w:rsidP="000526E7">
      <w:pPr>
        <w:ind w:firstLine="708"/>
        <w:jc w:val="both"/>
        <w:rPr>
          <w:sz w:val="28"/>
          <w:szCs w:val="28"/>
        </w:rPr>
      </w:pPr>
      <w:r w:rsidRPr="00C564E7">
        <w:rPr>
          <w:sz w:val="28"/>
          <w:szCs w:val="28"/>
        </w:rPr>
        <w:t xml:space="preserve">- </w:t>
      </w:r>
      <w:r w:rsidR="0036268E" w:rsidRPr="00C564E7">
        <w:rPr>
          <w:sz w:val="28"/>
          <w:szCs w:val="28"/>
        </w:rPr>
        <w:t xml:space="preserve">исчерпывающий перечень оснований для отказа в приеме документов, </w:t>
      </w:r>
      <w:r w:rsidRPr="00C564E7">
        <w:rPr>
          <w:sz w:val="28"/>
          <w:szCs w:val="28"/>
        </w:rPr>
        <w:t>необходимых для предоставления муниципальной у</w:t>
      </w:r>
      <w:r w:rsidR="0036268E" w:rsidRPr="00C564E7">
        <w:rPr>
          <w:sz w:val="28"/>
          <w:szCs w:val="28"/>
        </w:rPr>
        <w:t>слуги, а также основания для приостановлен</w:t>
      </w:r>
      <w:r w:rsidRPr="00C564E7">
        <w:rPr>
          <w:sz w:val="28"/>
          <w:szCs w:val="28"/>
        </w:rPr>
        <w:t>ия или отказа в предоставлении муниципальной у</w:t>
      </w:r>
      <w:r w:rsidR="0036268E" w:rsidRPr="00C564E7">
        <w:rPr>
          <w:sz w:val="28"/>
          <w:szCs w:val="28"/>
        </w:rPr>
        <w:t>слуги;</w:t>
      </w:r>
    </w:p>
    <w:p w:rsidR="0036268E" w:rsidRPr="00C564E7" w:rsidRDefault="000526E7" w:rsidP="000526E7">
      <w:pPr>
        <w:ind w:firstLine="708"/>
        <w:jc w:val="both"/>
        <w:rPr>
          <w:sz w:val="28"/>
          <w:szCs w:val="28"/>
        </w:rPr>
      </w:pPr>
      <w:r w:rsidRPr="00C564E7">
        <w:rPr>
          <w:sz w:val="28"/>
          <w:szCs w:val="28"/>
        </w:rPr>
        <w:t xml:space="preserve">- </w:t>
      </w:r>
      <w:r w:rsidR="0036268E" w:rsidRPr="00C564E7">
        <w:rPr>
          <w:sz w:val="28"/>
          <w:szCs w:val="28"/>
        </w:rPr>
        <w:t>информация о праве на досудебное (внесудебное) обжалование действий (бездействия) и решений, принятых (осущест</w:t>
      </w:r>
      <w:r w:rsidRPr="00C564E7">
        <w:rPr>
          <w:sz w:val="28"/>
          <w:szCs w:val="28"/>
        </w:rPr>
        <w:t>вляемых) в ходе предоставления муниципальной у</w:t>
      </w:r>
      <w:r w:rsidR="0036268E" w:rsidRPr="00C564E7">
        <w:rPr>
          <w:sz w:val="28"/>
          <w:szCs w:val="28"/>
        </w:rPr>
        <w:t>слуги;</w:t>
      </w:r>
    </w:p>
    <w:p w:rsidR="0036268E" w:rsidRPr="00C564E7" w:rsidRDefault="000526E7" w:rsidP="000526E7">
      <w:pPr>
        <w:ind w:firstLine="708"/>
        <w:jc w:val="both"/>
        <w:rPr>
          <w:sz w:val="28"/>
          <w:szCs w:val="28"/>
        </w:rPr>
      </w:pPr>
      <w:r w:rsidRPr="00C564E7">
        <w:rPr>
          <w:sz w:val="28"/>
          <w:szCs w:val="28"/>
        </w:rPr>
        <w:t xml:space="preserve">- </w:t>
      </w:r>
      <w:r w:rsidR="0036268E" w:rsidRPr="00C564E7">
        <w:rPr>
          <w:sz w:val="28"/>
          <w:szCs w:val="28"/>
        </w:rPr>
        <w:t>формы заявлений, и</w:t>
      </w:r>
      <w:r w:rsidRPr="00C564E7">
        <w:rPr>
          <w:sz w:val="28"/>
          <w:szCs w:val="28"/>
        </w:rPr>
        <w:t>спользуемые при предоставлении муниципальной услуги</w:t>
      </w:r>
      <w:r w:rsidR="0036268E" w:rsidRPr="00C564E7">
        <w:rPr>
          <w:sz w:val="28"/>
          <w:szCs w:val="28"/>
        </w:rPr>
        <w:t>.</w:t>
      </w:r>
    </w:p>
    <w:p w:rsidR="0036268E" w:rsidRPr="00C564E7" w:rsidRDefault="001B0A42" w:rsidP="001B0A42">
      <w:pPr>
        <w:ind w:firstLine="708"/>
        <w:jc w:val="both"/>
        <w:rPr>
          <w:sz w:val="28"/>
          <w:szCs w:val="28"/>
        </w:rPr>
      </w:pPr>
      <w:r w:rsidRPr="00C564E7">
        <w:rPr>
          <w:sz w:val="28"/>
          <w:szCs w:val="28"/>
        </w:rPr>
        <w:t>1.4.6. На официальном сайте образовательного учреждения</w:t>
      </w:r>
      <w:r w:rsidR="0036268E" w:rsidRPr="00C564E7">
        <w:rPr>
          <w:sz w:val="28"/>
          <w:szCs w:val="28"/>
        </w:rPr>
        <w:t xml:space="preserve"> дополнительно размещаются:</w:t>
      </w:r>
    </w:p>
    <w:p w:rsidR="0036268E" w:rsidRPr="00C564E7" w:rsidRDefault="001B0A42" w:rsidP="001B0A42">
      <w:pPr>
        <w:ind w:firstLine="708"/>
        <w:jc w:val="both"/>
        <w:rPr>
          <w:sz w:val="28"/>
          <w:szCs w:val="28"/>
        </w:rPr>
      </w:pPr>
      <w:r w:rsidRPr="00C564E7">
        <w:rPr>
          <w:sz w:val="28"/>
          <w:szCs w:val="28"/>
        </w:rPr>
        <w:t xml:space="preserve">- </w:t>
      </w:r>
      <w:r w:rsidR="0036268E" w:rsidRPr="00C564E7">
        <w:rPr>
          <w:sz w:val="28"/>
          <w:szCs w:val="28"/>
        </w:rPr>
        <w:t>полное наименова</w:t>
      </w:r>
      <w:r w:rsidRPr="00C564E7">
        <w:rPr>
          <w:sz w:val="28"/>
          <w:szCs w:val="28"/>
        </w:rPr>
        <w:t>ние и почтовый адрес образовательного учреждения;</w:t>
      </w:r>
    </w:p>
    <w:p w:rsidR="0036268E" w:rsidRPr="00C564E7" w:rsidRDefault="001B0A42" w:rsidP="001B0A42">
      <w:pPr>
        <w:ind w:firstLine="708"/>
        <w:jc w:val="both"/>
        <w:rPr>
          <w:sz w:val="28"/>
          <w:szCs w:val="28"/>
        </w:rPr>
      </w:pPr>
      <w:r w:rsidRPr="00C564E7">
        <w:rPr>
          <w:sz w:val="28"/>
          <w:szCs w:val="28"/>
        </w:rPr>
        <w:t xml:space="preserve">- </w:t>
      </w:r>
      <w:r w:rsidR="0036268E" w:rsidRPr="00C564E7">
        <w:rPr>
          <w:sz w:val="28"/>
          <w:szCs w:val="28"/>
        </w:rPr>
        <w:t xml:space="preserve">номера </w:t>
      </w:r>
      <w:r w:rsidRPr="00C564E7">
        <w:rPr>
          <w:sz w:val="28"/>
          <w:szCs w:val="28"/>
        </w:rPr>
        <w:t>телефонов образовательного учреждения</w:t>
      </w:r>
      <w:r w:rsidR="0036268E" w:rsidRPr="00C564E7">
        <w:rPr>
          <w:sz w:val="28"/>
          <w:szCs w:val="28"/>
        </w:rPr>
        <w:t>;</w:t>
      </w:r>
    </w:p>
    <w:p w:rsidR="0036268E" w:rsidRPr="00C564E7" w:rsidRDefault="001B0A42" w:rsidP="001B0A42">
      <w:pPr>
        <w:ind w:firstLine="708"/>
        <w:jc w:val="both"/>
        <w:rPr>
          <w:sz w:val="28"/>
          <w:szCs w:val="28"/>
        </w:rPr>
      </w:pPr>
      <w:r w:rsidRPr="00C564E7">
        <w:rPr>
          <w:sz w:val="28"/>
          <w:szCs w:val="28"/>
        </w:rPr>
        <w:t>режим работы образовательного учреждения</w:t>
      </w:r>
      <w:r w:rsidR="0036268E" w:rsidRPr="00C564E7">
        <w:rPr>
          <w:sz w:val="28"/>
          <w:szCs w:val="28"/>
        </w:rPr>
        <w:t>, граф</w:t>
      </w:r>
      <w:r w:rsidRPr="00C564E7">
        <w:rPr>
          <w:sz w:val="28"/>
          <w:szCs w:val="28"/>
        </w:rPr>
        <w:t>ик работы работников образовательного учреждения</w:t>
      </w:r>
      <w:r w:rsidR="0036268E" w:rsidRPr="00C564E7">
        <w:rPr>
          <w:sz w:val="28"/>
          <w:szCs w:val="28"/>
        </w:rPr>
        <w:t>, график личного приема заявителей;</w:t>
      </w:r>
    </w:p>
    <w:p w:rsidR="0036268E" w:rsidRPr="00C564E7" w:rsidRDefault="001B0A42" w:rsidP="001B0A42">
      <w:pPr>
        <w:ind w:firstLine="708"/>
        <w:jc w:val="both"/>
        <w:rPr>
          <w:sz w:val="28"/>
          <w:szCs w:val="28"/>
        </w:rPr>
      </w:pPr>
      <w:r w:rsidRPr="00C564E7">
        <w:rPr>
          <w:sz w:val="28"/>
          <w:szCs w:val="28"/>
        </w:rPr>
        <w:t xml:space="preserve">- </w:t>
      </w:r>
      <w:r w:rsidR="0036268E" w:rsidRPr="00C564E7">
        <w:rPr>
          <w:sz w:val="28"/>
          <w:szCs w:val="28"/>
        </w:rPr>
        <w:t>выдержки из нормативных правовых актов, содержащих нормы, регул</w:t>
      </w:r>
      <w:r w:rsidRPr="00C564E7">
        <w:rPr>
          <w:sz w:val="28"/>
          <w:szCs w:val="28"/>
        </w:rPr>
        <w:t>ирующие деятельность образовательного учреждения</w:t>
      </w:r>
      <w:r w:rsidR="0036268E" w:rsidRPr="00C564E7">
        <w:rPr>
          <w:sz w:val="28"/>
          <w:szCs w:val="28"/>
        </w:rPr>
        <w:t xml:space="preserve"> по</w:t>
      </w:r>
      <w:r w:rsidRPr="00C564E7">
        <w:rPr>
          <w:sz w:val="28"/>
          <w:szCs w:val="28"/>
        </w:rPr>
        <w:t xml:space="preserve"> предоставлению муниципальной у</w:t>
      </w:r>
      <w:r w:rsidR="0036268E" w:rsidRPr="00C564E7">
        <w:rPr>
          <w:sz w:val="28"/>
          <w:szCs w:val="28"/>
        </w:rPr>
        <w:t>слуги;</w:t>
      </w:r>
    </w:p>
    <w:p w:rsidR="0036268E" w:rsidRPr="00C564E7" w:rsidRDefault="001B0A42" w:rsidP="001B0A42">
      <w:pPr>
        <w:ind w:firstLine="708"/>
        <w:jc w:val="both"/>
        <w:rPr>
          <w:sz w:val="28"/>
          <w:szCs w:val="28"/>
        </w:rPr>
      </w:pPr>
      <w:r w:rsidRPr="00C564E7">
        <w:rPr>
          <w:sz w:val="28"/>
          <w:szCs w:val="28"/>
        </w:rPr>
        <w:t>- Устав образовательного учреждения</w:t>
      </w:r>
      <w:r w:rsidR="0036268E" w:rsidRPr="00C564E7">
        <w:rPr>
          <w:sz w:val="28"/>
          <w:szCs w:val="28"/>
        </w:rPr>
        <w:t>, лицензия на осуществлен</w:t>
      </w:r>
      <w:r w:rsidR="00446884">
        <w:rPr>
          <w:sz w:val="28"/>
          <w:szCs w:val="28"/>
        </w:rPr>
        <w:t>ие образовательной деятельности</w:t>
      </w:r>
      <w:r w:rsidR="0036268E" w:rsidRPr="00C564E7">
        <w:rPr>
          <w:sz w:val="28"/>
          <w:szCs w:val="28"/>
        </w:rPr>
        <w:t xml:space="preserve">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0036268E" w:rsidRPr="00C564E7">
        <w:rPr>
          <w:sz w:val="28"/>
          <w:szCs w:val="28"/>
        </w:rPr>
        <w:t>обучающихся</w:t>
      </w:r>
      <w:proofErr w:type="gramEnd"/>
      <w:r w:rsidR="0036268E" w:rsidRPr="00C564E7">
        <w:rPr>
          <w:sz w:val="28"/>
          <w:szCs w:val="28"/>
        </w:rPr>
        <w:t>;</w:t>
      </w:r>
    </w:p>
    <w:p w:rsidR="001B0A42" w:rsidRPr="00C564E7" w:rsidRDefault="001B0A42" w:rsidP="001B0A42">
      <w:pPr>
        <w:ind w:firstLine="708"/>
        <w:jc w:val="both"/>
        <w:rPr>
          <w:sz w:val="28"/>
          <w:szCs w:val="28"/>
        </w:rPr>
      </w:pPr>
      <w:r w:rsidRPr="00C564E7">
        <w:rPr>
          <w:sz w:val="28"/>
          <w:szCs w:val="28"/>
        </w:rPr>
        <w:lastRenderedPageBreak/>
        <w:t xml:space="preserve">- </w:t>
      </w:r>
      <w:r w:rsidR="0036268E" w:rsidRPr="00C564E7">
        <w:rPr>
          <w:sz w:val="28"/>
          <w:szCs w:val="28"/>
        </w:rPr>
        <w:t>порядок и способы предварительной зап</w:t>
      </w:r>
      <w:r w:rsidRPr="00C564E7">
        <w:rPr>
          <w:sz w:val="28"/>
          <w:szCs w:val="28"/>
        </w:rPr>
        <w:t>иси по вопросам предоставления муниципальной услуги, на получение муниципальной у</w:t>
      </w:r>
      <w:r w:rsidR="0036268E" w:rsidRPr="00C564E7">
        <w:rPr>
          <w:sz w:val="28"/>
          <w:szCs w:val="28"/>
        </w:rPr>
        <w:t>слуги;</w:t>
      </w:r>
    </w:p>
    <w:p w:rsidR="0036268E" w:rsidRPr="00C564E7" w:rsidRDefault="001B0A42" w:rsidP="001B0A42">
      <w:pPr>
        <w:ind w:firstLine="708"/>
        <w:jc w:val="both"/>
        <w:rPr>
          <w:sz w:val="28"/>
          <w:szCs w:val="28"/>
        </w:rPr>
      </w:pPr>
      <w:r w:rsidRPr="00C564E7">
        <w:rPr>
          <w:sz w:val="28"/>
          <w:szCs w:val="28"/>
        </w:rPr>
        <w:t>- текст а</w:t>
      </w:r>
      <w:r w:rsidR="0036268E" w:rsidRPr="00C564E7">
        <w:rPr>
          <w:sz w:val="28"/>
          <w:szCs w:val="28"/>
        </w:rPr>
        <w:t>дминистративного регламента с приложениями;</w:t>
      </w:r>
    </w:p>
    <w:p w:rsidR="0036268E" w:rsidRPr="00C564E7" w:rsidRDefault="001B0A42" w:rsidP="001B0A42">
      <w:pPr>
        <w:ind w:firstLine="708"/>
        <w:jc w:val="both"/>
        <w:rPr>
          <w:sz w:val="28"/>
          <w:szCs w:val="28"/>
        </w:rPr>
      </w:pPr>
      <w:r w:rsidRPr="00C564E7">
        <w:rPr>
          <w:sz w:val="28"/>
          <w:szCs w:val="28"/>
        </w:rPr>
        <w:t xml:space="preserve">- </w:t>
      </w:r>
      <w:r w:rsidR="0036268E" w:rsidRPr="00C564E7">
        <w:rPr>
          <w:sz w:val="28"/>
          <w:szCs w:val="28"/>
        </w:rPr>
        <w:t>краткое о</w:t>
      </w:r>
      <w:r w:rsidRPr="00C564E7">
        <w:rPr>
          <w:sz w:val="28"/>
          <w:szCs w:val="28"/>
        </w:rPr>
        <w:t>писание порядка предоставления муниципальной у</w:t>
      </w:r>
      <w:r w:rsidR="0036268E" w:rsidRPr="00C564E7">
        <w:rPr>
          <w:sz w:val="28"/>
          <w:szCs w:val="28"/>
        </w:rPr>
        <w:t>слуги;</w:t>
      </w:r>
    </w:p>
    <w:p w:rsidR="0036268E" w:rsidRPr="00C564E7" w:rsidRDefault="001B0A42" w:rsidP="001B0A42">
      <w:pPr>
        <w:ind w:firstLine="708"/>
        <w:jc w:val="both"/>
        <w:rPr>
          <w:sz w:val="28"/>
          <w:szCs w:val="28"/>
        </w:rPr>
      </w:pPr>
      <w:r w:rsidRPr="00C564E7">
        <w:rPr>
          <w:sz w:val="28"/>
          <w:szCs w:val="28"/>
        </w:rPr>
        <w:t xml:space="preserve">- </w:t>
      </w:r>
      <w:r w:rsidR="0036268E" w:rsidRPr="00C564E7">
        <w:rPr>
          <w:sz w:val="28"/>
          <w:szCs w:val="28"/>
        </w:rPr>
        <w:t xml:space="preserve">информация о возможности участия заявителей в </w:t>
      </w:r>
      <w:r w:rsidRPr="00C564E7">
        <w:rPr>
          <w:sz w:val="28"/>
          <w:szCs w:val="28"/>
        </w:rPr>
        <w:t>оценке качества предоставления муниципальной у</w:t>
      </w:r>
      <w:r w:rsidR="0036268E" w:rsidRPr="00C564E7">
        <w:rPr>
          <w:sz w:val="28"/>
          <w:szCs w:val="28"/>
        </w:rPr>
        <w:t>слуги, в том числе в оценке эффективности деяте</w:t>
      </w:r>
      <w:r w:rsidRPr="00C564E7">
        <w:rPr>
          <w:sz w:val="28"/>
          <w:szCs w:val="28"/>
        </w:rPr>
        <w:t>льности руководителя образовательного учреждения</w:t>
      </w:r>
      <w:r w:rsidR="0036268E" w:rsidRPr="00C564E7">
        <w:rPr>
          <w:sz w:val="28"/>
          <w:szCs w:val="28"/>
        </w:rPr>
        <w:t>, а также справочно-информационные материалы, содержащие сведения о порядке и способах проведения оценки.</w:t>
      </w:r>
    </w:p>
    <w:p w:rsidR="0036268E" w:rsidRPr="00C564E7" w:rsidRDefault="00D316DE" w:rsidP="00D316DE">
      <w:pPr>
        <w:ind w:firstLine="708"/>
        <w:jc w:val="both"/>
        <w:rPr>
          <w:sz w:val="28"/>
          <w:szCs w:val="28"/>
        </w:rPr>
      </w:pPr>
      <w:r w:rsidRPr="00C564E7">
        <w:rPr>
          <w:sz w:val="28"/>
          <w:szCs w:val="28"/>
        </w:rPr>
        <w:t xml:space="preserve">1.4.7. </w:t>
      </w:r>
      <w:r w:rsidR="0036268E" w:rsidRPr="00C564E7">
        <w:rPr>
          <w:sz w:val="28"/>
          <w:szCs w:val="28"/>
        </w:rPr>
        <w:t>При информиро</w:t>
      </w:r>
      <w:r w:rsidRPr="00C564E7">
        <w:rPr>
          <w:sz w:val="28"/>
          <w:szCs w:val="28"/>
        </w:rPr>
        <w:t>вании о порядке предоставления муниципальной у</w:t>
      </w:r>
      <w:r w:rsidR="0036268E" w:rsidRPr="00C564E7">
        <w:rPr>
          <w:sz w:val="28"/>
          <w:szCs w:val="28"/>
        </w:rPr>
        <w:t xml:space="preserve">слуги </w:t>
      </w:r>
      <w:r w:rsidRPr="00C564E7">
        <w:rPr>
          <w:sz w:val="28"/>
          <w:szCs w:val="28"/>
        </w:rPr>
        <w:t>по телефону работник образовательного учреждения</w:t>
      </w:r>
      <w:r w:rsidR="0036268E" w:rsidRPr="00C564E7">
        <w:rPr>
          <w:sz w:val="28"/>
          <w:szCs w:val="28"/>
        </w:rPr>
        <w:t>, приняв вызов по телефону, представляется: называет фамилию, имя, отчество (при наличии), дол</w:t>
      </w:r>
      <w:r w:rsidRPr="00C564E7">
        <w:rPr>
          <w:sz w:val="28"/>
          <w:szCs w:val="28"/>
        </w:rPr>
        <w:t>жность, наименование образовательного учреждения</w:t>
      </w:r>
      <w:r w:rsidR="0036268E" w:rsidRPr="00C564E7">
        <w:rPr>
          <w:sz w:val="28"/>
          <w:szCs w:val="28"/>
        </w:rPr>
        <w:t>.</w:t>
      </w:r>
    </w:p>
    <w:p w:rsidR="0036268E" w:rsidRPr="00C564E7" w:rsidRDefault="00D316DE" w:rsidP="00D316DE">
      <w:pPr>
        <w:ind w:firstLine="708"/>
        <w:jc w:val="both"/>
        <w:rPr>
          <w:sz w:val="28"/>
          <w:szCs w:val="28"/>
        </w:rPr>
      </w:pPr>
      <w:r w:rsidRPr="00C564E7">
        <w:rPr>
          <w:sz w:val="28"/>
          <w:szCs w:val="28"/>
        </w:rPr>
        <w:t xml:space="preserve">1.4.7.1. </w:t>
      </w:r>
      <w:proofErr w:type="gramStart"/>
      <w:r w:rsidRPr="00C564E7">
        <w:rPr>
          <w:sz w:val="28"/>
          <w:szCs w:val="28"/>
        </w:rPr>
        <w:t>Работник образовательного учреждения</w:t>
      </w:r>
      <w:r w:rsidR="0036268E" w:rsidRPr="00C564E7">
        <w:rPr>
          <w:sz w:val="28"/>
          <w:szCs w:val="28"/>
        </w:rPr>
        <w:t xml:space="preserve"> обязан сообщить заявителю график работы, точные почтовый </w:t>
      </w:r>
      <w:r w:rsidRPr="00C564E7">
        <w:rPr>
          <w:sz w:val="28"/>
          <w:szCs w:val="28"/>
        </w:rPr>
        <w:t>и фактический адреса образовательного учреждения, способ проезда к образовательному учреждению</w:t>
      </w:r>
      <w:r w:rsidR="0036268E" w:rsidRPr="00C564E7">
        <w:rPr>
          <w:sz w:val="28"/>
          <w:szCs w:val="28"/>
        </w:rPr>
        <w:t xml:space="preserve">, способы предварительной записи для приема </w:t>
      </w:r>
      <w:r w:rsidRPr="00C564E7">
        <w:rPr>
          <w:sz w:val="28"/>
          <w:szCs w:val="28"/>
        </w:rPr>
        <w:t>по вопросу предоставления муниципальной услуги</w:t>
      </w:r>
      <w:r w:rsidR="0036268E" w:rsidRPr="00C564E7">
        <w:rPr>
          <w:sz w:val="28"/>
          <w:szCs w:val="28"/>
        </w:rPr>
        <w:t>, требования к письменному обращению.</w:t>
      </w:r>
      <w:proofErr w:type="gramEnd"/>
    </w:p>
    <w:p w:rsidR="0036268E" w:rsidRPr="00C564E7" w:rsidRDefault="00D316DE" w:rsidP="00D316DE">
      <w:pPr>
        <w:ind w:firstLine="708"/>
        <w:jc w:val="both"/>
        <w:rPr>
          <w:sz w:val="28"/>
          <w:szCs w:val="28"/>
        </w:rPr>
      </w:pPr>
      <w:r w:rsidRPr="00C564E7">
        <w:rPr>
          <w:sz w:val="28"/>
          <w:szCs w:val="28"/>
        </w:rPr>
        <w:t xml:space="preserve">1.4.7.2. </w:t>
      </w:r>
      <w:r w:rsidR="0036268E" w:rsidRPr="00C564E7">
        <w:rPr>
          <w:sz w:val="28"/>
          <w:szCs w:val="28"/>
        </w:rPr>
        <w:t xml:space="preserve">Информирование по телефону о порядке предоставления </w:t>
      </w:r>
      <w:r w:rsidRPr="00C564E7">
        <w:rPr>
          <w:sz w:val="28"/>
          <w:szCs w:val="28"/>
        </w:rPr>
        <w:t>муниципальной у</w:t>
      </w:r>
      <w:r w:rsidR="0036268E" w:rsidRPr="00C564E7">
        <w:rPr>
          <w:sz w:val="28"/>
          <w:szCs w:val="28"/>
        </w:rPr>
        <w:t>слуги осуществляется в соответствии с режим</w:t>
      </w:r>
      <w:r w:rsidRPr="00C564E7">
        <w:rPr>
          <w:sz w:val="28"/>
          <w:szCs w:val="28"/>
        </w:rPr>
        <w:t>ом и графиком работы образовательного учреждения</w:t>
      </w:r>
      <w:r w:rsidR="0036268E" w:rsidRPr="00C564E7">
        <w:rPr>
          <w:sz w:val="28"/>
          <w:szCs w:val="28"/>
        </w:rPr>
        <w:t>.</w:t>
      </w:r>
    </w:p>
    <w:p w:rsidR="0036268E" w:rsidRPr="00C564E7" w:rsidRDefault="00D316DE" w:rsidP="00D316DE">
      <w:pPr>
        <w:ind w:firstLine="708"/>
        <w:jc w:val="both"/>
        <w:rPr>
          <w:sz w:val="28"/>
          <w:szCs w:val="28"/>
        </w:rPr>
      </w:pPr>
      <w:r w:rsidRPr="00C564E7">
        <w:rPr>
          <w:sz w:val="28"/>
          <w:szCs w:val="28"/>
        </w:rPr>
        <w:t xml:space="preserve">1.4.7.3. </w:t>
      </w:r>
      <w:proofErr w:type="gramStart"/>
      <w:r w:rsidR="0036268E" w:rsidRPr="00C564E7">
        <w:rPr>
          <w:sz w:val="28"/>
          <w:szCs w:val="28"/>
        </w:rPr>
        <w:t xml:space="preserve">При невозможности ответить на поставленные заявителем вопросы, телефонный звонок переадресовывается (переводится) </w:t>
      </w:r>
      <w:r w:rsidR="00EC17D6" w:rsidRPr="00C564E7">
        <w:rPr>
          <w:sz w:val="28"/>
          <w:szCs w:val="28"/>
        </w:rPr>
        <w:t>на другого работника образовательного учреждения</w:t>
      </w:r>
      <w:r w:rsidR="0036268E" w:rsidRPr="00C564E7">
        <w:rPr>
          <w:sz w:val="28"/>
          <w:szCs w:val="28"/>
        </w:rPr>
        <w:t xml:space="preserve"> либо обратившемуся сообщается номер телефона, по которому можно получить необходимую информацию.</w:t>
      </w:r>
      <w:proofErr w:type="gramEnd"/>
    </w:p>
    <w:p w:rsidR="0036268E" w:rsidRPr="00C564E7" w:rsidRDefault="00EC17D6" w:rsidP="00EC17D6">
      <w:pPr>
        <w:ind w:firstLine="708"/>
        <w:jc w:val="both"/>
        <w:rPr>
          <w:sz w:val="28"/>
          <w:szCs w:val="28"/>
        </w:rPr>
      </w:pPr>
      <w:r w:rsidRPr="00C564E7">
        <w:rPr>
          <w:sz w:val="28"/>
          <w:szCs w:val="28"/>
        </w:rPr>
        <w:t xml:space="preserve">1.4.8. </w:t>
      </w:r>
      <w:r w:rsidR="0036268E" w:rsidRPr="00C564E7">
        <w:rPr>
          <w:sz w:val="28"/>
          <w:szCs w:val="28"/>
        </w:rPr>
        <w:t>При устном обращении заявителя (лично или п</w:t>
      </w:r>
      <w:r w:rsidRPr="00C564E7">
        <w:rPr>
          <w:sz w:val="28"/>
          <w:szCs w:val="28"/>
        </w:rPr>
        <w:t>о телефону) работник образовательного учреждения</w:t>
      </w:r>
      <w:r w:rsidR="0036268E" w:rsidRPr="00C564E7">
        <w:rPr>
          <w:sz w:val="28"/>
          <w:szCs w:val="28"/>
        </w:rPr>
        <w:t>, осуществляющий консультирование, подробно и в вежливой (корректной) форме информирует обратившегося по интересующим вопросам.</w:t>
      </w:r>
    </w:p>
    <w:p w:rsidR="0036268E" w:rsidRPr="00C564E7" w:rsidRDefault="0036268E" w:rsidP="00EC17D6">
      <w:pPr>
        <w:ind w:firstLine="708"/>
        <w:jc w:val="both"/>
        <w:rPr>
          <w:sz w:val="28"/>
          <w:szCs w:val="28"/>
        </w:rPr>
      </w:pPr>
      <w:r w:rsidRPr="00C564E7">
        <w:rPr>
          <w:sz w:val="28"/>
          <w:szCs w:val="28"/>
        </w:rPr>
        <w:t>Если подготовка ответа требует продолжительн</w:t>
      </w:r>
      <w:r w:rsidR="00EC17D6" w:rsidRPr="00C564E7">
        <w:rPr>
          <w:sz w:val="28"/>
          <w:szCs w:val="28"/>
        </w:rPr>
        <w:t>ого времени, работник образовательного учреждения</w:t>
      </w:r>
      <w:r w:rsidRPr="00C564E7">
        <w:rPr>
          <w:sz w:val="28"/>
          <w:szCs w:val="28"/>
        </w:rPr>
        <w:t xml:space="preserve"> предлагает заявителю один из следующих вариантов дальнейших действий:</w:t>
      </w:r>
    </w:p>
    <w:p w:rsidR="0036268E" w:rsidRPr="00C564E7" w:rsidRDefault="00EC17D6" w:rsidP="00EC17D6">
      <w:pPr>
        <w:ind w:firstLine="708"/>
        <w:jc w:val="both"/>
        <w:rPr>
          <w:sz w:val="28"/>
          <w:szCs w:val="28"/>
        </w:rPr>
      </w:pPr>
      <w:r w:rsidRPr="00C564E7">
        <w:rPr>
          <w:sz w:val="28"/>
          <w:szCs w:val="28"/>
        </w:rPr>
        <w:t xml:space="preserve">- </w:t>
      </w:r>
      <w:r w:rsidR="0036268E" w:rsidRPr="00C564E7">
        <w:rPr>
          <w:sz w:val="28"/>
          <w:szCs w:val="28"/>
        </w:rPr>
        <w:t>изложить обращение в письменной форме;</w:t>
      </w:r>
    </w:p>
    <w:p w:rsidR="0036268E" w:rsidRPr="00C564E7" w:rsidRDefault="00EC17D6" w:rsidP="00EC17D6">
      <w:pPr>
        <w:ind w:firstLine="708"/>
        <w:jc w:val="both"/>
        <w:rPr>
          <w:sz w:val="28"/>
          <w:szCs w:val="28"/>
        </w:rPr>
      </w:pPr>
      <w:r w:rsidRPr="00C564E7">
        <w:rPr>
          <w:sz w:val="28"/>
          <w:szCs w:val="28"/>
        </w:rPr>
        <w:t xml:space="preserve">- </w:t>
      </w:r>
      <w:r w:rsidR="0036268E" w:rsidRPr="00C564E7">
        <w:rPr>
          <w:sz w:val="28"/>
          <w:szCs w:val="28"/>
        </w:rPr>
        <w:t>назначить другое время для консультаций.</w:t>
      </w:r>
    </w:p>
    <w:p w:rsidR="0036268E" w:rsidRPr="00C564E7" w:rsidRDefault="00EC17D6" w:rsidP="00EC17D6">
      <w:pPr>
        <w:ind w:firstLine="708"/>
        <w:jc w:val="both"/>
        <w:rPr>
          <w:sz w:val="28"/>
          <w:szCs w:val="28"/>
        </w:rPr>
      </w:pPr>
      <w:r w:rsidRPr="00C564E7">
        <w:rPr>
          <w:sz w:val="28"/>
          <w:szCs w:val="28"/>
        </w:rPr>
        <w:t>Работник образовательного учреждения</w:t>
      </w:r>
      <w:r w:rsidR="0036268E" w:rsidRPr="00C564E7">
        <w:rPr>
          <w:sz w:val="28"/>
          <w:szCs w:val="28"/>
        </w:rPr>
        <w:t xml:space="preserve"> не вправе осуществлять информирование, выходящее за рамки стандартных про</w:t>
      </w:r>
      <w:r w:rsidRPr="00C564E7">
        <w:rPr>
          <w:sz w:val="28"/>
          <w:szCs w:val="28"/>
        </w:rPr>
        <w:t>цедур и условий предоставления муниципальной у</w:t>
      </w:r>
      <w:r w:rsidR="0036268E" w:rsidRPr="00C564E7">
        <w:rPr>
          <w:sz w:val="28"/>
          <w:szCs w:val="28"/>
        </w:rPr>
        <w:t>слуги, и влияющее прямо или косвенно на принимаемое решение.</w:t>
      </w:r>
    </w:p>
    <w:p w:rsidR="0036268E" w:rsidRPr="00C564E7" w:rsidRDefault="0036268E" w:rsidP="00EC17D6">
      <w:pPr>
        <w:ind w:firstLine="708"/>
        <w:jc w:val="both"/>
        <w:rPr>
          <w:sz w:val="28"/>
          <w:szCs w:val="28"/>
        </w:rPr>
      </w:pPr>
      <w:r w:rsidRPr="00C564E7">
        <w:rPr>
          <w:sz w:val="28"/>
          <w:szCs w:val="28"/>
        </w:rPr>
        <w:t>Продолжительность информирования по телефону не должна превышать 10 минут.</w:t>
      </w:r>
    </w:p>
    <w:p w:rsidR="0036268E" w:rsidRPr="00C564E7" w:rsidRDefault="00EC17D6" w:rsidP="00EC17D6">
      <w:pPr>
        <w:ind w:firstLine="708"/>
        <w:jc w:val="both"/>
        <w:rPr>
          <w:sz w:val="28"/>
          <w:szCs w:val="28"/>
        </w:rPr>
      </w:pPr>
      <w:r w:rsidRPr="00C564E7">
        <w:rPr>
          <w:sz w:val="28"/>
          <w:szCs w:val="28"/>
        </w:rPr>
        <w:t>1.4.9</w:t>
      </w:r>
      <w:r w:rsidR="0036268E" w:rsidRPr="00C564E7">
        <w:rPr>
          <w:sz w:val="28"/>
          <w:szCs w:val="28"/>
        </w:rPr>
        <w:t>. При ответах на устные обращения, в том числе на телефонные звонки, по вопросам</w:t>
      </w:r>
      <w:r w:rsidRPr="00C564E7">
        <w:rPr>
          <w:sz w:val="28"/>
          <w:szCs w:val="28"/>
        </w:rPr>
        <w:t xml:space="preserve"> о порядке предоставления муниципальной у</w:t>
      </w:r>
      <w:r w:rsidR="0036268E" w:rsidRPr="00C564E7">
        <w:rPr>
          <w:sz w:val="28"/>
          <w:szCs w:val="28"/>
        </w:rPr>
        <w:t>слуги</w:t>
      </w:r>
      <w:r w:rsidRPr="00C564E7">
        <w:rPr>
          <w:sz w:val="28"/>
          <w:szCs w:val="28"/>
        </w:rPr>
        <w:t xml:space="preserve"> </w:t>
      </w:r>
      <w:r w:rsidRPr="00C564E7">
        <w:rPr>
          <w:sz w:val="28"/>
          <w:szCs w:val="28"/>
        </w:rPr>
        <w:lastRenderedPageBreak/>
        <w:t>работником образовательного учреждения</w:t>
      </w:r>
      <w:r w:rsidR="0036268E" w:rsidRPr="00C564E7">
        <w:rPr>
          <w:sz w:val="28"/>
          <w:szCs w:val="28"/>
        </w:rPr>
        <w:t xml:space="preserve">, </w:t>
      </w:r>
      <w:proofErr w:type="gramStart"/>
      <w:r w:rsidR="0036268E" w:rsidRPr="00C564E7">
        <w:rPr>
          <w:sz w:val="28"/>
          <w:szCs w:val="28"/>
        </w:rPr>
        <w:t>обратившемуся</w:t>
      </w:r>
      <w:proofErr w:type="gramEnd"/>
      <w:r w:rsidR="0036268E" w:rsidRPr="00C564E7">
        <w:rPr>
          <w:sz w:val="28"/>
          <w:szCs w:val="28"/>
        </w:rPr>
        <w:t xml:space="preserve"> сообщается следующая информация:</w:t>
      </w:r>
    </w:p>
    <w:p w:rsidR="0036268E" w:rsidRPr="00C564E7" w:rsidRDefault="00EC17D6" w:rsidP="00EC17D6">
      <w:pPr>
        <w:ind w:firstLine="708"/>
        <w:jc w:val="both"/>
        <w:rPr>
          <w:sz w:val="28"/>
          <w:szCs w:val="28"/>
        </w:rPr>
      </w:pPr>
      <w:r w:rsidRPr="00C564E7">
        <w:rPr>
          <w:sz w:val="28"/>
          <w:szCs w:val="28"/>
        </w:rPr>
        <w:t xml:space="preserve">- </w:t>
      </w:r>
      <w:r w:rsidR="0036268E" w:rsidRPr="00C564E7">
        <w:rPr>
          <w:sz w:val="28"/>
          <w:szCs w:val="28"/>
        </w:rPr>
        <w:t xml:space="preserve">о перечне лиц, имеющих право на получение </w:t>
      </w:r>
      <w:r w:rsidRPr="00C564E7">
        <w:rPr>
          <w:sz w:val="28"/>
          <w:szCs w:val="28"/>
        </w:rPr>
        <w:t>муниципальной у</w:t>
      </w:r>
      <w:r w:rsidR="0036268E" w:rsidRPr="00C564E7">
        <w:rPr>
          <w:sz w:val="28"/>
          <w:szCs w:val="28"/>
        </w:rPr>
        <w:t>слуги;</w:t>
      </w:r>
    </w:p>
    <w:p w:rsidR="0036268E" w:rsidRPr="00C564E7" w:rsidRDefault="00EC17D6" w:rsidP="00EC17D6">
      <w:pPr>
        <w:ind w:firstLine="708"/>
        <w:jc w:val="both"/>
        <w:rPr>
          <w:sz w:val="28"/>
          <w:szCs w:val="28"/>
        </w:rPr>
      </w:pPr>
      <w:r w:rsidRPr="00C564E7">
        <w:rPr>
          <w:sz w:val="28"/>
          <w:szCs w:val="28"/>
        </w:rPr>
        <w:t xml:space="preserve">- </w:t>
      </w:r>
      <w:r w:rsidR="0036268E" w:rsidRPr="00C564E7">
        <w:rPr>
          <w:sz w:val="28"/>
          <w:szCs w:val="28"/>
        </w:rPr>
        <w:t xml:space="preserve">о нормативных правовых актах, регулирующих вопросы предоставления </w:t>
      </w:r>
      <w:r w:rsidRPr="00C564E7">
        <w:rPr>
          <w:sz w:val="28"/>
          <w:szCs w:val="28"/>
        </w:rPr>
        <w:t>муниципальной у</w:t>
      </w:r>
      <w:r w:rsidR="0036268E" w:rsidRPr="00C564E7">
        <w:rPr>
          <w:sz w:val="28"/>
          <w:szCs w:val="28"/>
        </w:rPr>
        <w:t>слуги (наименование, дата и номер принятия нормативного правового акта);</w:t>
      </w:r>
    </w:p>
    <w:p w:rsidR="0036268E" w:rsidRPr="00C564E7" w:rsidRDefault="00EC17D6" w:rsidP="00EC17D6">
      <w:pPr>
        <w:ind w:firstLine="708"/>
        <w:jc w:val="both"/>
        <w:rPr>
          <w:sz w:val="28"/>
          <w:szCs w:val="28"/>
        </w:rPr>
      </w:pPr>
      <w:r w:rsidRPr="00C564E7">
        <w:rPr>
          <w:sz w:val="28"/>
          <w:szCs w:val="28"/>
        </w:rPr>
        <w:t xml:space="preserve">- </w:t>
      </w:r>
      <w:r w:rsidR="0036268E" w:rsidRPr="00C564E7">
        <w:rPr>
          <w:sz w:val="28"/>
          <w:szCs w:val="28"/>
        </w:rPr>
        <w:t>о перечне докумен</w:t>
      </w:r>
      <w:r w:rsidRPr="00C564E7">
        <w:rPr>
          <w:sz w:val="28"/>
          <w:szCs w:val="28"/>
        </w:rPr>
        <w:t>тов, необходимых для получения муниципальной у</w:t>
      </w:r>
      <w:r w:rsidR="0036268E" w:rsidRPr="00C564E7">
        <w:rPr>
          <w:sz w:val="28"/>
          <w:szCs w:val="28"/>
        </w:rPr>
        <w:t>слуги;</w:t>
      </w:r>
    </w:p>
    <w:p w:rsidR="0036268E" w:rsidRPr="00C564E7" w:rsidRDefault="00EC17D6" w:rsidP="00EC17D6">
      <w:pPr>
        <w:ind w:firstLine="708"/>
        <w:jc w:val="both"/>
        <w:rPr>
          <w:sz w:val="28"/>
          <w:szCs w:val="28"/>
        </w:rPr>
      </w:pPr>
      <w:r w:rsidRPr="00C564E7">
        <w:rPr>
          <w:sz w:val="28"/>
          <w:szCs w:val="28"/>
        </w:rPr>
        <w:t>- о сроках предоставления муниципальной у</w:t>
      </w:r>
      <w:r w:rsidR="0036268E" w:rsidRPr="00C564E7">
        <w:rPr>
          <w:sz w:val="28"/>
          <w:szCs w:val="28"/>
        </w:rPr>
        <w:t>слуги;</w:t>
      </w:r>
    </w:p>
    <w:p w:rsidR="0036268E" w:rsidRPr="00C564E7" w:rsidRDefault="0036268E" w:rsidP="00EC17D6">
      <w:pPr>
        <w:ind w:firstLine="708"/>
        <w:jc w:val="both"/>
        <w:rPr>
          <w:sz w:val="28"/>
          <w:szCs w:val="28"/>
        </w:rPr>
      </w:pPr>
      <w:r w:rsidRPr="00C564E7">
        <w:rPr>
          <w:sz w:val="28"/>
          <w:szCs w:val="28"/>
        </w:rPr>
        <w:t xml:space="preserve">об основаниях для отказа в приеме документов, </w:t>
      </w:r>
      <w:r w:rsidR="00EC17D6" w:rsidRPr="00C564E7">
        <w:rPr>
          <w:sz w:val="28"/>
          <w:szCs w:val="28"/>
        </w:rPr>
        <w:t>необходимых для предоставления муниципальной у</w:t>
      </w:r>
      <w:r w:rsidRPr="00C564E7">
        <w:rPr>
          <w:sz w:val="28"/>
          <w:szCs w:val="28"/>
        </w:rPr>
        <w:t>слуги;</w:t>
      </w:r>
    </w:p>
    <w:p w:rsidR="0036268E" w:rsidRPr="00C564E7" w:rsidRDefault="00EC17D6" w:rsidP="00EC17D6">
      <w:pPr>
        <w:ind w:firstLine="708"/>
        <w:jc w:val="both"/>
        <w:rPr>
          <w:sz w:val="28"/>
          <w:szCs w:val="28"/>
        </w:rPr>
      </w:pPr>
      <w:r w:rsidRPr="00C564E7">
        <w:rPr>
          <w:sz w:val="28"/>
          <w:szCs w:val="28"/>
        </w:rPr>
        <w:t xml:space="preserve">- </w:t>
      </w:r>
      <w:r w:rsidR="0036268E" w:rsidRPr="00C564E7">
        <w:rPr>
          <w:sz w:val="28"/>
          <w:szCs w:val="28"/>
        </w:rPr>
        <w:t xml:space="preserve">об основаниях для </w:t>
      </w:r>
      <w:r w:rsidRPr="00C564E7">
        <w:rPr>
          <w:sz w:val="28"/>
          <w:szCs w:val="28"/>
        </w:rPr>
        <w:t>приостановления предоставления муниципальной у</w:t>
      </w:r>
      <w:r w:rsidR="0036268E" w:rsidRPr="00C564E7">
        <w:rPr>
          <w:sz w:val="28"/>
          <w:szCs w:val="28"/>
        </w:rPr>
        <w:t xml:space="preserve">слуги, для отказа в предоставлении </w:t>
      </w:r>
      <w:r w:rsidRPr="00C564E7">
        <w:rPr>
          <w:sz w:val="28"/>
          <w:szCs w:val="28"/>
        </w:rPr>
        <w:t>муниципальной у</w:t>
      </w:r>
      <w:r w:rsidR="0036268E" w:rsidRPr="00C564E7">
        <w:rPr>
          <w:sz w:val="28"/>
          <w:szCs w:val="28"/>
        </w:rPr>
        <w:t>слуги;</w:t>
      </w:r>
    </w:p>
    <w:p w:rsidR="0036268E" w:rsidRPr="00D81DF4" w:rsidRDefault="00EC17D6" w:rsidP="00EC17D6">
      <w:pPr>
        <w:ind w:firstLine="708"/>
        <w:jc w:val="both"/>
        <w:rPr>
          <w:sz w:val="28"/>
          <w:szCs w:val="28"/>
        </w:rPr>
      </w:pPr>
      <w:r w:rsidRPr="00C564E7">
        <w:rPr>
          <w:sz w:val="28"/>
          <w:szCs w:val="28"/>
        </w:rPr>
        <w:t xml:space="preserve">- </w:t>
      </w:r>
      <w:r w:rsidR="0036268E" w:rsidRPr="00C564E7">
        <w:rPr>
          <w:sz w:val="28"/>
          <w:szCs w:val="28"/>
        </w:rPr>
        <w:t>о месте размещения информации по вопросам предоставлен</w:t>
      </w:r>
      <w:r w:rsidRPr="00C564E7">
        <w:rPr>
          <w:sz w:val="28"/>
          <w:szCs w:val="28"/>
        </w:rPr>
        <w:t>ия муниципальной у</w:t>
      </w:r>
      <w:r w:rsidR="0036268E" w:rsidRPr="00C564E7">
        <w:rPr>
          <w:sz w:val="28"/>
          <w:szCs w:val="28"/>
        </w:rPr>
        <w:t>сл</w:t>
      </w:r>
      <w:r w:rsidR="00D81DF4">
        <w:rPr>
          <w:sz w:val="28"/>
          <w:szCs w:val="28"/>
        </w:rPr>
        <w:t xml:space="preserve">уги на </w:t>
      </w:r>
      <w:r w:rsidR="00D81DF4" w:rsidRPr="00D81DF4">
        <w:rPr>
          <w:sz w:val="28"/>
          <w:szCs w:val="28"/>
        </w:rPr>
        <w:t>п</w:t>
      </w:r>
      <w:r w:rsidR="0036268E" w:rsidRPr="00D81DF4">
        <w:rPr>
          <w:sz w:val="28"/>
          <w:szCs w:val="28"/>
        </w:rPr>
        <w:t>орталах</w:t>
      </w:r>
      <w:r w:rsidR="00D81DF4" w:rsidRPr="00D81DF4">
        <w:rPr>
          <w:sz w:val="28"/>
          <w:szCs w:val="28"/>
        </w:rPr>
        <w:t>, официальном сайте</w:t>
      </w:r>
      <w:r w:rsidR="00446884">
        <w:rPr>
          <w:sz w:val="28"/>
          <w:szCs w:val="28"/>
        </w:rPr>
        <w:t xml:space="preserve"> </w:t>
      </w:r>
      <w:r w:rsidRPr="00D81DF4">
        <w:rPr>
          <w:sz w:val="28"/>
          <w:szCs w:val="28"/>
        </w:rPr>
        <w:t>образовательного учреждения.</w:t>
      </w:r>
    </w:p>
    <w:p w:rsidR="0036268E" w:rsidRPr="00C564E7" w:rsidRDefault="00135B71" w:rsidP="00135B71">
      <w:pPr>
        <w:ind w:firstLine="708"/>
        <w:jc w:val="both"/>
        <w:rPr>
          <w:sz w:val="28"/>
          <w:szCs w:val="28"/>
        </w:rPr>
      </w:pPr>
      <w:r w:rsidRPr="00D81DF4">
        <w:rPr>
          <w:sz w:val="28"/>
          <w:szCs w:val="28"/>
        </w:rPr>
        <w:t>1.4.10. Образовательное учреждение</w:t>
      </w:r>
      <w:r w:rsidR="0036268E" w:rsidRPr="00C564E7">
        <w:rPr>
          <w:sz w:val="28"/>
          <w:szCs w:val="28"/>
        </w:rPr>
        <w:t xml:space="preserve"> разрабатывает информационные матер</w:t>
      </w:r>
      <w:r w:rsidRPr="00C564E7">
        <w:rPr>
          <w:sz w:val="28"/>
          <w:szCs w:val="28"/>
        </w:rPr>
        <w:t>иалы по порядку предоставления муниципальной у</w:t>
      </w:r>
      <w:r w:rsidR="0036268E" w:rsidRPr="00C564E7">
        <w:rPr>
          <w:sz w:val="28"/>
          <w:szCs w:val="28"/>
        </w:rPr>
        <w:t>слуги и разме</w:t>
      </w:r>
      <w:r w:rsidRPr="00C564E7">
        <w:rPr>
          <w:sz w:val="28"/>
          <w:szCs w:val="28"/>
        </w:rPr>
        <w:t>щает их в помещениях образовательного учреждения</w:t>
      </w:r>
      <w:r w:rsidR="0036268E" w:rsidRPr="00C564E7">
        <w:rPr>
          <w:sz w:val="28"/>
          <w:szCs w:val="28"/>
        </w:rPr>
        <w:t>,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36268E" w:rsidRPr="00C564E7" w:rsidRDefault="00135B71" w:rsidP="00135B71">
      <w:pPr>
        <w:ind w:firstLine="708"/>
        <w:jc w:val="both"/>
        <w:rPr>
          <w:sz w:val="28"/>
          <w:szCs w:val="28"/>
        </w:rPr>
      </w:pPr>
      <w:r w:rsidRPr="00C564E7">
        <w:rPr>
          <w:sz w:val="28"/>
          <w:szCs w:val="28"/>
        </w:rPr>
        <w:t xml:space="preserve">1.4.11. </w:t>
      </w:r>
      <w:proofErr w:type="gramStart"/>
      <w:r w:rsidR="0036268E" w:rsidRPr="00C564E7">
        <w:rPr>
          <w:sz w:val="28"/>
          <w:szCs w:val="28"/>
        </w:rPr>
        <w:t>Доступ к информации о с</w:t>
      </w:r>
      <w:r w:rsidRPr="00C564E7">
        <w:rPr>
          <w:sz w:val="28"/>
          <w:szCs w:val="28"/>
        </w:rPr>
        <w:t>роках и порядке предоставления муниципальной у</w:t>
      </w:r>
      <w:r w:rsidR="0036268E" w:rsidRPr="00C564E7">
        <w:rPr>
          <w:sz w:val="28"/>
          <w:szCs w:val="28"/>
        </w:rPr>
        <w:t>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268E" w:rsidRPr="00C564E7" w:rsidRDefault="00135B71" w:rsidP="00135B71">
      <w:pPr>
        <w:ind w:firstLine="708"/>
        <w:jc w:val="both"/>
        <w:rPr>
          <w:sz w:val="28"/>
          <w:szCs w:val="28"/>
        </w:rPr>
      </w:pPr>
      <w:r w:rsidRPr="00C564E7">
        <w:rPr>
          <w:sz w:val="28"/>
          <w:szCs w:val="28"/>
        </w:rPr>
        <w:t xml:space="preserve">1.4.12. </w:t>
      </w:r>
      <w:r w:rsidR="0036268E" w:rsidRPr="00C564E7">
        <w:rPr>
          <w:sz w:val="28"/>
          <w:szCs w:val="28"/>
        </w:rPr>
        <w:t>Консультирова</w:t>
      </w:r>
      <w:r w:rsidRPr="00C564E7">
        <w:rPr>
          <w:sz w:val="28"/>
          <w:szCs w:val="28"/>
        </w:rPr>
        <w:t>ние по вопросам предоставления муниципальной у</w:t>
      </w:r>
      <w:r w:rsidR="0036268E" w:rsidRPr="00C564E7">
        <w:rPr>
          <w:sz w:val="28"/>
          <w:szCs w:val="28"/>
        </w:rPr>
        <w:t>слуги, услуг, которые являются необходимыми и об</w:t>
      </w:r>
      <w:r w:rsidRPr="00C564E7">
        <w:rPr>
          <w:sz w:val="28"/>
          <w:szCs w:val="28"/>
        </w:rPr>
        <w:t>язательными для предоставления муниципальной у</w:t>
      </w:r>
      <w:r w:rsidR="0036268E" w:rsidRPr="00C564E7">
        <w:rPr>
          <w:sz w:val="28"/>
          <w:szCs w:val="28"/>
        </w:rPr>
        <w:t>слуги, информирование о ходе предоставления указанн</w:t>
      </w:r>
      <w:r w:rsidRPr="00C564E7">
        <w:rPr>
          <w:sz w:val="28"/>
          <w:szCs w:val="28"/>
        </w:rPr>
        <w:t>ых услуг работниками образовательного учреждения</w:t>
      </w:r>
      <w:r w:rsidR="0036268E" w:rsidRPr="00C564E7">
        <w:rPr>
          <w:sz w:val="28"/>
          <w:szCs w:val="28"/>
        </w:rPr>
        <w:t xml:space="preserve"> осуществляется бесплатно.</w:t>
      </w:r>
    </w:p>
    <w:p w:rsidR="00B654F0" w:rsidRPr="0070188F" w:rsidRDefault="00135B71" w:rsidP="0070188F">
      <w:pPr>
        <w:ind w:firstLine="708"/>
        <w:jc w:val="both"/>
        <w:rPr>
          <w:sz w:val="28"/>
          <w:szCs w:val="28"/>
        </w:rPr>
      </w:pPr>
      <w:r w:rsidRPr="00C564E7">
        <w:rPr>
          <w:sz w:val="28"/>
          <w:szCs w:val="28"/>
        </w:rPr>
        <w:t>1.4.13</w:t>
      </w:r>
      <w:r w:rsidR="0036268E" w:rsidRPr="00C564E7">
        <w:rPr>
          <w:sz w:val="28"/>
          <w:szCs w:val="28"/>
        </w:rPr>
        <w:t>. Информация о ходе рассмотре</w:t>
      </w:r>
      <w:r w:rsidRPr="00C564E7">
        <w:rPr>
          <w:sz w:val="28"/>
          <w:szCs w:val="28"/>
        </w:rPr>
        <w:t>ния заявления о предоставлении муниципальной у</w:t>
      </w:r>
      <w:r w:rsidR="0036268E" w:rsidRPr="00C564E7">
        <w:rPr>
          <w:sz w:val="28"/>
          <w:szCs w:val="28"/>
        </w:rPr>
        <w:t xml:space="preserve">слуги </w:t>
      </w:r>
      <w:r w:rsidRPr="00C564E7">
        <w:rPr>
          <w:sz w:val="28"/>
          <w:szCs w:val="28"/>
        </w:rPr>
        <w:t>и о результатах предоставления муниципальной у</w:t>
      </w:r>
      <w:r w:rsidR="0036268E" w:rsidRPr="00C564E7">
        <w:rPr>
          <w:sz w:val="28"/>
          <w:szCs w:val="28"/>
        </w:rPr>
        <w:t>слуги может быть получена заявителем (его представителем) в личном кабинете на Портале, а так</w:t>
      </w:r>
      <w:r w:rsidRPr="00C564E7">
        <w:rPr>
          <w:sz w:val="28"/>
          <w:szCs w:val="28"/>
        </w:rPr>
        <w:t>же в соответствующем образовательном учреждении</w:t>
      </w:r>
      <w:r w:rsidR="0036268E" w:rsidRPr="00C564E7">
        <w:rPr>
          <w:sz w:val="28"/>
          <w:szCs w:val="28"/>
        </w:rPr>
        <w:t xml:space="preserve"> при обращении заявителя лично, по телефону, посредством электронной почты.</w:t>
      </w:r>
    </w:p>
    <w:p w:rsidR="00507680" w:rsidRPr="0070188F" w:rsidRDefault="00071CDE" w:rsidP="0070188F">
      <w:pPr>
        <w:pStyle w:val="af3"/>
        <w:numPr>
          <w:ilvl w:val="0"/>
          <w:numId w:val="18"/>
        </w:numPr>
        <w:jc w:val="both"/>
        <w:rPr>
          <w:b/>
          <w:sz w:val="28"/>
          <w:szCs w:val="28"/>
        </w:rPr>
      </w:pPr>
      <w:r w:rsidRPr="00D21EFF">
        <w:rPr>
          <w:b/>
          <w:sz w:val="28"/>
          <w:szCs w:val="28"/>
        </w:rPr>
        <w:t>Стандарт предоставления муниципальной услуги</w:t>
      </w:r>
    </w:p>
    <w:p w:rsidR="00071CDE" w:rsidRPr="00D21EFF" w:rsidRDefault="00071CDE" w:rsidP="00071CDE">
      <w:pPr>
        <w:ind w:firstLine="708"/>
        <w:jc w:val="both"/>
        <w:rPr>
          <w:b/>
          <w:sz w:val="28"/>
          <w:szCs w:val="28"/>
        </w:rPr>
      </w:pPr>
      <w:r w:rsidRPr="00D21EFF">
        <w:rPr>
          <w:b/>
          <w:sz w:val="28"/>
          <w:szCs w:val="28"/>
        </w:rPr>
        <w:t>2.1. Наименование муниципальной услуги</w:t>
      </w:r>
      <w:r w:rsidR="00983199" w:rsidRPr="00D21EFF">
        <w:rPr>
          <w:b/>
          <w:sz w:val="28"/>
          <w:szCs w:val="28"/>
        </w:rPr>
        <w:t xml:space="preserve"> «Зачисление в образовательное учреждение».</w:t>
      </w:r>
    </w:p>
    <w:p w:rsidR="00071CDE" w:rsidRPr="004E17BF" w:rsidRDefault="001723B3" w:rsidP="00071CDE">
      <w:pPr>
        <w:jc w:val="both"/>
        <w:rPr>
          <w:sz w:val="28"/>
          <w:szCs w:val="28"/>
        </w:rPr>
      </w:pPr>
      <w:r w:rsidRPr="00C564E7">
        <w:rPr>
          <w:sz w:val="28"/>
          <w:szCs w:val="28"/>
        </w:rPr>
        <w:tab/>
      </w:r>
      <w:r w:rsidR="00071CDE" w:rsidRPr="004E17BF">
        <w:rPr>
          <w:sz w:val="28"/>
          <w:szCs w:val="28"/>
        </w:rPr>
        <w:t>2.2</w:t>
      </w:r>
      <w:r w:rsidR="005D26FA" w:rsidRPr="004E17BF">
        <w:rPr>
          <w:sz w:val="28"/>
          <w:szCs w:val="28"/>
        </w:rPr>
        <w:t xml:space="preserve"> Наименование</w:t>
      </w:r>
      <w:r w:rsidRPr="004E17BF">
        <w:rPr>
          <w:sz w:val="28"/>
          <w:szCs w:val="28"/>
        </w:rPr>
        <w:t xml:space="preserve"> органа, предоставляющего</w:t>
      </w:r>
      <w:r w:rsidR="005D26FA" w:rsidRPr="004E17BF">
        <w:rPr>
          <w:sz w:val="28"/>
          <w:szCs w:val="28"/>
        </w:rPr>
        <w:t xml:space="preserve"> муниципальную услугу.</w:t>
      </w:r>
    </w:p>
    <w:p w:rsidR="004E17BF" w:rsidRPr="00C630CA" w:rsidRDefault="00071CDE" w:rsidP="00071CDE">
      <w:pPr>
        <w:jc w:val="both"/>
        <w:rPr>
          <w:sz w:val="28"/>
          <w:szCs w:val="28"/>
        </w:rPr>
      </w:pPr>
      <w:r w:rsidRPr="00C564E7">
        <w:rPr>
          <w:sz w:val="28"/>
          <w:szCs w:val="28"/>
        </w:rPr>
        <w:tab/>
      </w:r>
      <w:r w:rsidR="006755D2" w:rsidRPr="00C564E7">
        <w:rPr>
          <w:sz w:val="28"/>
          <w:szCs w:val="28"/>
        </w:rPr>
        <w:t xml:space="preserve"> </w:t>
      </w:r>
    </w:p>
    <w:p w:rsidR="00071CDE" w:rsidRPr="00C564E7" w:rsidRDefault="006755D2" w:rsidP="004E17BF">
      <w:pPr>
        <w:ind w:firstLine="708"/>
        <w:jc w:val="both"/>
        <w:rPr>
          <w:sz w:val="28"/>
          <w:szCs w:val="28"/>
        </w:rPr>
      </w:pPr>
      <w:r w:rsidRPr="00C564E7">
        <w:rPr>
          <w:sz w:val="28"/>
          <w:szCs w:val="28"/>
        </w:rPr>
        <w:lastRenderedPageBreak/>
        <w:t>Муниципальную услугу предоставляют</w:t>
      </w:r>
      <w:r w:rsidR="00071CDE" w:rsidRPr="00C564E7">
        <w:rPr>
          <w:sz w:val="28"/>
          <w:szCs w:val="28"/>
        </w:rPr>
        <w:t>:</w:t>
      </w:r>
    </w:p>
    <w:p w:rsidR="001723B3" w:rsidRPr="00C564E7" w:rsidRDefault="001723B3" w:rsidP="001723B3">
      <w:pPr>
        <w:jc w:val="both"/>
        <w:rPr>
          <w:sz w:val="28"/>
          <w:szCs w:val="28"/>
        </w:rPr>
      </w:pPr>
      <w:r w:rsidRPr="00C564E7">
        <w:rPr>
          <w:sz w:val="28"/>
          <w:szCs w:val="28"/>
        </w:rPr>
        <w:t xml:space="preserve">- муниципальное бюджетное общеобразовательное учреждение «Средняя общеобразовательная школа села </w:t>
      </w:r>
      <w:proofErr w:type="spellStart"/>
      <w:r w:rsidRPr="00C564E7">
        <w:rPr>
          <w:sz w:val="28"/>
          <w:szCs w:val="28"/>
        </w:rPr>
        <w:t>Амурзет</w:t>
      </w:r>
      <w:proofErr w:type="spellEnd"/>
      <w:r w:rsidRPr="00C564E7">
        <w:rPr>
          <w:sz w:val="28"/>
          <w:szCs w:val="28"/>
        </w:rPr>
        <w:t>»;</w:t>
      </w:r>
    </w:p>
    <w:p w:rsidR="001723B3" w:rsidRPr="00C564E7" w:rsidRDefault="001723B3" w:rsidP="001723B3">
      <w:pPr>
        <w:jc w:val="both"/>
        <w:rPr>
          <w:sz w:val="28"/>
          <w:szCs w:val="28"/>
        </w:rPr>
      </w:pPr>
      <w:r w:rsidRPr="00C564E7">
        <w:rPr>
          <w:sz w:val="28"/>
          <w:szCs w:val="28"/>
        </w:rPr>
        <w:t xml:space="preserve">- муниципальное казенное общеобразовательное учреждение «Средняя общеобразовательная школа села </w:t>
      </w:r>
      <w:proofErr w:type="spellStart"/>
      <w:r w:rsidRPr="00C564E7">
        <w:rPr>
          <w:sz w:val="28"/>
          <w:szCs w:val="28"/>
        </w:rPr>
        <w:t>Екатерино</w:t>
      </w:r>
      <w:proofErr w:type="spellEnd"/>
      <w:r w:rsidRPr="00C564E7">
        <w:rPr>
          <w:sz w:val="28"/>
          <w:szCs w:val="28"/>
        </w:rPr>
        <w:t>-Никольское»;</w:t>
      </w:r>
    </w:p>
    <w:p w:rsidR="001723B3" w:rsidRPr="00C564E7" w:rsidRDefault="001723B3" w:rsidP="001723B3">
      <w:pPr>
        <w:jc w:val="both"/>
        <w:rPr>
          <w:sz w:val="28"/>
          <w:szCs w:val="28"/>
        </w:rPr>
      </w:pPr>
      <w:r w:rsidRPr="00C564E7">
        <w:rPr>
          <w:sz w:val="28"/>
          <w:szCs w:val="28"/>
        </w:rPr>
        <w:t>- муниципальное казенное общеобразовательное учреждение «Основная общеобразовательная школа села Полевое»;</w:t>
      </w:r>
    </w:p>
    <w:p w:rsidR="001723B3" w:rsidRPr="00C564E7" w:rsidRDefault="001723B3" w:rsidP="001723B3">
      <w:pPr>
        <w:jc w:val="both"/>
        <w:rPr>
          <w:sz w:val="28"/>
          <w:szCs w:val="28"/>
        </w:rPr>
      </w:pPr>
      <w:r w:rsidRPr="00C564E7">
        <w:rPr>
          <w:sz w:val="28"/>
          <w:szCs w:val="28"/>
        </w:rPr>
        <w:t xml:space="preserve">- муниципальное казенное общеобразовательное учреждение «Основная общеобразовательная школа села Благословенное имени Героя </w:t>
      </w:r>
      <w:r w:rsidR="007B3A4E" w:rsidRPr="00C564E7">
        <w:rPr>
          <w:sz w:val="28"/>
          <w:szCs w:val="28"/>
        </w:rPr>
        <w:t>Советского Союза Г.Д. Лопатина»;</w:t>
      </w:r>
    </w:p>
    <w:p w:rsidR="007B3A4E" w:rsidRPr="00C564E7" w:rsidRDefault="007B3A4E" w:rsidP="001723B3">
      <w:pPr>
        <w:jc w:val="both"/>
        <w:rPr>
          <w:sz w:val="28"/>
          <w:szCs w:val="28"/>
        </w:rPr>
      </w:pPr>
      <w:r w:rsidRPr="00C564E7">
        <w:rPr>
          <w:sz w:val="28"/>
          <w:szCs w:val="28"/>
        </w:rPr>
        <w:t xml:space="preserve">- муниципальное казенное учреждение дополнительного образования «Центр детского творчества села </w:t>
      </w:r>
      <w:proofErr w:type="spellStart"/>
      <w:r w:rsidRPr="00C564E7">
        <w:rPr>
          <w:sz w:val="28"/>
          <w:szCs w:val="28"/>
        </w:rPr>
        <w:t>Амурзет</w:t>
      </w:r>
      <w:proofErr w:type="spellEnd"/>
      <w:r w:rsidRPr="00C564E7">
        <w:rPr>
          <w:sz w:val="28"/>
          <w:szCs w:val="28"/>
        </w:rPr>
        <w:t>».</w:t>
      </w:r>
    </w:p>
    <w:p w:rsidR="001F40DA" w:rsidRDefault="004E17BF" w:rsidP="001F40DA">
      <w:pPr>
        <w:ind w:firstLine="708"/>
        <w:jc w:val="both"/>
        <w:rPr>
          <w:sz w:val="28"/>
          <w:szCs w:val="28"/>
        </w:rPr>
      </w:pPr>
      <w:r>
        <w:rPr>
          <w:sz w:val="28"/>
          <w:szCs w:val="28"/>
        </w:rPr>
        <w:t>2.2.</w:t>
      </w:r>
      <w:r w:rsidRPr="00C630CA">
        <w:rPr>
          <w:sz w:val="28"/>
          <w:szCs w:val="28"/>
        </w:rPr>
        <w:t>1</w:t>
      </w:r>
      <w:r w:rsidR="001F40DA" w:rsidRPr="00497878">
        <w:rPr>
          <w:sz w:val="28"/>
          <w:szCs w:val="28"/>
        </w:rPr>
        <w:t xml:space="preserve">. Принятие многофункциональным центром решения об отказе в приеме запроса и документов и (или) информации, необходимых для предоставления муниципальной услуги невозможно, т.к. в предоставлении муниципальной услуги 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(далее – МФЦ) не участвует. </w:t>
      </w:r>
    </w:p>
    <w:p w:rsidR="00497878" w:rsidRPr="00D21EFF" w:rsidRDefault="00071CDE" w:rsidP="00B654F0">
      <w:pPr>
        <w:ind w:firstLine="567"/>
        <w:jc w:val="both"/>
        <w:rPr>
          <w:b/>
          <w:sz w:val="28"/>
          <w:szCs w:val="28"/>
        </w:rPr>
      </w:pPr>
      <w:r w:rsidRPr="00D21EFF">
        <w:rPr>
          <w:b/>
          <w:sz w:val="28"/>
          <w:szCs w:val="28"/>
        </w:rPr>
        <w:t xml:space="preserve">2.3. </w:t>
      </w:r>
      <w:r w:rsidR="00BC1D8A" w:rsidRPr="00D21EFF">
        <w:rPr>
          <w:b/>
          <w:sz w:val="28"/>
          <w:szCs w:val="28"/>
        </w:rPr>
        <w:t>Результат</w:t>
      </w:r>
      <w:r w:rsidRPr="00D21EFF">
        <w:rPr>
          <w:b/>
          <w:sz w:val="28"/>
          <w:szCs w:val="28"/>
        </w:rPr>
        <w:t xml:space="preserve"> предо</w:t>
      </w:r>
      <w:r w:rsidR="00B654F0" w:rsidRPr="00D21EFF">
        <w:rPr>
          <w:b/>
          <w:sz w:val="28"/>
          <w:szCs w:val="28"/>
        </w:rPr>
        <w:t>ставления муниципальной услуги</w:t>
      </w:r>
    </w:p>
    <w:p w:rsidR="003151E3" w:rsidRPr="00C564E7" w:rsidRDefault="000871F7" w:rsidP="008B5F10">
      <w:pPr>
        <w:ind w:firstLine="567"/>
        <w:jc w:val="both"/>
        <w:rPr>
          <w:sz w:val="28"/>
          <w:szCs w:val="28"/>
        </w:rPr>
      </w:pPr>
      <w:r>
        <w:rPr>
          <w:sz w:val="28"/>
          <w:szCs w:val="28"/>
        </w:rPr>
        <w:t>2.3.1.</w:t>
      </w:r>
      <w:r w:rsidR="00BC1D8A" w:rsidRPr="00C564E7">
        <w:rPr>
          <w:sz w:val="28"/>
          <w:szCs w:val="28"/>
        </w:rPr>
        <w:t>Результатом предоставления муниципальной услуги является</w:t>
      </w:r>
      <w:r w:rsidR="003151E3" w:rsidRPr="00C564E7">
        <w:rPr>
          <w:sz w:val="28"/>
          <w:szCs w:val="28"/>
        </w:rPr>
        <w:t>:</w:t>
      </w:r>
    </w:p>
    <w:p w:rsidR="0041720A" w:rsidRPr="00232739" w:rsidRDefault="003151E3" w:rsidP="008B5F10">
      <w:pPr>
        <w:ind w:firstLine="567"/>
        <w:jc w:val="both"/>
        <w:rPr>
          <w:sz w:val="28"/>
          <w:szCs w:val="28"/>
        </w:rPr>
      </w:pPr>
      <w:r w:rsidRPr="008C352C">
        <w:rPr>
          <w:sz w:val="28"/>
          <w:szCs w:val="28"/>
        </w:rPr>
        <w:t>-</w:t>
      </w:r>
      <w:r w:rsidR="008C352C">
        <w:rPr>
          <w:sz w:val="28"/>
          <w:szCs w:val="28"/>
        </w:rPr>
        <w:t xml:space="preserve"> </w:t>
      </w:r>
      <w:r w:rsidR="009147F2" w:rsidRPr="00232739">
        <w:rPr>
          <w:sz w:val="28"/>
          <w:szCs w:val="28"/>
        </w:rPr>
        <w:t>решение о зачислении</w:t>
      </w:r>
      <w:r w:rsidR="00003910" w:rsidRPr="00232739">
        <w:rPr>
          <w:sz w:val="28"/>
          <w:szCs w:val="28"/>
        </w:rPr>
        <w:t xml:space="preserve"> в образовательное учреждение, </w:t>
      </w:r>
      <w:r w:rsidR="0041720A" w:rsidRPr="00232739">
        <w:rPr>
          <w:bCs/>
          <w:sz w:val="28"/>
          <w:szCs w:val="28"/>
        </w:rPr>
        <w:t xml:space="preserve">по форме, согласно </w:t>
      </w:r>
      <w:r w:rsidR="008C352C" w:rsidRPr="00232739">
        <w:rPr>
          <w:bCs/>
          <w:sz w:val="28"/>
          <w:szCs w:val="28"/>
        </w:rPr>
        <w:t>приложению № 1</w:t>
      </w:r>
      <w:r w:rsidR="00B654F0" w:rsidRPr="00232739">
        <w:rPr>
          <w:bCs/>
          <w:sz w:val="28"/>
          <w:szCs w:val="28"/>
        </w:rPr>
        <w:t xml:space="preserve"> </w:t>
      </w:r>
      <w:r w:rsidR="00331819" w:rsidRPr="00232739">
        <w:rPr>
          <w:sz w:val="28"/>
          <w:szCs w:val="28"/>
        </w:rPr>
        <w:t>к настоящему а</w:t>
      </w:r>
      <w:r w:rsidR="0041720A" w:rsidRPr="00232739">
        <w:rPr>
          <w:sz w:val="28"/>
          <w:szCs w:val="28"/>
        </w:rPr>
        <w:t>дминистративному регламенту</w:t>
      </w:r>
      <w:r w:rsidR="00C414EB" w:rsidRPr="00232739">
        <w:rPr>
          <w:sz w:val="28"/>
          <w:szCs w:val="28"/>
        </w:rPr>
        <w:t>.</w:t>
      </w:r>
    </w:p>
    <w:p w:rsidR="006B0912" w:rsidRPr="00232739" w:rsidRDefault="003151E3" w:rsidP="006B0912">
      <w:pPr>
        <w:pStyle w:val="ConsPlusNormal"/>
        <w:ind w:firstLine="709"/>
        <w:jc w:val="both"/>
        <w:rPr>
          <w:rFonts w:ascii="Times New Roman" w:hAnsi="Times New Roman" w:cs="Times New Roman"/>
          <w:sz w:val="28"/>
          <w:szCs w:val="28"/>
        </w:rPr>
      </w:pPr>
      <w:r w:rsidRPr="00232739">
        <w:rPr>
          <w:sz w:val="28"/>
          <w:szCs w:val="28"/>
        </w:rPr>
        <w:t xml:space="preserve">- </w:t>
      </w:r>
      <w:r w:rsidR="00071CDE" w:rsidRPr="00232739">
        <w:rPr>
          <w:rFonts w:ascii="Times New Roman" w:hAnsi="Times New Roman" w:cs="Times New Roman"/>
          <w:sz w:val="28"/>
          <w:szCs w:val="28"/>
        </w:rPr>
        <w:t>мотивированный отказ в зачислении в образовательное учреждение.</w:t>
      </w:r>
      <w:r w:rsidR="006133FB" w:rsidRPr="00232739">
        <w:rPr>
          <w:rFonts w:ascii="Times New Roman" w:hAnsi="Times New Roman" w:cs="Times New Roman"/>
          <w:sz w:val="28"/>
          <w:szCs w:val="28"/>
        </w:rPr>
        <w:t xml:space="preserve"> </w:t>
      </w:r>
      <w:r w:rsidRPr="00232739">
        <w:rPr>
          <w:rFonts w:ascii="Times New Roman" w:hAnsi="Times New Roman" w:cs="Times New Roman"/>
          <w:sz w:val="28"/>
          <w:szCs w:val="28"/>
        </w:rPr>
        <w:t>В этом случае заявителю направляется уведомление об отказе в зачислении в учреждение</w:t>
      </w:r>
      <w:r w:rsidR="00B654F0" w:rsidRPr="00232739">
        <w:rPr>
          <w:rFonts w:ascii="Times New Roman" w:hAnsi="Times New Roman" w:cs="Times New Roman"/>
          <w:sz w:val="28"/>
          <w:szCs w:val="28"/>
        </w:rPr>
        <w:t xml:space="preserve"> </w:t>
      </w:r>
      <w:r w:rsidR="00C414EB" w:rsidRPr="00232739">
        <w:rPr>
          <w:rFonts w:ascii="Times New Roman" w:hAnsi="Times New Roman" w:cs="Times New Roman"/>
          <w:sz w:val="28"/>
          <w:szCs w:val="28"/>
        </w:rPr>
        <w:t>по форме</w:t>
      </w:r>
      <w:r w:rsidR="006B0912" w:rsidRPr="00232739">
        <w:rPr>
          <w:rFonts w:ascii="Times New Roman" w:hAnsi="Times New Roman" w:cs="Times New Roman"/>
          <w:sz w:val="28"/>
          <w:szCs w:val="28"/>
        </w:rPr>
        <w:t xml:space="preserve"> согласно </w:t>
      </w:r>
      <w:r w:rsidR="008C352C" w:rsidRPr="00232739">
        <w:rPr>
          <w:rFonts w:ascii="Times New Roman" w:hAnsi="Times New Roman" w:cs="Times New Roman"/>
          <w:sz w:val="28"/>
          <w:szCs w:val="28"/>
        </w:rPr>
        <w:t>приложению № 2</w:t>
      </w:r>
      <w:r w:rsidR="00B654F0" w:rsidRPr="00232739">
        <w:rPr>
          <w:rFonts w:ascii="Times New Roman" w:hAnsi="Times New Roman" w:cs="Times New Roman"/>
          <w:sz w:val="28"/>
          <w:szCs w:val="28"/>
        </w:rPr>
        <w:t xml:space="preserve"> </w:t>
      </w:r>
      <w:r w:rsidR="00C414EB" w:rsidRPr="00232739">
        <w:rPr>
          <w:rFonts w:ascii="Times New Roman" w:hAnsi="Times New Roman" w:cs="Times New Roman"/>
          <w:sz w:val="28"/>
          <w:szCs w:val="28"/>
        </w:rPr>
        <w:t>к настоящему а</w:t>
      </w:r>
      <w:r w:rsidR="006B0912" w:rsidRPr="00232739">
        <w:rPr>
          <w:rFonts w:ascii="Times New Roman" w:hAnsi="Times New Roman" w:cs="Times New Roman"/>
          <w:sz w:val="28"/>
          <w:szCs w:val="28"/>
        </w:rPr>
        <w:t>дминистративному регламенту;</w:t>
      </w:r>
    </w:p>
    <w:p w:rsidR="00071CDE" w:rsidRDefault="00A77FAB" w:rsidP="008B5F10">
      <w:pPr>
        <w:ind w:firstLine="567"/>
        <w:jc w:val="both"/>
        <w:rPr>
          <w:sz w:val="28"/>
          <w:szCs w:val="28"/>
        </w:rPr>
      </w:pPr>
      <w:r>
        <w:rPr>
          <w:bCs/>
          <w:sz w:val="28"/>
        </w:rPr>
        <w:t xml:space="preserve">- </w:t>
      </w:r>
      <w:r w:rsidR="00DE7C59" w:rsidRPr="00506A76">
        <w:rPr>
          <w:sz w:val="28"/>
          <w:szCs w:val="28"/>
        </w:rPr>
        <w:t xml:space="preserve">исправление </w:t>
      </w:r>
      <w:r w:rsidR="00DE7C59">
        <w:rPr>
          <w:sz w:val="28"/>
          <w:szCs w:val="28"/>
        </w:rPr>
        <w:t xml:space="preserve">допущенных </w:t>
      </w:r>
      <w:r w:rsidR="00DE7C59" w:rsidRPr="00506A76">
        <w:rPr>
          <w:sz w:val="28"/>
          <w:szCs w:val="28"/>
        </w:rPr>
        <w:t>опечаток и ошибок в документах, выданных в результате предоставлени</w:t>
      </w:r>
      <w:r w:rsidR="00C414EB">
        <w:rPr>
          <w:sz w:val="28"/>
          <w:szCs w:val="28"/>
        </w:rPr>
        <w:t>я муниципальной услуги</w:t>
      </w:r>
      <w:r w:rsidR="00DE7C59">
        <w:rPr>
          <w:sz w:val="28"/>
          <w:szCs w:val="28"/>
        </w:rPr>
        <w:t>.</w:t>
      </w:r>
    </w:p>
    <w:p w:rsidR="004E17E0" w:rsidRDefault="004E17E0" w:rsidP="004E17E0">
      <w:pPr>
        <w:tabs>
          <w:tab w:val="left" w:pos="9356"/>
        </w:tabs>
        <w:ind w:firstLine="709"/>
        <w:contextualSpacing/>
        <w:jc w:val="both"/>
        <w:rPr>
          <w:sz w:val="28"/>
          <w:szCs w:val="22"/>
        </w:rPr>
      </w:pPr>
      <w:r>
        <w:rPr>
          <w:sz w:val="28"/>
          <w:szCs w:val="22"/>
        </w:rPr>
        <w:t xml:space="preserve">Выдача дубликата решения о зачислении в образовательное учреждение </w:t>
      </w:r>
      <w:r w:rsidRPr="00F660F9">
        <w:rPr>
          <w:sz w:val="28"/>
          <w:szCs w:val="28"/>
        </w:rPr>
        <w:t xml:space="preserve">не предусмотрена настоящим </w:t>
      </w:r>
      <w:r>
        <w:rPr>
          <w:sz w:val="28"/>
          <w:szCs w:val="28"/>
        </w:rPr>
        <w:t>а</w:t>
      </w:r>
      <w:r w:rsidRPr="00F660F9">
        <w:rPr>
          <w:sz w:val="28"/>
          <w:szCs w:val="28"/>
        </w:rPr>
        <w:t>дминистративным регламентом.</w:t>
      </w:r>
    </w:p>
    <w:p w:rsidR="00945B24" w:rsidRPr="00710988" w:rsidRDefault="00710988" w:rsidP="00710988">
      <w:pPr>
        <w:pStyle w:val="s1"/>
        <w:shd w:val="clear" w:color="auto" w:fill="FFFFFF"/>
        <w:tabs>
          <w:tab w:val="left" w:pos="0"/>
        </w:tabs>
        <w:spacing w:before="0" w:beforeAutospacing="0" w:after="0" w:afterAutospacing="0"/>
        <w:jc w:val="both"/>
        <w:rPr>
          <w:sz w:val="28"/>
          <w:szCs w:val="28"/>
        </w:rPr>
      </w:pPr>
      <w:r>
        <w:rPr>
          <w:color w:val="FF0000"/>
          <w:sz w:val="28"/>
          <w:szCs w:val="28"/>
        </w:rPr>
        <w:tab/>
      </w:r>
      <w:r w:rsidR="00945B24" w:rsidRPr="00666D24">
        <w:rPr>
          <w:sz w:val="28"/>
          <w:szCs w:val="28"/>
        </w:rPr>
        <w:t>2.3.2.Способы получения результатов предоставления муниципальной услуги</w:t>
      </w:r>
      <w:r w:rsidR="00945B24" w:rsidRPr="00710988">
        <w:rPr>
          <w:sz w:val="28"/>
          <w:szCs w:val="28"/>
        </w:rPr>
        <w:t>, указанных в п. 2.3.1 административного регламента:</w:t>
      </w:r>
    </w:p>
    <w:p w:rsidR="00945B24" w:rsidRPr="00710988" w:rsidRDefault="00710988" w:rsidP="00710988">
      <w:pPr>
        <w:widowControl w:val="0"/>
        <w:autoSpaceDE w:val="0"/>
        <w:autoSpaceDN w:val="0"/>
        <w:adjustRightInd w:val="0"/>
        <w:ind w:left="567"/>
        <w:jc w:val="both"/>
        <w:rPr>
          <w:sz w:val="28"/>
          <w:szCs w:val="28"/>
        </w:rPr>
      </w:pPr>
      <w:r w:rsidRPr="00710988">
        <w:rPr>
          <w:sz w:val="28"/>
          <w:szCs w:val="28"/>
        </w:rPr>
        <w:t xml:space="preserve">- </w:t>
      </w:r>
      <w:r w:rsidR="00945B24" w:rsidRPr="00710988">
        <w:rPr>
          <w:sz w:val="28"/>
          <w:szCs w:val="28"/>
        </w:rPr>
        <w:t xml:space="preserve">лично или представитель заявителя в </w:t>
      </w:r>
      <w:r w:rsidR="00AE44AA" w:rsidRPr="00710988">
        <w:rPr>
          <w:sz w:val="28"/>
          <w:szCs w:val="28"/>
        </w:rPr>
        <w:t>образовательном учреждении;</w:t>
      </w:r>
    </w:p>
    <w:p w:rsidR="00945B24" w:rsidRPr="00710988" w:rsidRDefault="00710988" w:rsidP="00710988">
      <w:pPr>
        <w:widowControl w:val="0"/>
        <w:shd w:val="clear" w:color="auto" w:fill="FFFFFF"/>
        <w:autoSpaceDE w:val="0"/>
        <w:autoSpaceDN w:val="0"/>
        <w:adjustRightInd w:val="0"/>
        <w:ind w:left="567"/>
        <w:jc w:val="both"/>
        <w:rPr>
          <w:sz w:val="28"/>
          <w:szCs w:val="28"/>
        </w:rPr>
      </w:pPr>
      <w:r w:rsidRPr="00710988">
        <w:rPr>
          <w:sz w:val="28"/>
          <w:szCs w:val="28"/>
        </w:rPr>
        <w:t xml:space="preserve">- </w:t>
      </w:r>
      <w:r w:rsidR="00945B24" w:rsidRPr="00710988">
        <w:rPr>
          <w:sz w:val="28"/>
          <w:szCs w:val="28"/>
        </w:rPr>
        <w:t>по почтовому адресу, электронному адресу;</w:t>
      </w:r>
    </w:p>
    <w:p w:rsidR="00945B24" w:rsidRPr="00710988" w:rsidRDefault="00710988" w:rsidP="00710988">
      <w:pPr>
        <w:widowControl w:val="0"/>
        <w:shd w:val="clear" w:color="auto" w:fill="FFFFFF"/>
        <w:autoSpaceDE w:val="0"/>
        <w:autoSpaceDN w:val="0"/>
        <w:adjustRightInd w:val="0"/>
        <w:ind w:left="567"/>
        <w:jc w:val="both"/>
        <w:rPr>
          <w:sz w:val="28"/>
          <w:szCs w:val="28"/>
        </w:rPr>
      </w:pPr>
      <w:r w:rsidRPr="00710988">
        <w:rPr>
          <w:sz w:val="28"/>
          <w:szCs w:val="28"/>
        </w:rPr>
        <w:t xml:space="preserve">- </w:t>
      </w:r>
      <w:r w:rsidR="00945B24" w:rsidRPr="00710988">
        <w:rPr>
          <w:sz w:val="28"/>
          <w:szCs w:val="28"/>
        </w:rPr>
        <w:t xml:space="preserve">через </w:t>
      </w:r>
      <w:r w:rsidRPr="00710988">
        <w:rPr>
          <w:rFonts w:eastAsia="Calibri"/>
          <w:sz w:val="28"/>
          <w:szCs w:val="28"/>
          <w:lang w:eastAsia="en-US"/>
        </w:rPr>
        <w:t>ЕПГУ, региональный портал</w:t>
      </w:r>
      <w:r w:rsidR="00945B24" w:rsidRPr="00710988">
        <w:rPr>
          <w:rFonts w:eastAsia="Calibri"/>
          <w:sz w:val="28"/>
          <w:szCs w:val="28"/>
          <w:lang w:eastAsia="en-US"/>
        </w:rPr>
        <w:t>.</w:t>
      </w:r>
    </w:p>
    <w:p w:rsidR="00773E75" w:rsidRPr="00D21EFF" w:rsidRDefault="00026FB1" w:rsidP="00735509">
      <w:pPr>
        <w:ind w:firstLine="567"/>
        <w:jc w:val="both"/>
        <w:rPr>
          <w:b/>
          <w:sz w:val="28"/>
          <w:szCs w:val="28"/>
        </w:rPr>
      </w:pPr>
      <w:r w:rsidRPr="00D21EFF">
        <w:rPr>
          <w:b/>
          <w:sz w:val="28"/>
          <w:szCs w:val="28"/>
        </w:rPr>
        <w:t>2.4. Срок</w:t>
      </w:r>
      <w:r w:rsidR="00071CDE" w:rsidRPr="00D21EFF">
        <w:rPr>
          <w:b/>
          <w:sz w:val="28"/>
          <w:szCs w:val="28"/>
        </w:rPr>
        <w:t xml:space="preserve"> предоставления муниципальной услуг</w:t>
      </w:r>
      <w:r w:rsidR="00A03BC8" w:rsidRPr="00D21EFF">
        <w:rPr>
          <w:b/>
          <w:sz w:val="28"/>
          <w:szCs w:val="28"/>
        </w:rPr>
        <w:t>и</w:t>
      </w:r>
    </w:p>
    <w:p w:rsidR="00A03BC8" w:rsidRPr="00373D22" w:rsidRDefault="00A03BC8" w:rsidP="00735509">
      <w:pPr>
        <w:pStyle w:val="ae"/>
        <w:spacing w:after="0"/>
        <w:ind w:left="0" w:firstLine="567"/>
        <w:contextualSpacing/>
        <w:jc w:val="both"/>
        <w:rPr>
          <w:sz w:val="28"/>
          <w:szCs w:val="28"/>
        </w:rPr>
      </w:pPr>
      <w:r w:rsidRPr="00735509">
        <w:rPr>
          <w:sz w:val="28"/>
          <w:szCs w:val="28"/>
        </w:rPr>
        <w:t xml:space="preserve">Максимальный срок предоставления муниципальной услуги со дня регистрации запроса о предоставлении услуги </w:t>
      </w:r>
      <w:r w:rsidR="00861117" w:rsidRPr="00735509">
        <w:rPr>
          <w:sz w:val="28"/>
          <w:szCs w:val="28"/>
        </w:rPr>
        <w:t>в образовательных учреждениях</w:t>
      </w:r>
      <w:r w:rsidRPr="00735509">
        <w:rPr>
          <w:sz w:val="28"/>
          <w:szCs w:val="28"/>
        </w:rPr>
        <w:t>,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w:t>
      </w:r>
      <w:r w:rsidR="00735509" w:rsidRPr="00735509">
        <w:rPr>
          <w:sz w:val="28"/>
          <w:szCs w:val="28"/>
        </w:rPr>
        <w:t>о отправления, на ЕПГУ</w:t>
      </w:r>
      <w:r w:rsidRPr="00735509">
        <w:rPr>
          <w:sz w:val="28"/>
          <w:szCs w:val="28"/>
        </w:rPr>
        <w:t>, региональном портале:</w:t>
      </w:r>
    </w:p>
    <w:p w:rsidR="004A6023" w:rsidRPr="00C564E7" w:rsidRDefault="004A6023" w:rsidP="00735509">
      <w:pPr>
        <w:ind w:firstLine="567"/>
        <w:jc w:val="both"/>
        <w:rPr>
          <w:sz w:val="28"/>
          <w:szCs w:val="28"/>
        </w:rPr>
      </w:pPr>
      <w:r w:rsidRPr="00373D22">
        <w:rPr>
          <w:sz w:val="28"/>
          <w:szCs w:val="28"/>
        </w:rPr>
        <w:lastRenderedPageBreak/>
        <w:t>2.4</w:t>
      </w:r>
      <w:r w:rsidR="000B5B24" w:rsidRPr="00373D22">
        <w:rPr>
          <w:sz w:val="28"/>
          <w:szCs w:val="28"/>
        </w:rPr>
        <w:t>.1. Д</w:t>
      </w:r>
      <w:r w:rsidRPr="00373D22">
        <w:rPr>
          <w:sz w:val="28"/>
          <w:szCs w:val="28"/>
        </w:rPr>
        <w:t xml:space="preserve">ля заявителей, указанных в подпунктах </w:t>
      </w:r>
      <w:r w:rsidR="000B5B24" w:rsidRPr="00373D22">
        <w:rPr>
          <w:sz w:val="28"/>
          <w:szCs w:val="28"/>
        </w:rPr>
        <w:t>1.</w:t>
      </w:r>
      <w:r w:rsidRPr="00373D22">
        <w:rPr>
          <w:sz w:val="28"/>
          <w:szCs w:val="28"/>
        </w:rPr>
        <w:t>2.2.1 -</w:t>
      </w:r>
      <w:r w:rsidR="000B5B24" w:rsidRPr="00373D22">
        <w:rPr>
          <w:sz w:val="28"/>
          <w:szCs w:val="28"/>
        </w:rPr>
        <w:t>1.2.2.4</w:t>
      </w:r>
      <w:r w:rsidR="00373D22" w:rsidRPr="00373D22">
        <w:rPr>
          <w:sz w:val="28"/>
          <w:szCs w:val="28"/>
        </w:rPr>
        <w:t xml:space="preserve"> </w:t>
      </w:r>
      <w:r w:rsidR="005A7947" w:rsidRPr="00373D22">
        <w:rPr>
          <w:sz w:val="28"/>
          <w:szCs w:val="28"/>
        </w:rPr>
        <w:t>пункта 1</w:t>
      </w:r>
      <w:r w:rsidR="000B5B24" w:rsidRPr="00373D22">
        <w:rPr>
          <w:sz w:val="28"/>
          <w:szCs w:val="28"/>
        </w:rPr>
        <w:t>.2 настоящего</w:t>
      </w:r>
      <w:r w:rsidR="000B5B24" w:rsidRPr="00C564E7">
        <w:rPr>
          <w:sz w:val="28"/>
          <w:szCs w:val="28"/>
        </w:rPr>
        <w:t xml:space="preserve"> а</w:t>
      </w:r>
      <w:r w:rsidRPr="00C564E7">
        <w:rPr>
          <w:sz w:val="28"/>
          <w:szCs w:val="28"/>
        </w:rPr>
        <w:t>дминистративн</w:t>
      </w:r>
      <w:r w:rsidR="000B5B24" w:rsidRPr="00C564E7">
        <w:rPr>
          <w:sz w:val="28"/>
          <w:szCs w:val="28"/>
        </w:rPr>
        <w:t xml:space="preserve">ого регламента, – с 1 </w:t>
      </w:r>
      <w:r w:rsidRPr="00C564E7">
        <w:rPr>
          <w:sz w:val="28"/>
          <w:szCs w:val="28"/>
        </w:rPr>
        <w:t>апреля и заверша</w:t>
      </w:r>
      <w:r w:rsidR="000B5B24" w:rsidRPr="00C564E7">
        <w:rPr>
          <w:sz w:val="28"/>
          <w:szCs w:val="28"/>
        </w:rPr>
        <w:t xml:space="preserve">ется не позднее 30 </w:t>
      </w:r>
      <w:r w:rsidRPr="00C564E7">
        <w:rPr>
          <w:sz w:val="28"/>
          <w:szCs w:val="28"/>
        </w:rPr>
        <w:t>июня текущего года при приеме заявл</w:t>
      </w:r>
      <w:r w:rsidR="000B5B24" w:rsidRPr="00C564E7">
        <w:rPr>
          <w:sz w:val="28"/>
          <w:szCs w:val="28"/>
        </w:rPr>
        <w:t>ения о зачислении в 1 класс.</w:t>
      </w:r>
    </w:p>
    <w:p w:rsidR="004A6023" w:rsidRPr="00C564E7" w:rsidRDefault="000B5B24" w:rsidP="000B5B24">
      <w:pPr>
        <w:ind w:firstLine="708"/>
        <w:jc w:val="both"/>
        <w:rPr>
          <w:sz w:val="28"/>
          <w:szCs w:val="28"/>
        </w:rPr>
      </w:pPr>
      <w:r w:rsidRPr="00C564E7">
        <w:rPr>
          <w:sz w:val="28"/>
          <w:szCs w:val="28"/>
        </w:rPr>
        <w:t>2.4.2. Д</w:t>
      </w:r>
      <w:r w:rsidR="004A6023" w:rsidRPr="00C564E7">
        <w:rPr>
          <w:sz w:val="28"/>
          <w:szCs w:val="28"/>
        </w:rPr>
        <w:t>ля заявителей, указанных в подпунк</w:t>
      </w:r>
      <w:r w:rsidR="00836E2F" w:rsidRPr="00C564E7">
        <w:rPr>
          <w:sz w:val="28"/>
          <w:szCs w:val="28"/>
        </w:rPr>
        <w:t>те 1.2.</w:t>
      </w:r>
      <w:r w:rsidR="0004723E" w:rsidRPr="00C564E7">
        <w:rPr>
          <w:sz w:val="28"/>
          <w:szCs w:val="28"/>
        </w:rPr>
        <w:t>2.</w:t>
      </w:r>
      <w:r w:rsidR="00836E2F" w:rsidRPr="00C564E7">
        <w:rPr>
          <w:sz w:val="28"/>
          <w:szCs w:val="28"/>
        </w:rPr>
        <w:t>5 пункта 1</w:t>
      </w:r>
      <w:r w:rsidRPr="00C564E7">
        <w:rPr>
          <w:sz w:val="28"/>
          <w:szCs w:val="28"/>
        </w:rPr>
        <w:t>.2 настоящего а</w:t>
      </w:r>
      <w:r w:rsidR="004A6023" w:rsidRPr="00C564E7">
        <w:rPr>
          <w:sz w:val="28"/>
          <w:szCs w:val="28"/>
        </w:rPr>
        <w:t>дминистратив</w:t>
      </w:r>
      <w:r w:rsidRPr="00C564E7">
        <w:rPr>
          <w:sz w:val="28"/>
          <w:szCs w:val="28"/>
        </w:rPr>
        <w:t>ного регламента, – с 6</w:t>
      </w:r>
      <w:r w:rsidR="004A6023" w:rsidRPr="00C564E7">
        <w:rPr>
          <w:sz w:val="28"/>
          <w:szCs w:val="28"/>
        </w:rPr>
        <w:t xml:space="preserve"> июля до момента заполнения свободных</w:t>
      </w:r>
      <w:r w:rsidRPr="00C564E7">
        <w:rPr>
          <w:sz w:val="28"/>
          <w:szCs w:val="28"/>
        </w:rPr>
        <w:t xml:space="preserve"> мест, но не позднее 5 </w:t>
      </w:r>
      <w:r w:rsidR="004A6023" w:rsidRPr="00C564E7">
        <w:rPr>
          <w:sz w:val="28"/>
          <w:szCs w:val="28"/>
        </w:rPr>
        <w:t>сентября текущего года при приеме зая</w:t>
      </w:r>
      <w:r w:rsidRPr="00C564E7">
        <w:rPr>
          <w:sz w:val="28"/>
          <w:szCs w:val="28"/>
        </w:rPr>
        <w:t>вления о зачислении в 1 класс.</w:t>
      </w:r>
    </w:p>
    <w:p w:rsidR="004A6023" w:rsidRPr="00C564E7" w:rsidRDefault="000B5B24" w:rsidP="000B5B24">
      <w:pPr>
        <w:ind w:firstLine="708"/>
        <w:jc w:val="both"/>
        <w:rPr>
          <w:sz w:val="28"/>
          <w:szCs w:val="28"/>
        </w:rPr>
      </w:pPr>
      <w:r w:rsidRPr="00C564E7">
        <w:rPr>
          <w:sz w:val="28"/>
          <w:szCs w:val="28"/>
        </w:rPr>
        <w:t>2.4.3. П</w:t>
      </w:r>
      <w:r w:rsidR="004A6023" w:rsidRPr="00C564E7">
        <w:rPr>
          <w:sz w:val="28"/>
          <w:szCs w:val="28"/>
        </w:rPr>
        <w:t>рием заявлений о зачислении в первые - одиннадцатые (двенадцатые) классы на текущий учебный год осуществляется в течение всего учебного года.</w:t>
      </w:r>
    </w:p>
    <w:p w:rsidR="00665A94" w:rsidRPr="00C564E7" w:rsidRDefault="00665A94" w:rsidP="00AF4CEB">
      <w:pPr>
        <w:spacing w:line="330" w:lineRule="atLeast"/>
        <w:ind w:firstLine="708"/>
        <w:jc w:val="both"/>
        <w:textAlignment w:val="baseline"/>
        <w:rPr>
          <w:sz w:val="28"/>
          <w:szCs w:val="28"/>
        </w:rPr>
      </w:pPr>
      <w:r w:rsidRPr="00C564E7">
        <w:rPr>
          <w:sz w:val="28"/>
          <w:szCs w:val="28"/>
        </w:rPr>
        <w:t xml:space="preserve">2.4.4. при зачислении в учреждение дополнительного образования </w:t>
      </w:r>
      <w:r w:rsidR="00AF4CEB" w:rsidRPr="00C564E7">
        <w:rPr>
          <w:sz w:val="28"/>
          <w:szCs w:val="28"/>
        </w:rPr>
        <w:t>муниципальная у</w:t>
      </w:r>
      <w:r w:rsidRPr="00C564E7">
        <w:rPr>
          <w:sz w:val="28"/>
          <w:szCs w:val="28"/>
        </w:rPr>
        <w:t>слуга предоставляется в период с 1 января по 31 декабря текущего года</w:t>
      </w:r>
      <w:r w:rsidR="00AF4CEB" w:rsidRPr="00C564E7">
        <w:rPr>
          <w:sz w:val="28"/>
          <w:szCs w:val="28"/>
        </w:rPr>
        <w:t>.</w:t>
      </w:r>
    </w:p>
    <w:p w:rsidR="00665A94" w:rsidRDefault="006133FB" w:rsidP="00AF4CEB">
      <w:pPr>
        <w:ind w:firstLine="708"/>
        <w:jc w:val="both"/>
        <w:rPr>
          <w:sz w:val="28"/>
          <w:szCs w:val="28"/>
        </w:rPr>
      </w:pPr>
      <w:r>
        <w:rPr>
          <w:sz w:val="28"/>
          <w:szCs w:val="28"/>
        </w:rPr>
        <w:t>2.4.5</w:t>
      </w:r>
      <w:r w:rsidR="00AF4CEB" w:rsidRPr="00C564E7">
        <w:rPr>
          <w:sz w:val="28"/>
          <w:szCs w:val="28"/>
        </w:rPr>
        <w:t xml:space="preserve">. </w:t>
      </w:r>
      <w:r w:rsidR="00665A94" w:rsidRPr="00C564E7">
        <w:rPr>
          <w:sz w:val="28"/>
          <w:szCs w:val="28"/>
        </w:rPr>
        <w:t>Срок пр</w:t>
      </w:r>
      <w:r w:rsidR="00AF4CEB" w:rsidRPr="00C564E7">
        <w:rPr>
          <w:sz w:val="28"/>
          <w:szCs w:val="28"/>
        </w:rPr>
        <w:t>едоставления муниципальной услуги в учреждении дополнительного образования</w:t>
      </w:r>
      <w:r w:rsidR="00665A94" w:rsidRPr="00C564E7">
        <w:rPr>
          <w:sz w:val="28"/>
          <w:szCs w:val="28"/>
        </w:rPr>
        <w:t xml:space="preserve"> – не более 7 (семи) рабочих дней со дня регистрации заявления о предоставлении </w:t>
      </w:r>
      <w:r w:rsidR="00AF4CEB" w:rsidRPr="00C564E7">
        <w:rPr>
          <w:sz w:val="28"/>
          <w:szCs w:val="28"/>
        </w:rPr>
        <w:t>муниципальной услуги в образовательном учреждении</w:t>
      </w:r>
      <w:r w:rsidR="00665A94" w:rsidRPr="00C564E7">
        <w:rPr>
          <w:sz w:val="28"/>
          <w:szCs w:val="28"/>
        </w:rPr>
        <w:t xml:space="preserve">. </w:t>
      </w:r>
    </w:p>
    <w:p w:rsidR="00351DF5" w:rsidRPr="00735509" w:rsidRDefault="00351DF5" w:rsidP="00351DF5">
      <w:pPr>
        <w:ind w:firstLine="567"/>
        <w:jc w:val="both"/>
        <w:rPr>
          <w:sz w:val="28"/>
        </w:rPr>
      </w:pPr>
      <w:r w:rsidRPr="003430D7">
        <w:rPr>
          <w:sz w:val="28"/>
        </w:rPr>
        <w:t xml:space="preserve">Приостановление срока предоставления муниципальной услуги не </w:t>
      </w:r>
      <w:r w:rsidRPr="00735509">
        <w:rPr>
          <w:sz w:val="28"/>
        </w:rPr>
        <w:t>предусмотрено.</w:t>
      </w:r>
    </w:p>
    <w:p w:rsidR="00351DF5" w:rsidRPr="00735509" w:rsidRDefault="00735509" w:rsidP="00351DF5">
      <w:pPr>
        <w:ind w:firstLine="709"/>
        <w:contextualSpacing/>
        <w:jc w:val="both"/>
        <w:rPr>
          <w:sz w:val="28"/>
          <w:szCs w:val="28"/>
        </w:rPr>
      </w:pPr>
      <w:r w:rsidRPr="00735509">
        <w:rPr>
          <w:sz w:val="28"/>
          <w:szCs w:val="28"/>
        </w:rPr>
        <w:t>2.4.</w:t>
      </w:r>
      <w:r w:rsidR="006133FB">
        <w:rPr>
          <w:sz w:val="28"/>
          <w:szCs w:val="28"/>
        </w:rPr>
        <w:t>6</w:t>
      </w:r>
      <w:r w:rsidR="00351DF5" w:rsidRPr="00735509">
        <w:rPr>
          <w:sz w:val="28"/>
          <w:szCs w:val="28"/>
        </w:rPr>
        <w:t xml:space="preserve">. Выдача документа, являющегося результатом предоставления муниципальной услуги, в </w:t>
      </w:r>
      <w:r w:rsidR="003430D7" w:rsidRPr="00735509">
        <w:rPr>
          <w:sz w:val="28"/>
          <w:szCs w:val="28"/>
        </w:rPr>
        <w:t xml:space="preserve">образовательном учреждении </w:t>
      </w:r>
      <w:r w:rsidR="00351DF5" w:rsidRPr="00735509">
        <w:rPr>
          <w:sz w:val="28"/>
          <w:szCs w:val="28"/>
        </w:rPr>
        <w:t>осуществляется в день обращения заявителя за результатом предоставления муниципальной услуги.</w:t>
      </w:r>
    </w:p>
    <w:p w:rsidR="00351DF5" w:rsidRPr="003430D7" w:rsidRDefault="006133FB" w:rsidP="00351DF5">
      <w:pPr>
        <w:ind w:firstLine="709"/>
        <w:contextualSpacing/>
        <w:jc w:val="both"/>
        <w:rPr>
          <w:sz w:val="28"/>
          <w:szCs w:val="28"/>
        </w:rPr>
      </w:pPr>
      <w:r>
        <w:rPr>
          <w:sz w:val="28"/>
          <w:szCs w:val="28"/>
        </w:rPr>
        <w:t>2.4.7</w:t>
      </w:r>
      <w:r w:rsidR="00351DF5" w:rsidRPr="003430D7">
        <w:rPr>
          <w:sz w:val="28"/>
          <w:szCs w:val="28"/>
        </w:rP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1DF5" w:rsidRPr="00492FC0" w:rsidRDefault="006133FB" w:rsidP="00351DF5">
      <w:pPr>
        <w:ind w:firstLine="709"/>
        <w:contextualSpacing/>
        <w:jc w:val="both"/>
        <w:rPr>
          <w:sz w:val="28"/>
        </w:rPr>
      </w:pPr>
      <w:r>
        <w:rPr>
          <w:sz w:val="28"/>
        </w:rPr>
        <w:t>2.4.8</w:t>
      </w:r>
      <w:r w:rsidR="00351DF5" w:rsidRPr="00492FC0">
        <w:rPr>
          <w:sz w:val="28"/>
        </w:rPr>
        <w:t>.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071CDE" w:rsidRPr="00843685" w:rsidRDefault="00071CDE" w:rsidP="00FB3B87">
      <w:pPr>
        <w:ind w:firstLine="708"/>
        <w:jc w:val="both"/>
        <w:rPr>
          <w:b/>
          <w:sz w:val="28"/>
          <w:szCs w:val="28"/>
        </w:rPr>
      </w:pPr>
      <w:r w:rsidRPr="00843685">
        <w:rPr>
          <w:b/>
          <w:sz w:val="28"/>
          <w:szCs w:val="28"/>
        </w:rPr>
        <w:t xml:space="preserve">2.5. </w:t>
      </w:r>
      <w:r w:rsidR="00D97C45" w:rsidRPr="00843685">
        <w:rPr>
          <w:b/>
          <w:sz w:val="28"/>
          <w:szCs w:val="28"/>
        </w:rPr>
        <w:t>Правовые основания для  предоставления</w:t>
      </w:r>
      <w:r w:rsidRPr="00843685">
        <w:rPr>
          <w:b/>
          <w:sz w:val="28"/>
          <w:szCs w:val="28"/>
        </w:rPr>
        <w:t xml:space="preserve"> муниципальной услуги</w:t>
      </w:r>
    </w:p>
    <w:p w:rsidR="0050753A" w:rsidRPr="00C564E7" w:rsidRDefault="00071CDE" w:rsidP="009022D1">
      <w:pPr>
        <w:jc w:val="both"/>
        <w:rPr>
          <w:sz w:val="28"/>
          <w:szCs w:val="28"/>
        </w:rPr>
      </w:pPr>
      <w:r w:rsidRPr="00C564E7">
        <w:rPr>
          <w:sz w:val="28"/>
          <w:szCs w:val="28"/>
        </w:rPr>
        <w:tab/>
      </w:r>
      <w:r w:rsidR="00843685">
        <w:rPr>
          <w:sz w:val="28"/>
          <w:szCs w:val="28"/>
        </w:rPr>
        <w:t xml:space="preserve">2.5.1. </w:t>
      </w:r>
      <w:r w:rsidR="0050753A" w:rsidRPr="00C564E7">
        <w:rPr>
          <w:sz w:val="28"/>
          <w:szCs w:val="28"/>
        </w:rPr>
        <w:t>Предоставление муниципальной услуги осуществляется в соответствии с нормативными правовыми актами, регулирующими предоставление муниципальной услуги, перечень которых (с указанием их реквизитов и источников официального опубликования) размещен:</w:t>
      </w:r>
    </w:p>
    <w:p w:rsidR="0050753A" w:rsidRPr="00C564E7" w:rsidRDefault="00E415CF" w:rsidP="0050753A">
      <w:pPr>
        <w:jc w:val="both"/>
        <w:rPr>
          <w:sz w:val="28"/>
          <w:szCs w:val="28"/>
        </w:rPr>
      </w:pPr>
      <w:r w:rsidRPr="00C564E7">
        <w:rPr>
          <w:sz w:val="28"/>
          <w:szCs w:val="28"/>
        </w:rPr>
        <w:t>- на странице в сети «Интернет»</w:t>
      </w:r>
      <w:r w:rsidR="0050753A" w:rsidRPr="00C564E7">
        <w:rPr>
          <w:sz w:val="28"/>
          <w:szCs w:val="28"/>
        </w:rPr>
        <w:t xml:space="preserve">: </w:t>
      </w:r>
      <w:r w:rsidRPr="00C564E7">
        <w:rPr>
          <w:sz w:val="28"/>
          <w:szCs w:val="28"/>
        </w:rPr>
        <w:t>http://www.okt.eao.ru/okt_rayon</w:t>
      </w:r>
      <w:r w:rsidR="0050753A" w:rsidRPr="00C564E7">
        <w:rPr>
          <w:sz w:val="28"/>
          <w:szCs w:val="28"/>
        </w:rPr>
        <w:t>/;</w:t>
      </w:r>
    </w:p>
    <w:p w:rsidR="0050753A" w:rsidRPr="00C564E7" w:rsidRDefault="0050753A" w:rsidP="0050753A">
      <w:pPr>
        <w:jc w:val="both"/>
        <w:rPr>
          <w:sz w:val="28"/>
          <w:szCs w:val="28"/>
        </w:rPr>
      </w:pPr>
      <w:r w:rsidRPr="00C564E7">
        <w:rPr>
          <w:sz w:val="28"/>
          <w:szCs w:val="28"/>
        </w:rPr>
        <w:t xml:space="preserve">- на </w:t>
      </w:r>
      <w:r w:rsidR="00FB3B87">
        <w:rPr>
          <w:sz w:val="28"/>
          <w:szCs w:val="28"/>
        </w:rPr>
        <w:t xml:space="preserve">региональном </w:t>
      </w:r>
      <w:r w:rsidRPr="00C564E7">
        <w:rPr>
          <w:sz w:val="28"/>
          <w:szCs w:val="28"/>
        </w:rPr>
        <w:t>портале: https://gosuslugi.eao.ru;</w:t>
      </w:r>
    </w:p>
    <w:p w:rsidR="0050753A" w:rsidRPr="00C564E7" w:rsidRDefault="0050753A" w:rsidP="0050753A">
      <w:pPr>
        <w:jc w:val="both"/>
        <w:rPr>
          <w:sz w:val="28"/>
          <w:szCs w:val="28"/>
        </w:rPr>
      </w:pPr>
      <w:r w:rsidRPr="00C564E7">
        <w:rPr>
          <w:sz w:val="28"/>
          <w:szCs w:val="28"/>
        </w:rPr>
        <w:t>- на ЕПГУ: https://www.gosuslugi.ru/.</w:t>
      </w:r>
    </w:p>
    <w:p w:rsidR="006D6CE4" w:rsidRPr="005F1ACE" w:rsidRDefault="009022D1" w:rsidP="00071CDE">
      <w:pPr>
        <w:jc w:val="both"/>
        <w:rPr>
          <w:color w:val="FF0000"/>
          <w:sz w:val="28"/>
          <w:szCs w:val="28"/>
        </w:rPr>
      </w:pPr>
      <w:r w:rsidRPr="00C564E7">
        <w:rPr>
          <w:sz w:val="28"/>
          <w:szCs w:val="28"/>
        </w:rPr>
        <w:tab/>
      </w:r>
      <w:r w:rsidR="00843685">
        <w:rPr>
          <w:sz w:val="28"/>
          <w:szCs w:val="28"/>
        </w:rPr>
        <w:t xml:space="preserve">2.5.2. </w:t>
      </w:r>
      <w:proofErr w:type="gramStart"/>
      <w:r w:rsidRPr="00C564E7">
        <w:rPr>
          <w:sz w:val="28"/>
          <w:szCs w:val="28"/>
        </w:rPr>
        <w:t>Отдел образования администрации муниципального района</w:t>
      </w:r>
      <w:r w:rsidR="00E477BF">
        <w:rPr>
          <w:sz w:val="28"/>
          <w:szCs w:val="28"/>
        </w:rPr>
        <w:t>, образовательное учреждение</w:t>
      </w:r>
      <w:r w:rsidR="003430D7">
        <w:rPr>
          <w:sz w:val="28"/>
          <w:szCs w:val="28"/>
        </w:rPr>
        <w:t xml:space="preserve"> обеспечиваю</w:t>
      </w:r>
      <w:r w:rsidRPr="00C564E7">
        <w:rPr>
          <w:sz w:val="28"/>
          <w:szCs w:val="28"/>
        </w:rPr>
        <w:t>т актуализацию перечня нормативных правовых актов, регулирующих предоставление муниципальной услуги, на официальн</w:t>
      </w:r>
      <w:r w:rsidR="003430D7">
        <w:rPr>
          <w:sz w:val="28"/>
          <w:szCs w:val="28"/>
        </w:rPr>
        <w:t>ых</w:t>
      </w:r>
      <w:r w:rsidRPr="00C564E7">
        <w:rPr>
          <w:sz w:val="28"/>
          <w:szCs w:val="28"/>
        </w:rPr>
        <w:t xml:space="preserve"> сайт</w:t>
      </w:r>
      <w:r w:rsidR="003430D7">
        <w:rPr>
          <w:sz w:val="28"/>
          <w:szCs w:val="28"/>
        </w:rPr>
        <w:t>ах</w:t>
      </w:r>
      <w:r w:rsidR="00B43FEA">
        <w:rPr>
          <w:sz w:val="28"/>
          <w:szCs w:val="28"/>
        </w:rPr>
        <w:t xml:space="preserve">, в </w:t>
      </w:r>
      <w:r w:rsidRPr="00C564E7">
        <w:rPr>
          <w:sz w:val="28"/>
          <w:szCs w:val="28"/>
        </w:rPr>
        <w:t>реестре государственных и муниципальных услуг (функци</w:t>
      </w:r>
      <w:r w:rsidR="006D6CE4">
        <w:rPr>
          <w:sz w:val="28"/>
          <w:szCs w:val="28"/>
        </w:rPr>
        <w:t xml:space="preserve">й) Еврейской автономной области, </w:t>
      </w:r>
      <w:r w:rsidR="006D6CE4" w:rsidRPr="005970A4">
        <w:rPr>
          <w:sz w:val="28"/>
          <w:szCs w:val="28"/>
        </w:rPr>
        <w:t xml:space="preserve">размещение и актуализацию </w:t>
      </w:r>
      <w:r w:rsidR="006D6CE4" w:rsidRPr="005970A4">
        <w:rPr>
          <w:sz w:val="28"/>
        </w:rPr>
        <w:t xml:space="preserve">информации о порядке досудебного </w:t>
      </w:r>
      <w:r w:rsidR="006D6CE4" w:rsidRPr="005970A4">
        <w:rPr>
          <w:sz w:val="28"/>
        </w:rPr>
        <w:lastRenderedPageBreak/>
        <w:t>(внесудебного) обжалования решений и действий (бездействия) администрации муниципального района, а также ее должностных лиц, работников.</w:t>
      </w:r>
      <w:proofErr w:type="gramEnd"/>
    </w:p>
    <w:p w:rsidR="00071CDE" w:rsidRPr="00843685" w:rsidRDefault="00071CDE" w:rsidP="002B3B59">
      <w:pPr>
        <w:ind w:firstLine="708"/>
        <w:jc w:val="both"/>
        <w:rPr>
          <w:b/>
          <w:sz w:val="28"/>
          <w:szCs w:val="28"/>
        </w:rPr>
      </w:pPr>
      <w:r w:rsidRPr="00843685">
        <w:rPr>
          <w:b/>
          <w:sz w:val="28"/>
          <w:szCs w:val="28"/>
        </w:rPr>
        <w:t>2.6. Исчерпывающий пе</w:t>
      </w:r>
      <w:r w:rsidR="00735EDC" w:rsidRPr="00843685">
        <w:rPr>
          <w:b/>
          <w:sz w:val="28"/>
          <w:szCs w:val="28"/>
        </w:rPr>
        <w:t>речень документов, необходимых для предоставления муниципальной услуги</w:t>
      </w:r>
    </w:p>
    <w:p w:rsidR="00966E6F" w:rsidRPr="00D90726" w:rsidRDefault="00966E6F" w:rsidP="00966E6F">
      <w:pPr>
        <w:ind w:firstLine="709"/>
        <w:contextualSpacing/>
        <w:jc w:val="both"/>
        <w:rPr>
          <w:sz w:val="28"/>
          <w:szCs w:val="28"/>
        </w:rPr>
      </w:pPr>
      <w:r w:rsidRPr="00D90726">
        <w:rPr>
          <w:sz w:val="28"/>
          <w:szCs w:val="28"/>
        </w:rPr>
        <w:t>Документы и информация, которые заявитель должен представить самостоятельно.</w:t>
      </w:r>
    </w:p>
    <w:p w:rsidR="00966E6F" w:rsidRPr="00F319EA" w:rsidRDefault="00966E6F" w:rsidP="00966E6F">
      <w:pPr>
        <w:pStyle w:val="ConsPlusNormal"/>
        <w:ind w:firstLine="709"/>
        <w:jc w:val="both"/>
        <w:rPr>
          <w:b/>
          <w:bCs/>
          <w:sz w:val="28"/>
          <w:szCs w:val="28"/>
        </w:rPr>
      </w:pPr>
      <w:r w:rsidRPr="00D90726">
        <w:rPr>
          <w:rFonts w:ascii="Times New Roman" w:hAnsi="Times New Roman" w:cs="Times New Roman"/>
          <w:sz w:val="28"/>
          <w:szCs w:val="28"/>
        </w:rPr>
        <w:t xml:space="preserve">Для получения муниципальной услуги заявитель </w:t>
      </w:r>
      <w:r w:rsidRPr="00D90726">
        <w:rPr>
          <w:rFonts w:ascii="Times New Roman" w:hAnsi="Times New Roman" w:cs="Times New Roman"/>
          <w:sz w:val="28"/>
          <w:szCs w:val="28"/>
          <w:shd w:val="clear" w:color="auto" w:fill="FFFFFF"/>
        </w:rPr>
        <w:t>подает или направляет заявление</w:t>
      </w:r>
      <w:r w:rsidRPr="00D90726">
        <w:rPr>
          <w:rFonts w:ascii="Times New Roman" w:hAnsi="Times New Roman" w:cs="Times New Roman"/>
          <w:sz w:val="28"/>
          <w:szCs w:val="28"/>
        </w:rPr>
        <w:t xml:space="preserve"> по выбору</w:t>
      </w:r>
      <w:r w:rsidR="005F1ACE">
        <w:rPr>
          <w:rFonts w:ascii="Times New Roman" w:hAnsi="Times New Roman" w:cs="Times New Roman"/>
          <w:sz w:val="28"/>
          <w:szCs w:val="28"/>
        </w:rPr>
        <w:t xml:space="preserve"> </w:t>
      </w:r>
      <w:r w:rsidRPr="00D90726">
        <w:rPr>
          <w:rFonts w:ascii="Times New Roman" w:hAnsi="Times New Roman" w:cs="Times New Roman"/>
          <w:sz w:val="28"/>
          <w:szCs w:val="28"/>
          <w:shd w:val="clear" w:color="auto" w:fill="FFFFFF"/>
        </w:rPr>
        <w:t>лично или посредством почтовой связи на бумажном носителе либо в форме электронных</w:t>
      </w:r>
      <w:r w:rsidRPr="00F829B4">
        <w:rPr>
          <w:rFonts w:ascii="Times New Roman" w:hAnsi="Times New Roman" w:cs="Times New Roman"/>
          <w:color w:val="22272F"/>
          <w:sz w:val="28"/>
          <w:szCs w:val="28"/>
          <w:shd w:val="clear" w:color="auto" w:fill="FFFFFF"/>
        </w:rPr>
        <w:t xml:space="preserve"> документов с использованием информаци</w:t>
      </w:r>
      <w:r w:rsidR="00D90726">
        <w:rPr>
          <w:rFonts w:ascii="Times New Roman" w:hAnsi="Times New Roman" w:cs="Times New Roman"/>
          <w:color w:val="22272F"/>
          <w:sz w:val="28"/>
          <w:szCs w:val="28"/>
          <w:shd w:val="clear" w:color="auto" w:fill="FFFFFF"/>
        </w:rPr>
        <w:t>онно-телекоммуникационной сети «Интернет».</w:t>
      </w:r>
    </w:p>
    <w:p w:rsidR="00274BB5" w:rsidRDefault="004002B8" w:rsidP="004002B8">
      <w:pPr>
        <w:ind w:firstLine="567"/>
        <w:jc w:val="both"/>
        <w:rPr>
          <w:sz w:val="28"/>
        </w:rPr>
      </w:pPr>
      <w:r w:rsidRPr="00403A1C">
        <w:rPr>
          <w:sz w:val="28"/>
        </w:rPr>
        <w:t>Для получения муниципальной услуги заявитель представляет  заявлени</w:t>
      </w:r>
      <w:r w:rsidR="00D90726">
        <w:rPr>
          <w:sz w:val="28"/>
        </w:rPr>
        <w:t xml:space="preserve">е </w:t>
      </w:r>
    </w:p>
    <w:p w:rsidR="004002B8" w:rsidRPr="00274BB5" w:rsidRDefault="00274BB5" w:rsidP="004002B8">
      <w:pPr>
        <w:ind w:firstLine="567"/>
        <w:jc w:val="both"/>
        <w:rPr>
          <w:sz w:val="28"/>
        </w:rPr>
      </w:pPr>
      <w:r>
        <w:rPr>
          <w:sz w:val="28"/>
        </w:rPr>
        <w:t xml:space="preserve">- </w:t>
      </w:r>
      <w:r w:rsidR="00D90726">
        <w:rPr>
          <w:sz w:val="28"/>
        </w:rPr>
        <w:t>на бумажном носителе</w:t>
      </w:r>
      <w:r w:rsidR="004002B8" w:rsidRPr="00274BB5">
        <w:rPr>
          <w:sz w:val="28"/>
        </w:rPr>
        <w:t>;</w:t>
      </w:r>
    </w:p>
    <w:p w:rsidR="004002B8" w:rsidRPr="00274BB5" w:rsidRDefault="004002B8" w:rsidP="004002B8">
      <w:pPr>
        <w:ind w:firstLine="567"/>
        <w:jc w:val="both"/>
        <w:rPr>
          <w:sz w:val="28"/>
        </w:rPr>
      </w:pPr>
      <w:r w:rsidRPr="00274BB5">
        <w:rPr>
          <w:bCs/>
          <w:sz w:val="28"/>
        </w:rPr>
        <w:t>–</w:t>
      </w:r>
      <w:r w:rsidRPr="00274BB5">
        <w:rPr>
          <w:sz w:val="28"/>
        </w:rPr>
        <w:t xml:space="preserve"> в электронной форме (заполняется посредством внесения соответствующих сведений в интерактивную форму заявления при </w:t>
      </w:r>
      <w:r w:rsidR="008E1B3E" w:rsidRPr="00274BB5">
        <w:rPr>
          <w:sz w:val="28"/>
        </w:rPr>
        <w:t>обращении посредством ЕПГУ, р</w:t>
      </w:r>
      <w:r w:rsidRPr="00274BB5">
        <w:rPr>
          <w:sz w:val="28"/>
        </w:rPr>
        <w:t>егионального портала).</w:t>
      </w:r>
    </w:p>
    <w:p w:rsidR="004002B8" w:rsidRPr="00724DC9" w:rsidRDefault="004002B8" w:rsidP="004002B8">
      <w:pPr>
        <w:ind w:firstLine="567"/>
        <w:jc w:val="both"/>
        <w:rPr>
          <w:sz w:val="28"/>
        </w:rPr>
      </w:pPr>
      <w:r w:rsidRPr="00724DC9">
        <w:rPr>
          <w:sz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35EDC" w:rsidRPr="00C564E7" w:rsidRDefault="00735EDC" w:rsidP="008E1B3E">
      <w:pPr>
        <w:ind w:firstLine="567"/>
        <w:jc w:val="both"/>
        <w:rPr>
          <w:sz w:val="28"/>
          <w:szCs w:val="28"/>
        </w:rPr>
      </w:pPr>
      <w:r w:rsidRPr="00C564E7">
        <w:rPr>
          <w:sz w:val="28"/>
          <w:szCs w:val="28"/>
        </w:rPr>
        <w:t>Для получения муниципальной услуги устанавливается следующий исчерпывающий перечень документов, предоставляемых заявителем:</w:t>
      </w:r>
    </w:p>
    <w:p w:rsidR="00735EDC" w:rsidRPr="00C564E7" w:rsidRDefault="002B3B59" w:rsidP="002B3B59">
      <w:pPr>
        <w:ind w:firstLine="708"/>
        <w:jc w:val="both"/>
        <w:rPr>
          <w:sz w:val="28"/>
          <w:szCs w:val="28"/>
        </w:rPr>
      </w:pPr>
      <w:r w:rsidRPr="00C564E7">
        <w:rPr>
          <w:sz w:val="28"/>
          <w:szCs w:val="28"/>
        </w:rPr>
        <w:t>2.6.1. Личное заявление заявителя.</w:t>
      </w:r>
    </w:p>
    <w:p w:rsidR="002B3B59" w:rsidRPr="00C564E7" w:rsidRDefault="002B3B59" w:rsidP="002B3B59">
      <w:pPr>
        <w:ind w:firstLine="708"/>
        <w:jc w:val="both"/>
        <w:rPr>
          <w:sz w:val="28"/>
          <w:szCs w:val="28"/>
        </w:rPr>
      </w:pPr>
      <w:r w:rsidRPr="00C564E7">
        <w:rPr>
          <w:sz w:val="28"/>
          <w:szCs w:val="28"/>
        </w:rPr>
        <w:t>Заявление о приеме на обучение и документы для приема на обучение подаются одним из следующих способов:</w:t>
      </w:r>
    </w:p>
    <w:p w:rsidR="002B3B59" w:rsidRPr="00C564E7" w:rsidRDefault="002B3B59" w:rsidP="002B3B59">
      <w:pPr>
        <w:ind w:firstLine="708"/>
        <w:jc w:val="both"/>
        <w:rPr>
          <w:sz w:val="28"/>
          <w:szCs w:val="28"/>
        </w:rPr>
      </w:pPr>
      <w:r w:rsidRPr="00C564E7">
        <w:rPr>
          <w:sz w:val="28"/>
          <w:szCs w:val="28"/>
        </w:rPr>
        <w:t>- лич</w:t>
      </w:r>
      <w:r w:rsidR="008D6722">
        <w:rPr>
          <w:sz w:val="28"/>
          <w:szCs w:val="28"/>
        </w:rPr>
        <w:t>но в образовательное учреждение</w:t>
      </w:r>
      <w:r w:rsidRPr="00C564E7">
        <w:rPr>
          <w:sz w:val="28"/>
          <w:szCs w:val="28"/>
        </w:rPr>
        <w:t>;</w:t>
      </w:r>
    </w:p>
    <w:p w:rsidR="002B3B59" w:rsidRPr="00C564E7" w:rsidRDefault="002B3B59" w:rsidP="002B3B59">
      <w:pPr>
        <w:ind w:firstLine="708"/>
        <w:jc w:val="both"/>
        <w:rPr>
          <w:sz w:val="28"/>
          <w:szCs w:val="28"/>
        </w:rPr>
      </w:pPr>
      <w:r w:rsidRPr="00C564E7">
        <w:rPr>
          <w:sz w:val="28"/>
          <w:szCs w:val="28"/>
        </w:rPr>
        <w:t>- через операторов почтовой связи общего пользования заказным письмом с уведомлением о вручении;</w:t>
      </w:r>
    </w:p>
    <w:p w:rsidR="003C2528" w:rsidRPr="00C564E7" w:rsidRDefault="003C2528" w:rsidP="002B3B59">
      <w:pPr>
        <w:ind w:firstLine="708"/>
        <w:jc w:val="both"/>
        <w:rPr>
          <w:sz w:val="28"/>
          <w:szCs w:val="28"/>
        </w:rPr>
      </w:pPr>
      <w:proofErr w:type="gramStart"/>
      <w:r w:rsidRPr="00C564E7">
        <w:rPr>
          <w:sz w:val="28"/>
          <w:szCs w:val="28"/>
        </w:rPr>
        <w:t>- 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образовательной организации или электронной информационной системы образовательной организации, в том числе с использованием функционала официального сайта образовательной организации в сети Интернет или иным способом использования сети Интернет;</w:t>
      </w:r>
      <w:proofErr w:type="gramEnd"/>
    </w:p>
    <w:p w:rsidR="007E7AB0" w:rsidRPr="00C564E7" w:rsidRDefault="007E7AB0" w:rsidP="007E7AB0">
      <w:pPr>
        <w:jc w:val="both"/>
        <w:rPr>
          <w:sz w:val="28"/>
          <w:szCs w:val="28"/>
        </w:rPr>
      </w:pPr>
      <w:r w:rsidRPr="00C564E7">
        <w:rPr>
          <w:sz w:val="28"/>
          <w:szCs w:val="28"/>
        </w:rPr>
        <w:t xml:space="preserve">- на </w:t>
      </w:r>
      <w:r w:rsidR="008D6722">
        <w:rPr>
          <w:sz w:val="28"/>
          <w:szCs w:val="28"/>
        </w:rPr>
        <w:t xml:space="preserve">региональном </w:t>
      </w:r>
      <w:r w:rsidR="009E11DD">
        <w:rPr>
          <w:sz w:val="28"/>
          <w:szCs w:val="28"/>
        </w:rPr>
        <w:t>портале</w:t>
      </w:r>
      <w:r w:rsidRPr="00C564E7">
        <w:rPr>
          <w:sz w:val="28"/>
          <w:szCs w:val="28"/>
        </w:rPr>
        <w:t>;</w:t>
      </w:r>
    </w:p>
    <w:p w:rsidR="007E7AB0" w:rsidRPr="00C564E7" w:rsidRDefault="007E7AB0" w:rsidP="007E7AB0">
      <w:pPr>
        <w:jc w:val="both"/>
        <w:rPr>
          <w:sz w:val="28"/>
          <w:szCs w:val="28"/>
        </w:rPr>
      </w:pPr>
      <w:r w:rsidRPr="00C564E7">
        <w:rPr>
          <w:sz w:val="28"/>
          <w:szCs w:val="28"/>
        </w:rPr>
        <w:t>- на</w:t>
      </w:r>
      <w:r w:rsidR="009E11DD">
        <w:rPr>
          <w:sz w:val="28"/>
          <w:szCs w:val="28"/>
        </w:rPr>
        <w:t xml:space="preserve"> ЕПГУ</w:t>
      </w:r>
      <w:r w:rsidRPr="00C564E7">
        <w:rPr>
          <w:sz w:val="28"/>
          <w:szCs w:val="28"/>
        </w:rPr>
        <w:t>.</w:t>
      </w:r>
    </w:p>
    <w:p w:rsidR="007E7AB0" w:rsidRPr="00C564E7" w:rsidRDefault="008D6722" w:rsidP="002B3B59">
      <w:pPr>
        <w:ind w:firstLine="708"/>
        <w:jc w:val="both"/>
        <w:rPr>
          <w:sz w:val="28"/>
          <w:szCs w:val="28"/>
        </w:rPr>
      </w:pPr>
      <w:r>
        <w:rPr>
          <w:sz w:val="28"/>
          <w:szCs w:val="28"/>
        </w:rPr>
        <w:t>Образовательное учреждение</w:t>
      </w:r>
      <w:r w:rsidR="008772CC" w:rsidRPr="00C564E7">
        <w:rPr>
          <w:sz w:val="28"/>
          <w:szCs w:val="28"/>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образцов документов. При проведении указанной пров</w:t>
      </w:r>
      <w:r>
        <w:rPr>
          <w:sz w:val="28"/>
          <w:szCs w:val="28"/>
        </w:rPr>
        <w:t>ерки образовательное учреждение</w:t>
      </w:r>
      <w:r w:rsidR="008772CC" w:rsidRPr="00C564E7">
        <w:rPr>
          <w:sz w:val="28"/>
          <w:szCs w:val="28"/>
        </w:rPr>
        <w:t xml:space="preserve"> вправе обратиться к соответствующим информационным системам, в муниципальные органы и организации.</w:t>
      </w:r>
    </w:p>
    <w:p w:rsidR="003C2528" w:rsidRPr="00C564E7" w:rsidRDefault="00203423" w:rsidP="002B3B59">
      <w:pPr>
        <w:ind w:firstLine="708"/>
        <w:jc w:val="both"/>
        <w:rPr>
          <w:sz w:val="28"/>
          <w:szCs w:val="28"/>
        </w:rPr>
      </w:pPr>
      <w:r w:rsidRPr="00C564E7">
        <w:rPr>
          <w:sz w:val="28"/>
          <w:szCs w:val="28"/>
        </w:rPr>
        <w:lastRenderedPageBreak/>
        <w:t xml:space="preserve">2.6.2. </w:t>
      </w:r>
      <w:proofErr w:type="gramStart"/>
      <w:r w:rsidRPr="00C564E7">
        <w:rPr>
          <w:sz w:val="28"/>
          <w:szCs w:val="28"/>
        </w:rPr>
        <w:t xml:space="preserve">В заявлении о приеме на обучение </w:t>
      </w:r>
      <w:r w:rsidR="008D6722">
        <w:rPr>
          <w:sz w:val="28"/>
          <w:szCs w:val="28"/>
        </w:rPr>
        <w:t>в общеобразовательное учреждение</w:t>
      </w:r>
      <w:r w:rsidR="00AC4D16">
        <w:rPr>
          <w:sz w:val="28"/>
          <w:szCs w:val="28"/>
        </w:rPr>
        <w:t xml:space="preserve"> </w:t>
      </w:r>
      <w:r w:rsidR="00373D22" w:rsidRPr="00373D22">
        <w:rPr>
          <w:sz w:val="28"/>
          <w:szCs w:val="28"/>
        </w:rPr>
        <w:t>по форме</w:t>
      </w:r>
      <w:proofErr w:type="gramEnd"/>
      <w:r w:rsidR="00373D22" w:rsidRPr="00373D22">
        <w:rPr>
          <w:sz w:val="28"/>
          <w:szCs w:val="28"/>
        </w:rPr>
        <w:t xml:space="preserve"> </w:t>
      </w:r>
      <w:r w:rsidR="00373D22" w:rsidRPr="00232739">
        <w:rPr>
          <w:sz w:val="28"/>
          <w:szCs w:val="28"/>
        </w:rPr>
        <w:t xml:space="preserve">согласно приложению № </w:t>
      </w:r>
      <w:r w:rsidR="00DB2602" w:rsidRPr="00232739">
        <w:rPr>
          <w:sz w:val="28"/>
          <w:szCs w:val="28"/>
        </w:rPr>
        <w:t>3</w:t>
      </w:r>
      <w:r w:rsidR="00373D22" w:rsidRPr="00232739">
        <w:rPr>
          <w:sz w:val="28"/>
          <w:szCs w:val="28"/>
        </w:rPr>
        <w:t xml:space="preserve"> </w:t>
      </w:r>
      <w:r w:rsidRPr="00232739">
        <w:rPr>
          <w:sz w:val="28"/>
          <w:szCs w:val="28"/>
        </w:rPr>
        <w:t>заявителем</w:t>
      </w:r>
      <w:r w:rsidRPr="00C564E7">
        <w:rPr>
          <w:sz w:val="28"/>
          <w:szCs w:val="28"/>
        </w:rPr>
        <w:t xml:space="preserve"> указываются следующие сведения:</w:t>
      </w:r>
    </w:p>
    <w:p w:rsidR="00203423" w:rsidRPr="00C564E7" w:rsidRDefault="00203423" w:rsidP="002B3B59">
      <w:pPr>
        <w:ind w:firstLine="708"/>
        <w:jc w:val="both"/>
        <w:rPr>
          <w:sz w:val="28"/>
          <w:szCs w:val="28"/>
        </w:rPr>
      </w:pPr>
      <w:r w:rsidRPr="00C564E7">
        <w:rPr>
          <w:sz w:val="28"/>
          <w:szCs w:val="28"/>
        </w:rPr>
        <w:t>- фамилия, имя, отчество (при наличии) ребенка или поступающего;</w:t>
      </w:r>
    </w:p>
    <w:p w:rsidR="00203423" w:rsidRPr="00C564E7" w:rsidRDefault="00203423" w:rsidP="002B3B59">
      <w:pPr>
        <w:ind w:firstLine="708"/>
        <w:jc w:val="both"/>
        <w:rPr>
          <w:sz w:val="28"/>
          <w:szCs w:val="28"/>
        </w:rPr>
      </w:pPr>
      <w:r w:rsidRPr="00C564E7">
        <w:rPr>
          <w:sz w:val="28"/>
          <w:szCs w:val="28"/>
        </w:rPr>
        <w:t>- дата рождения ребенка или поступающего;</w:t>
      </w:r>
    </w:p>
    <w:p w:rsidR="00735EDC" w:rsidRPr="00C564E7" w:rsidRDefault="00BF0247" w:rsidP="002B3B59">
      <w:pPr>
        <w:jc w:val="both"/>
        <w:rPr>
          <w:sz w:val="28"/>
          <w:szCs w:val="28"/>
        </w:rPr>
      </w:pPr>
      <w:r w:rsidRPr="00C564E7">
        <w:rPr>
          <w:sz w:val="28"/>
          <w:szCs w:val="28"/>
        </w:rPr>
        <w:tab/>
        <w:t>- адрес места жительства и (или) адрес места пребывания ребенка или поступающего;</w:t>
      </w:r>
    </w:p>
    <w:p w:rsidR="00BF0247" w:rsidRPr="00C564E7" w:rsidRDefault="00BF0247" w:rsidP="002B3B59">
      <w:pPr>
        <w:jc w:val="both"/>
        <w:rPr>
          <w:sz w:val="28"/>
          <w:szCs w:val="28"/>
        </w:rPr>
      </w:pPr>
      <w:r w:rsidRPr="00C564E7">
        <w:rPr>
          <w:sz w:val="28"/>
          <w:szCs w:val="28"/>
        </w:rPr>
        <w:tab/>
        <w:t>- фамилия, имя, отчество (при наличии)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представителей ребенка;</w:t>
      </w:r>
    </w:p>
    <w:p w:rsidR="00BF0247" w:rsidRPr="00C564E7" w:rsidRDefault="00BF0247" w:rsidP="00BF0247">
      <w:pPr>
        <w:jc w:val="both"/>
        <w:rPr>
          <w:sz w:val="28"/>
          <w:szCs w:val="28"/>
        </w:rPr>
      </w:pPr>
      <w:r w:rsidRPr="00C564E7">
        <w:rPr>
          <w:sz w:val="28"/>
          <w:szCs w:val="28"/>
        </w:rPr>
        <w:tab/>
        <w:t xml:space="preserve"> - адрес места жительства и (или) адрес мета пребывания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представителей ребенка;</w:t>
      </w:r>
    </w:p>
    <w:p w:rsidR="00BF0247" w:rsidRPr="00C564E7" w:rsidRDefault="00BF0247" w:rsidP="00BF0247">
      <w:pPr>
        <w:jc w:val="both"/>
        <w:rPr>
          <w:sz w:val="28"/>
          <w:szCs w:val="28"/>
        </w:rPr>
      </w:pPr>
      <w:r w:rsidRPr="00C564E7">
        <w:rPr>
          <w:sz w:val="28"/>
          <w:szCs w:val="28"/>
        </w:rPr>
        <w:tab/>
        <w:t>- адре</w:t>
      </w:r>
      <w:proofErr w:type="gramStart"/>
      <w:r w:rsidRPr="00C564E7">
        <w:rPr>
          <w:sz w:val="28"/>
          <w:szCs w:val="28"/>
        </w:rPr>
        <w:t>с(</w:t>
      </w:r>
      <w:proofErr w:type="gramEnd"/>
      <w:r w:rsidRPr="00C564E7">
        <w:rPr>
          <w:sz w:val="28"/>
          <w:szCs w:val="28"/>
        </w:rPr>
        <w:t>а) электронной почты, номер(а) телефона(</w:t>
      </w:r>
      <w:proofErr w:type="spellStart"/>
      <w:r w:rsidRPr="00C564E7">
        <w:rPr>
          <w:sz w:val="28"/>
          <w:szCs w:val="28"/>
        </w:rPr>
        <w:t>ов</w:t>
      </w:r>
      <w:proofErr w:type="spellEnd"/>
      <w:r w:rsidRPr="00C564E7">
        <w:rPr>
          <w:sz w:val="28"/>
          <w:szCs w:val="28"/>
        </w:rPr>
        <w:t>) (при наличии) родителя(ей) законного(</w:t>
      </w:r>
      <w:proofErr w:type="spellStart"/>
      <w:r w:rsidRPr="00C564E7">
        <w:rPr>
          <w:sz w:val="28"/>
          <w:szCs w:val="28"/>
        </w:rPr>
        <w:t>ых</w:t>
      </w:r>
      <w:proofErr w:type="spellEnd"/>
      <w:r w:rsidRPr="00C564E7">
        <w:rPr>
          <w:sz w:val="28"/>
          <w:szCs w:val="28"/>
        </w:rPr>
        <w:t>) представителей ребенка или поступающего;</w:t>
      </w:r>
    </w:p>
    <w:p w:rsidR="00E030C5" w:rsidRPr="00C564E7" w:rsidRDefault="00E030C5" w:rsidP="00E030C5">
      <w:pPr>
        <w:jc w:val="both"/>
        <w:rPr>
          <w:sz w:val="28"/>
          <w:szCs w:val="28"/>
        </w:rPr>
      </w:pPr>
      <w:r w:rsidRPr="00C564E7">
        <w:rPr>
          <w:sz w:val="28"/>
          <w:szCs w:val="28"/>
        </w:rPr>
        <w:tab/>
        <w:t>- о наличии права внеочередного, первоочередного или преимущественного приема;</w:t>
      </w:r>
    </w:p>
    <w:p w:rsidR="00E030C5" w:rsidRPr="00C564E7" w:rsidRDefault="00E030C5" w:rsidP="00E030C5">
      <w:pPr>
        <w:ind w:firstLine="708"/>
        <w:jc w:val="both"/>
        <w:rPr>
          <w:sz w:val="28"/>
          <w:szCs w:val="28"/>
        </w:rPr>
      </w:pPr>
      <w:r w:rsidRPr="00C564E7">
        <w:rPr>
          <w:sz w:val="28"/>
          <w:szCs w:val="28"/>
        </w:rPr>
        <w:t xml:space="preserve">- о потребности ребенка или поступающего в </w:t>
      </w:r>
      <w:proofErr w:type="gramStart"/>
      <w:r w:rsidRPr="00C564E7">
        <w:rPr>
          <w:sz w:val="28"/>
          <w:szCs w:val="28"/>
        </w:rPr>
        <w:t>обучении</w:t>
      </w:r>
      <w:proofErr w:type="gramEnd"/>
      <w:r w:rsidRPr="00C564E7">
        <w:rPr>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E030C5" w:rsidRPr="00C564E7" w:rsidRDefault="00E030C5" w:rsidP="00E030C5">
      <w:pPr>
        <w:ind w:firstLine="708"/>
        <w:jc w:val="both"/>
        <w:rPr>
          <w:sz w:val="28"/>
          <w:szCs w:val="28"/>
        </w:rPr>
      </w:pPr>
      <w:r w:rsidRPr="00C564E7">
        <w:rPr>
          <w:sz w:val="28"/>
          <w:szCs w:val="28"/>
        </w:rPr>
        <w:t>- согласие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E030C5" w:rsidRPr="00C564E7" w:rsidRDefault="00E030C5" w:rsidP="00E030C5">
      <w:pPr>
        <w:ind w:firstLine="708"/>
        <w:jc w:val="both"/>
        <w:rPr>
          <w:sz w:val="28"/>
          <w:szCs w:val="28"/>
        </w:rPr>
      </w:pPr>
      <w:r w:rsidRPr="00C564E7">
        <w:rPr>
          <w:sz w:val="28"/>
          <w:szCs w:val="28"/>
        </w:rPr>
        <w:t xml:space="preserve">- согласие поступающего, достигшего возраста восемнадцати лет, на </w:t>
      </w:r>
      <w:proofErr w:type="gramStart"/>
      <w:r w:rsidRPr="00C564E7">
        <w:rPr>
          <w:sz w:val="28"/>
          <w:szCs w:val="28"/>
        </w:rPr>
        <w:t>обучение</w:t>
      </w:r>
      <w:proofErr w:type="gramEnd"/>
      <w:r w:rsidRPr="00C564E7">
        <w:rPr>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E030C5" w:rsidRPr="00C564E7" w:rsidRDefault="00E030C5" w:rsidP="00BB3BFC">
      <w:pPr>
        <w:ind w:firstLine="708"/>
        <w:jc w:val="both"/>
        <w:rPr>
          <w:sz w:val="28"/>
          <w:szCs w:val="28"/>
        </w:rPr>
      </w:pPr>
      <w:r w:rsidRPr="00C564E7">
        <w:rPr>
          <w:sz w:val="28"/>
          <w:szCs w:val="28"/>
        </w:rPr>
        <w:t>- язык образования (в случае получения образования на родном языке из числа языков народов Российской Федерации или на иностранном языке);</w:t>
      </w:r>
    </w:p>
    <w:p w:rsidR="00E030C5" w:rsidRPr="00C564E7" w:rsidRDefault="00E030C5" w:rsidP="00E030C5">
      <w:pPr>
        <w:ind w:firstLine="708"/>
        <w:jc w:val="both"/>
        <w:rPr>
          <w:sz w:val="28"/>
          <w:szCs w:val="28"/>
        </w:rPr>
      </w:pPr>
      <w:r w:rsidRPr="00C564E7">
        <w:rPr>
          <w:sz w:val="28"/>
          <w:szCs w:val="28"/>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E030C5" w:rsidRPr="00C564E7" w:rsidRDefault="00E030C5" w:rsidP="00E030C5">
      <w:pPr>
        <w:ind w:firstLine="708"/>
        <w:jc w:val="both"/>
        <w:rPr>
          <w:sz w:val="28"/>
          <w:szCs w:val="28"/>
        </w:rPr>
      </w:pPr>
      <w:r w:rsidRPr="00C564E7">
        <w:rPr>
          <w:sz w:val="28"/>
          <w:szCs w:val="28"/>
        </w:rPr>
        <w:t>-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E030C5" w:rsidRPr="00C564E7" w:rsidRDefault="00E030C5" w:rsidP="00E030C5">
      <w:pPr>
        <w:ind w:firstLine="708"/>
        <w:jc w:val="both"/>
        <w:rPr>
          <w:sz w:val="28"/>
          <w:szCs w:val="28"/>
        </w:rPr>
      </w:pPr>
      <w:r w:rsidRPr="00C564E7">
        <w:rPr>
          <w:sz w:val="28"/>
          <w:szCs w:val="28"/>
        </w:rPr>
        <w:t>- факт ознакомления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030C5" w:rsidRPr="00C564E7" w:rsidRDefault="00E030C5" w:rsidP="00E030C5">
      <w:pPr>
        <w:ind w:firstLine="708"/>
        <w:jc w:val="both"/>
        <w:rPr>
          <w:sz w:val="28"/>
          <w:szCs w:val="28"/>
        </w:rPr>
      </w:pPr>
      <w:r w:rsidRPr="00C564E7">
        <w:rPr>
          <w:sz w:val="28"/>
          <w:szCs w:val="28"/>
        </w:rPr>
        <w:lastRenderedPageBreak/>
        <w:t>- согласие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представителя(ей) ребенка или поступающего на обработку персональных данных.</w:t>
      </w:r>
    </w:p>
    <w:p w:rsidR="00735EDC" w:rsidRPr="00C564E7" w:rsidRDefault="006359D6" w:rsidP="00E030C5">
      <w:pPr>
        <w:ind w:firstLine="708"/>
        <w:jc w:val="both"/>
        <w:rPr>
          <w:sz w:val="28"/>
          <w:szCs w:val="28"/>
        </w:rPr>
      </w:pPr>
      <w:r w:rsidRPr="00C564E7">
        <w:rPr>
          <w:sz w:val="28"/>
          <w:szCs w:val="28"/>
        </w:rPr>
        <w:t>2.6</w:t>
      </w:r>
      <w:r w:rsidR="00735EDC" w:rsidRPr="00C564E7">
        <w:rPr>
          <w:sz w:val="28"/>
          <w:szCs w:val="28"/>
        </w:rPr>
        <w:t>.2.</w:t>
      </w:r>
      <w:r w:rsidR="00012615" w:rsidRPr="00C564E7">
        <w:rPr>
          <w:sz w:val="28"/>
          <w:szCs w:val="28"/>
        </w:rPr>
        <w:t>1.</w:t>
      </w:r>
      <w:r w:rsidR="00735EDC" w:rsidRPr="00C564E7">
        <w:rPr>
          <w:sz w:val="28"/>
          <w:szCs w:val="28"/>
        </w:rPr>
        <w:t xml:space="preserve"> Для приема родител</w:t>
      </w:r>
      <w:proofErr w:type="gramStart"/>
      <w:r w:rsidR="00735EDC" w:rsidRPr="00C564E7">
        <w:rPr>
          <w:sz w:val="28"/>
          <w:szCs w:val="28"/>
        </w:rPr>
        <w:t>ь(</w:t>
      </w:r>
      <w:proofErr w:type="gramEnd"/>
      <w:r w:rsidR="00735EDC" w:rsidRPr="00C564E7">
        <w:rPr>
          <w:sz w:val="28"/>
          <w:szCs w:val="28"/>
        </w:rPr>
        <w:t>и) (законный(</w:t>
      </w:r>
      <w:proofErr w:type="spellStart"/>
      <w:r w:rsidR="00735EDC" w:rsidRPr="00C564E7">
        <w:rPr>
          <w:sz w:val="28"/>
          <w:szCs w:val="28"/>
        </w:rPr>
        <w:t>ые</w:t>
      </w:r>
      <w:proofErr w:type="spellEnd"/>
      <w:r w:rsidR="00735EDC" w:rsidRPr="00C564E7">
        <w:rPr>
          <w:sz w:val="28"/>
          <w:szCs w:val="28"/>
        </w:rPr>
        <w:t>) представитель(и) ребенка или поступающий</w:t>
      </w:r>
      <w:r w:rsidR="008D6722">
        <w:rPr>
          <w:sz w:val="28"/>
          <w:szCs w:val="28"/>
        </w:rPr>
        <w:t xml:space="preserve"> в общеобразовательное</w:t>
      </w:r>
      <w:r w:rsidR="00B2670D">
        <w:rPr>
          <w:sz w:val="28"/>
          <w:szCs w:val="28"/>
        </w:rPr>
        <w:t xml:space="preserve"> учреждение</w:t>
      </w:r>
      <w:r w:rsidR="00735EDC" w:rsidRPr="00C564E7">
        <w:rPr>
          <w:sz w:val="28"/>
          <w:szCs w:val="28"/>
        </w:rPr>
        <w:t xml:space="preserve"> представляют следующие документы:</w:t>
      </w:r>
    </w:p>
    <w:p w:rsidR="00735EDC" w:rsidRPr="00C564E7" w:rsidRDefault="00735EDC" w:rsidP="00E030C5">
      <w:pPr>
        <w:ind w:firstLine="708"/>
        <w:jc w:val="both"/>
        <w:rPr>
          <w:sz w:val="28"/>
          <w:szCs w:val="28"/>
        </w:rPr>
      </w:pPr>
      <w:r w:rsidRPr="00C564E7">
        <w:rPr>
          <w:sz w:val="28"/>
          <w:szCs w:val="28"/>
        </w:rPr>
        <w:t>- копию документа, удостоверяющего личность родителя (законного представителя) ребенка или поступающего;</w:t>
      </w:r>
    </w:p>
    <w:p w:rsidR="00735EDC" w:rsidRPr="00C564E7" w:rsidRDefault="00735EDC" w:rsidP="00E030C5">
      <w:pPr>
        <w:ind w:firstLine="708"/>
        <w:jc w:val="both"/>
        <w:rPr>
          <w:sz w:val="28"/>
          <w:szCs w:val="28"/>
        </w:rPr>
      </w:pPr>
      <w:r w:rsidRPr="00C564E7">
        <w:rPr>
          <w:sz w:val="28"/>
          <w:szCs w:val="28"/>
        </w:rPr>
        <w:t>- копию свидетельства о рождении ребенка или документа, подтверждающего родство заявителя;</w:t>
      </w:r>
    </w:p>
    <w:p w:rsidR="000D4C36" w:rsidRPr="00C564E7" w:rsidRDefault="000D4C36" w:rsidP="00E030C5">
      <w:pPr>
        <w:ind w:firstLine="708"/>
        <w:jc w:val="both"/>
        <w:rPr>
          <w:sz w:val="28"/>
          <w:szCs w:val="28"/>
        </w:rPr>
      </w:pPr>
      <w:r w:rsidRPr="00C564E7">
        <w:rPr>
          <w:sz w:val="28"/>
          <w:szCs w:val="28"/>
        </w:rPr>
        <w:t xml:space="preserve">- копию свидетельства о рождении </w:t>
      </w:r>
      <w:proofErr w:type="gramStart"/>
      <w:r w:rsidRPr="00C564E7">
        <w:rPr>
          <w:sz w:val="28"/>
          <w:szCs w:val="28"/>
        </w:rPr>
        <w:t>полнородных</w:t>
      </w:r>
      <w:proofErr w:type="gramEnd"/>
      <w:r w:rsidRPr="00C564E7">
        <w:rPr>
          <w:sz w:val="28"/>
          <w:szCs w:val="28"/>
        </w:rPr>
        <w:t xml:space="preserve"> и </w:t>
      </w:r>
      <w:proofErr w:type="spellStart"/>
      <w:r w:rsidRPr="00C564E7">
        <w:rPr>
          <w:sz w:val="28"/>
          <w:szCs w:val="28"/>
        </w:rPr>
        <w:t>неполнородных</w:t>
      </w:r>
      <w:proofErr w:type="spellEnd"/>
      <w:r w:rsidRPr="00C564E7">
        <w:rPr>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w:t>
      </w:r>
      <w:r w:rsidR="00B2670D">
        <w:rPr>
          <w:sz w:val="28"/>
          <w:szCs w:val="28"/>
        </w:rPr>
        <w:t>азования ребенка в  образовательное учреждение, в котором</w:t>
      </w:r>
      <w:r w:rsidRPr="00C564E7">
        <w:rPr>
          <w:sz w:val="28"/>
          <w:szCs w:val="28"/>
        </w:rPr>
        <w:t xml:space="preserve"> обучаются его полнородные и </w:t>
      </w:r>
      <w:proofErr w:type="spellStart"/>
      <w:r w:rsidRPr="00C564E7">
        <w:rPr>
          <w:sz w:val="28"/>
          <w:szCs w:val="28"/>
        </w:rPr>
        <w:t>неполнородные</w:t>
      </w:r>
      <w:proofErr w:type="spellEnd"/>
      <w:r w:rsidRPr="00C564E7">
        <w:rPr>
          <w:sz w:val="28"/>
          <w:szCs w:val="28"/>
        </w:rPr>
        <w:t xml:space="preserve"> брат и (или) сестра; </w:t>
      </w:r>
    </w:p>
    <w:p w:rsidR="00735EDC" w:rsidRPr="00C564E7" w:rsidRDefault="00735EDC" w:rsidP="00E030C5">
      <w:pPr>
        <w:ind w:firstLine="708"/>
        <w:jc w:val="both"/>
        <w:rPr>
          <w:sz w:val="28"/>
          <w:szCs w:val="28"/>
        </w:rPr>
      </w:pPr>
      <w:r w:rsidRPr="00C564E7">
        <w:rPr>
          <w:sz w:val="28"/>
          <w:szCs w:val="28"/>
        </w:rPr>
        <w:t>- копию документа, подтверждающего установление опеки или попечительства (при необходимости);</w:t>
      </w:r>
    </w:p>
    <w:p w:rsidR="00735EDC" w:rsidRPr="00C564E7" w:rsidRDefault="00735EDC" w:rsidP="00E030C5">
      <w:pPr>
        <w:ind w:firstLine="708"/>
        <w:jc w:val="both"/>
        <w:rPr>
          <w:sz w:val="28"/>
          <w:szCs w:val="28"/>
        </w:rPr>
      </w:pPr>
      <w:r w:rsidRPr="00C564E7">
        <w:rPr>
          <w:sz w:val="28"/>
          <w:szCs w:val="28"/>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w:t>
      </w:r>
      <w:r w:rsidR="008C5CF0" w:rsidRPr="00C564E7">
        <w:rPr>
          <w:sz w:val="28"/>
          <w:szCs w:val="28"/>
        </w:rPr>
        <w:t>щего на закрепленной территории</w:t>
      </w:r>
      <w:r w:rsidRPr="00C564E7">
        <w:rPr>
          <w:sz w:val="28"/>
          <w:szCs w:val="28"/>
        </w:rPr>
        <w:t>);</w:t>
      </w:r>
    </w:p>
    <w:p w:rsidR="00735EDC" w:rsidRPr="00C564E7" w:rsidRDefault="00735EDC" w:rsidP="00E030C5">
      <w:pPr>
        <w:ind w:firstLine="708"/>
        <w:jc w:val="both"/>
        <w:rPr>
          <w:sz w:val="28"/>
          <w:szCs w:val="28"/>
        </w:rPr>
      </w:pPr>
      <w:proofErr w:type="gramStart"/>
      <w:r w:rsidRPr="00C564E7">
        <w:rPr>
          <w:sz w:val="28"/>
          <w:szCs w:val="28"/>
        </w:rPr>
        <w:t>-</w:t>
      </w:r>
      <w:r w:rsidR="00F41FD0" w:rsidRPr="00C564E7">
        <w:rPr>
          <w:sz w:val="28"/>
          <w:szCs w:val="28"/>
        </w:rPr>
        <w:t xml:space="preserve"> копии документов, подтверждающих право внеочередного, первоочередного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C564E7">
        <w:rPr>
          <w:sz w:val="28"/>
          <w:szCs w:val="28"/>
        </w:rPr>
        <w:t>;</w:t>
      </w:r>
      <w:proofErr w:type="gramEnd"/>
    </w:p>
    <w:p w:rsidR="00735EDC" w:rsidRPr="00C564E7" w:rsidRDefault="00735EDC" w:rsidP="00E030C5">
      <w:pPr>
        <w:ind w:firstLine="708"/>
        <w:jc w:val="both"/>
        <w:rPr>
          <w:sz w:val="28"/>
          <w:szCs w:val="28"/>
        </w:rPr>
      </w:pPr>
      <w:r w:rsidRPr="00C564E7">
        <w:rPr>
          <w:sz w:val="28"/>
          <w:szCs w:val="28"/>
        </w:rPr>
        <w:t>- копию заключения психолого-медико-педагогической комиссии (при наличии).</w:t>
      </w:r>
    </w:p>
    <w:p w:rsidR="00735EDC" w:rsidRPr="00C564E7" w:rsidRDefault="00735EDC" w:rsidP="00E030C5">
      <w:pPr>
        <w:ind w:firstLine="708"/>
        <w:jc w:val="both"/>
        <w:rPr>
          <w:sz w:val="28"/>
          <w:szCs w:val="28"/>
        </w:rPr>
      </w:pPr>
      <w:r w:rsidRPr="00C564E7">
        <w:rPr>
          <w:sz w:val="28"/>
          <w:szCs w:val="28"/>
        </w:rPr>
        <w:t>П</w:t>
      </w:r>
      <w:r w:rsidR="00B2670D">
        <w:rPr>
          <w:sz w:val="28"/>
          <w:szCs w:val="28"/>
        </w:rPr>
        <w:t>ри посещении общеобразовательного учреждения</w:t>
      </w:r>
      <w:r w:rsidRPr="00C564E7">
        <w:rPr>
          <w:sz w:val="28"/>
          <w:szCs w:val="28"/>
        </w:rPr>
        <w:t xml:space="preserve"> и (или) очном взаимодействии с должнос</w:t>
      </w:r>
      <w:r w:rsidR="00B2670D">
        <w:rPr>
          <w:sz w:val="28"/>
          <w:szCs w:val="28"/>
        </w:rPr>
        <w:t>тными лицами общеобразовательного учреждения</w:t>
      </w:r>
      <w:r w:rsidRPr="00C564E7">
        <w:rPr>
          <w:sz w:val="28"/>
          <w:szCs w:val="28"/>
        </w:rPr>
        <w:t xml:space="preserve"> родител</w:t>
      </w:r>
      <w:proofErr w:type="gramStart"/>
      <w:r w:rsidRPr="00C564E7">
        <w:rPr>
          <w:sz w:val="28"/>
          <w:szCs w:val="28"/>
        </w:rPr>
        <w:t>ь(</w:t>
      </w:r>
      <w:proofErr w:type="gramEnd"/>
      <w:r w:rsidRPr="00C564E7">
        <w:rPr>
          <w:sz w:val="28"/>
          <w:szCs w:val="28"/>
        </w:rPr>
        <w:t>и) (законный(</w:t>
      </w:r>
      <w:proofErr w:type="spellStart"/>
      <w:r w:rsidRPr="00C564E7">
        <w:rPr>
          <w:sz w:val="28"/>
          <w:szCs w:val="28"/>
        </w:rPr>
        <w:t>ые</w:t>
      </w:r>
      <w:proofErr w:type="spellEnd"/>
      <w:r w:rsidRPr="00C564E7">
        <w:rPr>
          <w:sz w:val="28"/>
          <w:szCs w:val="28"/>
        </w:rPr>
        <w:t>) представитель(и) ребенка предъявляет(ют) оригиналы док</w:t>
      </w:r>
      <w:r w:rsidR="00C91501" w:rsidRPr="00C564E7">
        <w:rPr>
          <w:sz w:val="28"/>
          <w:szCs w:val="28"/>
        </w:rPr>
        <w:t>ументов, указанных в абзацах 2-6</w:t>
      </w:r>
      <w:r w:rsidRPr="00C564E7">
        <w:rPr>
          <w:sz w:val="28"/>
          <w:szCs w:val="28"/>
        </w:rPr>
        <w:t xml:space="preserve"> настоящего пункта, а поступающий - оригинал документа, удостоверяющего личность поступающего.</w:t>
      </w:r>
    </w:p>
    <w:p w:rsidR="00735EDC" w:rsidRPr="00C564E7" w:rsidRDefault="00012615" w:rsidP="00C91501">
      <w:pPr>
        <w:ind w:firstLine="708"/>
        <w:jc w:val="both"/>
        <w:rPr>
          <w:sz w:val="28"/>
          <w:szCs w:val="28"/>
        </w:rPr>
      </w:pPr>
      <w:r w:rsidRPr="00C564E7">
        <w:rPr>
          <w:sz w:val="28"/>
          <w:szCs w:val="28"/>
        </w:rPr>
        <w:t>2.6.2.2</w:t>
      </w:r>
      <w:r w:rsidR="006359D6" w:rsidRPr="00C564E7">
        <w:rPr>
          <w:sz w:val="28"/>
          <w:szCs w:val="28"/>
        </w:rPr>
        <w:t xml:space="preserve">. </w:t>
      </w:r>
      <w:r w:rsidR="00735EDC" w:rsidRPr="00C564E7">
        <w:rPr>
          <w:sz w:val="28"/>
          <w:szCs w:val="28"/>
        </w:rPr>
        <w:t xml:space="preserve">При приеме на </w:t>
      </w:r>
      <w:proofErr w:type="gramStart"/>
      <w:r w:rsidR="00735EDC" w:rsidRPr="00C564E7">
        <w:rPr>
          <w:sz w:val="28"/>
          <w:szCs w:val="28"/>
        </w:rPr>
        <w:t>обучение по</w:t>
      </w:r>
      <w:proofErr w:type="gramEnd"/>
      <w:r w:rsidR="00735EDC" w:rsidRPr="00C564E7">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735EDC" w:rsidRPr="00C564E7" w:rsidRDefault="00A84B8A" w:rsidP="006359D6">
      <w:pPr>
        <w:ind w:firstLine="708"/>
        <w:jc w:val="both"/>
        <w:rPr>
          <w:sz w:val="28"/>
          <w:szCs w:val="28"/>
        </w:rPr>
      </w:pPr>
      <w:r w:rsidRPr="00C564E7">
        <w:rPr>
          <w:sz w:val="28"/>
          <w:szCs w:val="28"/>
        </w:rPr>
        <w:t>2.6.2</w:t>
      </w:r>
      <w:r w:rsidR="006359D6" w:rsidRPr="00C564E7">
        <w:rPr>
          <w:sz w:val="28"/>
          <w:szCs w:val="28"/>
        </w:rPr>
        <w:t>.</w:t>
      </w:r>
      <w:r w:rsidR="00012615" w:rsidRPr="00C564E7">
        <w:rPr>
          <w:sz w:val="28"/>
          <w:szCs w:val="28"/>
        </w:rPr>
        <w:t>3</w:t>
      </w:r>
      <w:r w:rsidRPr="00C564E7">
        <w:rPr>
          <w:sz w:val="28"/>
          <w:szCs w:val="28"/>
        </w:rPr>
        <w:t>.</w:t>
      </w:r>
      <w:r w:rsidR="00735EDC" w:rsidRPr="00C564E7">
        <w:rPr>
          <w:sz w:val="28"/>
          <w:szCs w:val="28"/>
        </w:rPr>
        <w:t>Родител</w:t>
      </w:r>
      <w:proofErr w:type="gramStart"/>
      <w:r w:rsidR="00735EDC" w:rsidRPr="00C564E7">
        <w:rPr>
          <w:sz w:val="28"/>
          <w:szCs w:val="28"/>
        </w:rPr>
        <w:t>ь(</w:t>
      </w:r>
      <w:proofErr w:type="gramEnd"/>
      <w:r w:rsidR="00735EDC" w:rsidRPr="00C564E7">
        <w:rPr>
          <w:sz w:val="28"/>
          <w:szCs w:val="28"/>
        </w:rPr>
        <w:t>и) (законный(</w:t>
      </w:r>
      <w:proofErr w:type="spellStart"/>
      <w:r w:rsidR="00735EDC" w:rsidRPr="00C564E7">
        <w:rPr>
          <w:sz w:val="28"/>
          <w:szCs w:val="28"/>
        </w:rPr>
        <w:t>ые</w:t>
      </w:r>
      <w:proofErr w:type="spellEnd"/>
      <w:r w:rsidR="00735EDC" w:rsidRPr="00C564E7">
        <w:rPr>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35EDC" w:rsidRPr="00C564E7" w:rsidRDefault="00735EDC" w:rsidP="006359D6">
      <w:pPr>
        <w:ind w:firstLine="708"/>
        <w:jc w:val="both"/>
        <w:rPr>
          <w:sz w:val="28"/>
          <w:szCs w:val="28"/>
        </w:rPr>
      </w:pPr>
      <w:r w:rsidRPr="00C564E7">
        <w:rPr>
          <w:sz w:val="28"/>
          <w:szCs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35EDC" w:rsidRPr="00C564E7" w:rsidRDefault="006359D6" w:rsidP="006359D6">
      <w:pPr>
        <w:ind w:firstLine="708"/>
        <w:jc w:val="both"/>
        <w:rPr>
          <w:sz w:val="28"/>
          <w:szCs w:val="28"/>
        </w:rPr>
      </w:pPr>
      <w:r w:rsidRPr="00C564E7">
        <w:rPr>
          <w:sz w:val="28"/>
          <w:szCs w:val="28"/>
        </w:rPr>
        <w:t>2</w:t>
      </w:r>
      <w:r w:rsidR="00A84B8A" w:rsidRPr="00C564E7">
        <w:rPr>
          <w:sz w:val="28"/>
          <w:szCs w:val="28"/>
        </w:rPr>
        <w:t>.</w:t>
      </w:r>
      <w:r w:rsidRPr="00C564E7">
        <w:rPr>
          <w:sz w:val="28"/>
          <w:szCs w:val="28"/>
        </w:rPr>
        <w:t>6.</w:t>
      </w:r>
      <w:r w:rsidR="00012615" w:rsidRPr="00C564E7">
        <w:rPr>
          <w:sz w:val="28"/>
          <w:szCs w:val="28"/>
        </w:rPr>
        <w:t>2.4</w:t>
      </w:r>
      <w:r w:rsidR="00735EDC" w:rsidRPr="00C564E7">
        <w:rPr>
          <w:sz w:val="28"/>
          <w:szCs w:val="28"/>
        </w:rPr>
        <w:t>. В случае зачисления в порядке перевода обучающегося родители (законные пр</w:t>
      </w:r>
      <w:r w:rsidR="00B2670D">
        <w:rPr>
          <w:sz w:val="28"/>
          <w:szCs w:val="28"/>
        </w:rPr>
        <w:t>едставители) дополнительно пред</w:t>
      </w:r>
      <w:r w:rsidR="00735EDC" w:rsidRPr="00C564E7">
        <w:rPr>
          <w:sz w:val="28"/>
          <w:szCs w:val="28"/>
        </w:rPr>
        <w:t>ставляют следующие документы:</w:t>
      </w:r>
    </w:p>
    <w:p w:rsidR="00735EDC" w:rsidRPr="00C564E7" w:rsidRDefault="00735EDC" w:rsidP="00A84B8A">
      <w:pPr>
        <w:ind w:firstLine="708"/>
        <w:jc w:val="both"/>
        <w:rPr>
          <w:sz w:val="28"/>
          <w:szCs w:val="28"/>
        </w:rPr>
      </w:pPr>
      <w:r w:rsidRPr="00C564E7">
        <w:rPr>
          <w:sz w:val="28"/>
          <w:szCs w:val="28"/>
        </w:rPr>
        <w:t xml:space="preserve">- личное дело </w:t>
      </w:r>
      <w:proofErr w:type="gramStart"/>
      <w:r w:rsidRPr="00C564E7">
        <w:rPr>
          <w:sz w:val="28"/>
          <w:szCs w:val="28"/>
        </w:rPr>
        <w:t>обучающегося</w:t>
      </w:r>
      <w:proofErr w:type="gramEnd"/>
      <w:r w:rsidRPr="00C564E7">
        <w:rPr>
          <w:sz w:val="28"/>
          <w:szCs w:val="28"/>
        </w:rPr>
        <w:t>;</w:t>
      </w:r>
    </w:p>
    <w:p w:rsidR="00735EDC" w:rsidRPr="00C564E7" w:rsidRDefault="00735EDC" w:rsidP="00A84B8A">
      <w:pPr>
        <w:ind w:firstLine="708"/>
        <w:jc w:val="both"/>
        <w:rPr>
          <w:sz w:val="28"/>
          <w:szCs w:val="28"/>
        </w:rPr>
      </w:pPr>
      <w:r w:rsidRPr="00C564E7">
        <w:rPr>
          <w:sz w:val="28"/>
          <w:szCs w:val="28"/>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012615" w:rsidRPr="00232739" w:rsidRDefault="000D4C36" w:rsidP="0077540B">
      <w:pPr>
        <w:ind w:firstLine="708"/>
        <w:jc w:val="both"/>
        <w:rPr>
          <w:sz w:val="28"/>
          <w:szCs w:val="28"/>
        </w:rPr>
      </w:pPr>
      <w:r w:rsidRPr="00C564E7">
        <w:rPr>
          <w:sz w:val="28"/>
          <w:szCs w:val="28"/>
        </w:rPr>
        <w:t xml:space="preserve">2.6.3. </w:t>
      </w:r>
      <w:r w:rsidR="00012615" w:rsidRPr="00C564E7">
        <w:rPr>
          <w:sz w:val="28"/>
          <w:szCs w:val="28"/>
        </w:rPr>
        <w:t xml:space="preserve">В заявлении о приеме </w:t>
      </w:r>
      <w:r w:rsidR="004C23C3" w:rsidRPr="00C564E7">
        <w:rPr>
          <w:sz w:val="28"/>
          <w:szCs w:val="28"/>
        </w:rPr>
        <w:t xml:space="preserve">в учреждение дополнительного образования </w:t>
      </w:r>
      <w:r w:rsidR="00E13F16" w:rsidRPr="00E13F16">
        <w:rPr>
          <w:sz w:val="28"/>
          <w:szCs w:val="28"/>
        </w:rPr>
        <w:t xml:space="preserve">по форме </w:t>
      </w:r>
      <w:r w:rsidR="00E13F16" w:rsidRPr="00232739">
        <w:rPr>
          <w:sz w:val="28"/>
          <w:szCs w:val="28"/>
        </w:rPr>
        <w:t xml:space="preserve">согласно приложению № </w:t>
      </w:r>
      <w:r w:rsidR="00B82BEA" w:rsidRPr="00232739">
        <w:rPr>
          <w:sz w:val="28"/>
          <w:szCs w:val="28"/>
        </w:rPr>
        <w:t>4</w:t>
      </w:r>
      <w:r w:rsidR="00E13F16" w:rsidRPr="00232739">
        <w:rPr>
          <w:sz w:val="28"/>
          <w:szCs w:val="28"/>
        </w:rPr>
        <w:t xml:space="preserve"> </w:t>
      </w:r>
      <w:r w:rsidR="00012615" w:rsidRPr="00232739">
        <w:rPr>
          <w:sz w:val="28"/>
          <w:szCs w:val="28"/>
        </w:rPr>
        <w:t>заявителем указываются следующие сведения:</w:t>
      </w:r>
    </w:p>
    <w:p w:rsidR="0059354E" w:rsidRPr="00C564E7" w:rsidRDefault="0059354E" w:rsidP="0059354E">
      <w:pPr>
        <w:ind w:firstLine="708"/>
        <w:jc w:val="both"/>
        <w:rPr>
          <w:sz w:val="28"/>
          <w:szCs w:val="28"/>
        </w:rPr>
      </w:pPr>
      <w:r w:rsidRPr="00C564E7">
        <w:rPr>
          <w:sz w:val="28"/>
          <w:szCs w:val="28"/>
        </w:rPr>
        <w:t>- фамилия, имя, отчество (при наличии) ребенка;</w:t>
      </w:r>
    </w:p>
    <w:p w:rsidR="0059354E" w:rsidRPr="00C564E7" w:rsidRDefault="0059354E" w:rsidP="0059354E">
      <w:pPr>
        <w:ind w:firstLine="708"/>
        <w:jc w:val="both"/>
        <w:rPr>
          <w:sz w:val="28"/>
          <w:szCs w:val="28"/>
        </w:rPr>
      </w:pPr>
      <w:r w:rsidRPr="00C564E7">
        <w:rPr>
          <w:sz w:val="28"/>
          <w:szCs w:val="28"/>
        </w:rPr>
        <w:t>- дата рождения ребенка;</w:t>
      </w:r>
    </w:p>
    <w:p w:rsidR="0059354E" w:rsidRPr="00C564E7" w:rsidRDefault="0059354E" w:rsidP="0059354E">
      <w:pPr>
        <w:jc w:val="both"/>
        <w:rPr>
          <w:sz w:val="28"/>
          <w:szCs w:val="28"/>
        </w:rPr>
      </w:pPr>
      <w:r w:rsidRPr="00C564E7">
        <w:rPr>
          <w:sz w:val="28"/>
          <w:szCs w:val="28"/>
        </w:rPr>
        <w:tab/>
        <w:t>- адрес места жительства и (или) адрес места пребывания ребенка;</w:t>
      </w:r>
    </w:p>
    <w:p w:rsidR="0059354E" w:rsidRPr="00C564E7" w:rsidRDefault="0059354E" w:rsidP="0059354E">
      <w:pPr>
        <w:jc w:val="both"/>
        <w:rPr>
          <w:sz w:val="28"/>
          <w:szCs w:val="28"/>
        </w:rPr>
      </w:pPr>
      <w:r w:rsidRPr="00C564E7">
        <w:rPr>
          <w:sz w:val="28"/>
          <w:szCs w:val="28"/>
        </w:rPr>
        <w:tab/>
        <w:t>- фамилия, имя, отчество (при наличии)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представителей ребенка;</w:t>
      </w:r>
    </w:p>
    <w:p w:rsidR="0059354E" w:rsidRPr="00C564E7" w:rsidRDefault="0059354E" w:rsidP="0059354E">
      <w:pPr>
        <w:jc w:val="both"/>
        <w:rPr>
          <w:sz w:val="28"/>
          <w:szCs w:val="28"/>
        </w:rPr>
      </w:pPr>
      <w:r w:rsidRPr="00C564E7">
        <w:rPr>
          <w:sz w:val="28"/>
          <w:szCs w:val="28"/>
        </w:rPr>
        <w:tab/>
        <w:t xml:space="preserve"> - адрес места жительства и (или) адрес ме</w:t>
      </w:r>
      <w:r w:rsidR="007C46B6" w:rsidRPr="00C564E7">
        <w:rPr>
          <w:sz w:val="28"/>
          <w:szCs w:val="28"/>
        </w:rPr>
        <w:t>с</w:t>
      </w:r>
      <w:r w:rsidRPr="00C564E7">
        <w:rPr>
          <w:sz w:val="28"/>
          <w:szCs w:val="28"/>
        </w:rPr>
        <w:t>та пребывания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представителей ребенка;</w:t>
      </w:r>
    </w:p>
    <w:p w:rsidR="0059354E" w:rsidRPr="00C564E7" w:rsidRDefault="0059354E" w:rsidP="0059354E">
      <w:pPr>
        <w:jc w:val="both"/>
        <w:rPr>
          <w:sz w:val="28"/>
          <w:szCs w:val="28"/>
        </w:rPr>
      </w:pPr>
      <w:r w:rsidRPr="00C564E7">
        <w:rPr>
          <w:sz w:val="28"/>
          <w:szCs w:val="28"/>
        </w:rPr>
        <w:tab/>
        <w:t>- адре</w:t>
      </w:r>
      <w:proofErr w:type="gramStart"/>
      <w:r w:rsidRPr="00C564E7">
        <w:rPr>
          <w:sz w:val="28"/>
          <w:szCs w:val="28"/>
        </w:rPr>
        <w:t>с(</w:t>
      </w:r>
      <w:proofErr w:type="gramEnd"/>
      <w:r w:rsidRPr="00C564E7">
        <w:rPr>
          <w:sz w:val="28"/>
          <w:szCs w:val="28"/>
        </w:rPr>
        <w:t>а) электронной почты, номер(а) телефона(</w:t>
      </w:r>
      <w:proofErr w:type="spellStart"/>
      <w:r w:rsidRPr="00C564E7">
        <w:rPr>
          <w:sz w:val="28"/>
          <w:szCs w:val="28"/>
        </w:rPr>
        <w:t>ов</w:t>
      </w:r>
      <w:proofErr w:type="spellEnd"/>
      <w:r w:rsidRPr="00C564E7">
        <w:rPr>
          <w:sz w:val="28"/>
          <w:szCs w:val="28"/>
        </w:rPr>
        <w:t>) (при наличии) родителя(ей) законного(</w:t>
      </w:r>
      <w:proofErr w:type="spellStart"/>
      <w:r w:rsidRPr="00C564E7">
        <w:rPr>
          <w:sz w:val="28"/>
          <w:szCs w:val="28"/>
        </w:rPr>
        <w:t>ых</w:t>
      </w:r>
      <w:proofErr w:type="spellEnd"/>
      <w:r w:rsidRPr="00C564E7">
        <w:rPr>
          <w:sz w:val="28"/>
          <w:szCs w:val="28"/>
        </w:rPr>
        <w:t>) представителей ребенка;</w:t>
      </w:r>
    </w:p>
    <w:p w:rsidR="0059354E" w:rsidRPr="00C564E7" w:rsidRDefault="0059354E" w:rsidP="0059354E">
      <w:pPr>
        <w:jc w:val="both"/>
        <w:rPr>
          <w:sz w:val="28"/>
          <w:szCs w:val="28"/>
        </w:rPr>
      </w:pPr>
      <w:r w:rsidRPr="00C564E7">
        <w:rPr>
          <w:sz w:val="28"/>
          <w:szCs w:val="28"/>
        </w:rPr>
        <w:tab/>
        <w:t xml:space="preserve">- о потребности ребенка или поступающего в </w:t>
      </w:r>
      <w:proofErr w:type="gramStart"/>
      <w:r w:rsidRPr="00C564E7">
        <w:rPr>
          <w:sz w:val="28"/>
          <w:szCs w:val="28"/>
        </w:rPr>
        <w:t>обучении</w:t>
      </w:r>
      <w:proofErr w:type="gramEnd"/>
      <w:r w:rsidRPr="00C564E7">
        <w:rPr>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59354E" w:rsidRPr="00C564E7" w:rsidRDefault="0059354E" w:rsidP="0059354E">
      <w:pPr>
        <w:ind w:firstLine="708"/>
        <w:jc w:val="both"/>
        <w:rPr>
          <w:sz w:val="28"/>
          <w:szCs w:val="28"/>
        </w:rPr>
      </w:pPr>
      <w:r w:rsidRPr="00C564E7">
        <w:rPr>
          <w:sz w:val="28"/>
          <w:szCs w:val="28"/>
        </w:rPr>
        <w:t>- согласие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9354E" w:rsidRPr="00C564E7" w:rsidRDefault="0059354E" w:rsidP="0059354E">
      <w:pPr>
        <w:ind w:firstLine="708"/>
        <w:jc w:val="both"/>
        <w:rPr>
          <w:sz w:val="28"/>
          <w:szCs w:val="28"/>
        </w:rPr>
      </w:pPr>
      <w:r w:rsidRPr="00C564E7">
        <w:rPr>
          <w:sz w:val="28"/>
          <w:szCs w:val="28"/>
        </w:rPr>
        <w:t>- факт ознакомления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представителя(ей) ребенка или поступающего с уставом, с лицензией на осуществление образовательной деятельности,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9354E" w:rsidRPr="00C564E7" w:rsidRDefault="0059354E" w:rsidP="0059354E">
      <w:pPr>
        <w:ind w:firstLine="708"/>
        <w:jc w:val="both"/>
        <w:rPr>
          <w:sz w:val="28"/>
          <w:szCs w:val="28"/>
        </w:rPr>
      </w:pPr>
      <w:r w:rsidRPr="00C564E7">
        <w:rPr>
          <w:sz w:val="28"/>
          <w:szCs w:val="28"/>
        </w:rPr>
        <w:t>- согласие родител</w:t>
      </w:r>
      <w:proofErr w:type="gramStart"/>
      <w:r w:rsidRPr="00C564E7">
        <w:rPr>
          <w:sz w:val="28"/>
          <w:szCs w:val="28"/>
        </w:rPr>
        <w:t>я(</w:t>
      </w:r>
      <w:proofErr w:type="gramEnd"/>
      <w:r w:rsidRPr="00C564E7">
        <w:rPr>
          <w:sz w:val="28"/>
          <w:szCs w:val="28"/>
        </w:rPr>
        <w:t>ей) (законного(</w:t>
      </w:r>
      <w:proofErr w:type="spellStart"/>
      <w:r w:rsidRPr="00C564E7">
        <w:rPr>
          <w:sz w:val="28"/>
          <w:szCs w:val="28"/>
        </w:rPr>
        <w:t>ых</w:t>
      </w:r>
      <w:proofErr w:type="spellEnd"/>
      <w:r w:rsidRPr="00C564E7">
        <w:rPr>
          <w:sz w:val="28"/>
          <w:szCs w:val="28"/>
        </w:rPr>
        <w:t>) представителя(ей) ребенка на обработку персональных данных.</w:t>
      </w:r>
    </w:p>
    <w:p w:rsidR="007C46B6" w:rsidRPr="00C564E7" w:rsidRDefault="007C46B6" w:rsidP="007C46B6">
      <w:pPr>
        <w:ind w:firstLine="708"/>
        <w:jc w:val="both"/>
        <w:rPr>
          <w:sz w:val="28"/>
          <w:szCs w:val="28"/>
        </w:rPr>
      </w:pPr>
      <w:r w:rsidRPr="00C564E7">
        <w:rPr>
          <w:sz w:val="28"/>
          <w:szCs w:val="28"/>
        </w:rPr>
        <w:t>2.6.3.1. Для приема родител</w:t>
      </w:r>
      <w:proofErr w:type="gramStart"/>
      <w:r w:rsidRPr="00C564E7">
        <w:rPr>
          <w:sz w:val="28"/>
          <w:szCs w:val="28"/>
        </w:rPr>
        <w:t>ь(</w:t>
      </w:r>
      <w:proofErr w:type="gramEnd"/>
      <w:r w:rsidRPr="00C564E7">
        <w:rPr>
          <w:sz w:val="28"/>
          <w:szCs w:val="28"/>
        </w:rPr>
        <w:t>и) (законный(</w:t>
      </w:r>
      <w:proofErr w:type="spellStart"/>
      <w:r w:rsidRPr="00C564E7">
        <w:rPr>
          <w:sz w:val="28"/>
          <w:szCs w:val="28"/>
        </w:rPr>
        <w:t>ые</w:t>
      </w:r>
      <w:proofErr w:type="spellEnd"/>
      <w:r w:rsidRPr="00C564E7">
        <w:rPr>
          <w:sz w:val="28"/>
          <w:szCs w:val="28"/>
        </w:rPr>
        <w:t xml:space="preserve">) представитель(и) ребенка  </w:t>
      </w:r>
      <w:r w:rsidR="00B655F7" w:rsidRPr="00C564E7">
        <w:rPr>
          <w:sz w:val="28"/>
          <w:szCs w:val="28"/>
        </w:rPr>
        <w:t xml:space="preserve">в учреждение дополнительного образования </w:t>
      </w:r>
      <w:r w:rsidRPr="00C564E7">
        <w:rPr>
          <w:sz w:val="28"/>
          <w:szCs w:val="28"/>
        </w:rPr>
        <w:t>представляют следующие документы:</w:t>
      </w:r>
    </w:p>
    <w:p w:rsidR="007C46B6" w:rsidRPr="00C564E7" w:rsidRDefault="007C46B6" w:rsidP="007C46B6">
      <w:pPr>
        <w:ind w:firstLine="708"/>
        <w:jc w:val="both"/>
        <w:rPr>
          <w:sz w:val="28"/>
          <w:szCs w:val="28"/>
        </w:rPr>
      </w:pPr>
      <w:r w:rsidRPr="00C564E7">
        <w:rPr>
          <w:sz w:val="28"/>
          <w:szCs w:val="28"/>
        </w:rPr>
        <w:lastRenderedPageBreak/>
        <w:t>- копию документа, удостоверяющего личность родителя (законного представителя) ребенка;</w:t>
      </w:r>
    </w:p>
    <w:p w:rsidR="007C46B6" w:rsidRPr="00C564E7" w:rsidRDefault="007C46B6" w:rsidP="007C46B6">
      <w:pPr>
        <w:ind w:firstLine="708"/>
        <w:jc w:val="both"/>
        <w:rPr>
          <w:sz w:val="28"/>
          <w:szCs w:val="28"/>
        </w:rPr>
      </w:pPr>
      <w:r w:rsidRPr="00C564E7">
        <w:rPr>
          <w:sz w:val="28"/>
          <w:szCs w:val="28"/>
        </w:rPr>
        <w:t>- копию свидетельства о рождении ребенка или документа, подтверждающего родство заявителя;</w:t>
      </w:r>
    </w:p>
    <w:p w:rsidR="007C46B6" w:rsidRPr="00C564E7" w:rsidRDefault="007C46B6" w:rsidP="007C46B6">
      <w:pPr>
        <w:ind w:firstLine="708"/>
        <w:jc w:val="both"/>
        <w:rPr>
          <w:sz w:val="28"/>
          <w:szCs w:val="28"/>
        </w:rPr>
      </w:pPr>
      <w:r w:rsidRPr="00C564E7">
        <w:rPr>
          <w:sz w:val="28"/>
          <w:szCs w:val="28"/>
        </w:rPr>
        <w:t>- копию заключения психолого-медико-педаго</w:t>
      </w:r>
      <w:r w:rsidR="00B655F7" w:rsidRPr="00C564E7">
        <w:rPr>
          <w:sz w:val="28"/>
          <w:szCs w:val="28"/>
        </w:rPr>
        <w:t>гической комиссии (при наличии);</w:t>
      </w:r>
    </w:p>
    <w:p w:rsidR="003B4582" w:rsidRPr="00C564E7" w:rsidRDefault="00B655F7" w:rsidP="00B655F7">
      <w:pPr>
        <w:ind w:firstLine="708"/>
        <w:jc w:val="both"/>
        <w:rPr>
          <w:sz w:val="28"/>
          <w:szCs w:val="28"/>
        </w:rPr>
      </w:pPr>
      <w:r w:rsidRPr="00C564E7">
        <w:rPr>
          <w:sz w:val="28"/>
          <w:szCs w:val="28"/>
        </w:rPr>
        <w:t xml:space="preserve">- </w:t>
      </w:r>
      <w:r w:rsidR="003B4582" w:rsidRPr="00C564E7">
        <w:rPr>
          <w:sz w:val="28"/>
          <w:szCs w:val="28"/>
        </w:rPr>
        <w:t>документы об отсутствии медицинских противопоказаний для занятий отдельными видами физической культурой и спортом;</w:t>
      </w:r>
    </w:p>
    <w:p w:rsidR="001D36F9" w:rsidRPr="00C564E7" w:rsidRDefault="00B655F7" w:rsidP="001D36F9">
      <w:pPr>
        <w:ind w:firstLine="708"/>
        <w:jc w:val="both"/>
        <w:rPr>
          <w:sz w:val="28"/>
          <w:szCs w:val="28"/>
        </w:rPr>
      </w:pPr>
      <w:r w:rsidRPr="00C564E7">
        <w:rPr>
          <w:sz w:val="28"/>
          <w:szCs w:val="28"/>
        </w:rPr>
        <w:t xml:space="preserve">- </w:t>
      </w:r>
      <w:r w:rsidR="003A61CD" w:rsidRPr="00C564E7">
        <w:rPr>
          <w:sz w:val="28"/>
          <w:szCs w:val="28"/>
        </w:rPr>
        <w:t>копию</w:t>
      </w:r>
      <w:r w:rsidR="003B4582" w:rsidRPr="00C564E7">
        <w:rPr>
          <w:sz w:val="28"/>
          <w:szCs w:val="28"/>
        </w:rPr>
        <w:t xml:space="preserve">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sidR="001D36F9" w:rsidRPr="00C564E7">
        <w:rPr>
          <w:sz w:val="28"/>
          <w:szCs w:val="28"/>
        </w:rPr>
        <w:t>;</w:t>
      </w:r>
      <w:bookmarkStart w:id="1" w:name="_Ref536115773"/>
      <w:r w:rsidR="001D36F9" w:rsidRPr="00C564E7">
        <w:rPr>
          <w:sz w:val="28"/>
          <w:szCs w:val="28"/>
        </w:rPr>
        <w:br/>
      </w:r>
      <w:r w:rsidR="001D36F9" w:rsidRPr="00C564E7">
        <w:rPr>
          <w:sz w:val="28"/>
          <w:szCs w:val="28"/>
        </w:rPr>
        <w:tab/>
      </w:r>
      <w:bookmarkEnd w:id="1"/>
      <w:r w:rsidR="001D36F9" w:rsidRPr="00C564E7">
        <w:rPr>
          <w:sz w:val="28"/>
          <w:szCs w:val="28"/>
        </w:rPr>
        <w:t>-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1D36F9" w:rsidRPr="00C564E7" w:rsidRDefault="009E4FAB" w:rsidP="009E4FAB">
      <w:pPr>
        <w:ind w:firstLine="708"/>
        <w:jc w:val="both"/>
        <w:rPr>
          <w:sz w:val="28"/>
          <w:szCs w:val="28"/>
        </w:rPr>
      </w:pPr>
      <w:r w:rsidRPr="00C564E7">
        <w:rPr>
          <w:sz w:val="28"/>
          <w:szCs w:val="28"/>
        </w:rPr>
        <w:t xml:space="preserve">- </w:t>
      </w:r>
      <w:r w:rsidR="003A61CD" w:rsidRPr="00C564E7">
        <w:rPr>
          <w:sz w:val="28"/>
          <w:szCs w:val="28"/>
        </w:rPr>
        <w:t>справку</w:t>
      </w:r>
      <w:r w:rsidR="001D36F9" w:rsidRPr="00C564E7">
        <w:rPr>
          <w:sz w:val="28"/>
          <w:szCs w:val="28"/>
        </w:rPr>
        <w:t xml:space="preserve"> об </w:t>
      </w:r>
      <w:proofErr w:type="gramStart"/>
      <w:r w:rsidR="001D36F9" w:rsidRPr="00C564E7">
        <w:rPr>
          <w:sz w:val="28"/>
          <w:szCs w:val="28"/>
        </w:rPr>
        <w:t>обучении</w:t>
      </w:r>
      <w:proofErr w:type="gramEnd"/>
      <w:r w:rsidR="001D36F9" w:rsidRPr="00C564E7">
        <w:rPr>
          <w:sz w:val="28"/>
          <w:szCs w:val="28"/>
        </w:rPr>
        <w:t xml:space="preserve"> по основной образовательной программе в организации, осуществляющей образовательную деятельность, расположенной на территории Октябрьского муниципального района:</w:t>
      </w:r>
    </w:p>
    <w:p w:rsidR="001D36F9" w:rsidRPr="00B2670D" w:rsidRDefault="009E4FAB" w:rsidP="009E4FAB">
      <w:pPr>
        <w:ind w:firstLine="708"/>
        <w:jc w:val="both"/>
        <w:rPr>
          <w:sz w:val="28"/>
          <w:szCs w:val="28"/>
        </w:rPr>
      </w:pPr>
      <w:bookmarkStart w:id="2" w:name="_Ref507495760"/>
      <w:bookmarkStart w:id="3" w:name="_Ref536197535"/>
      <w:bookmarkStart w:id="4" w:name="_Ref32787641"/>
      <w:r w:rsidRPr="00C564E7">
        <w:rPr>
          <w:sz w:val="28"/>
          <w:szCs w:val="28"/>
        </w:rPr>
        <w:t xml:space="preserve">- </w:t>
      </w:r>
      <w:r w:rsidR="001D36F9" w:rsidRPr="00C564E7">
        <w:rPr>
          <w:sz w:val="28"/>
          <w:szCs w:val="28"/>
        </w:rPr>
        <w:t xml:space="preserve">документы, подтверждающие право ребенка на получение сертификата дополнительного образования соответствующей группы (при </w:t>
      </w:r>
      <w:r w:rsidR="001D36F9" w:rsidRPr="00B2670D">
        <w:rPr>
          <w:sz w:val="28"/>
          <w:szCs w:val="28"/>
        </w:rPr>
        <w:t>наличии, по желанию родителя (законного представителя) ребенка), в том числе:</w:t>
      </w:r>
      <w:bookmarkEnd w:id="2"/>
      <w:bookmarkEnd w:id="3"/>
      <w:bookmarkEnd w:id="4"/>
    </w:p>
    <w:p w:rsidR="001D36F9" w:rsidRPr="00B2670D" w:rsidRDefault="003A61CD" w:rsidP="001D36F9">
      <w:pPr>
        <w:pStyle w:val="af3"/>
        <w:ind w:left="709"/>
        <w:jc w:val="both"/>
        <w:rPr>
          <w:sz w:val="28"/>
          <w:szCs w:val="28"/>
        </w:rPr>
      </w:pPr>
      <w:r w:rsidRPr="00B2670D">
        <w:rPr>
          <w:sz w:val="28"/>
          <w:szCs w:val="28"/>
        </w:rPr>
        <w:t xml:space="preserve">- </w:t>
      </w:r>
      <w:r w:rsidR="001D36F9" w:rsidRPr="00B2670D">
        <w:rPr>
          <w:sz w:val="28"/>
          <w:szCs w:val="28"/>
        </w:rPr>
        <w:t>удостоверение, подтверждающее статус многодетной семьи;</w:t>
      </w:r>
    </w:p>
    <w:p w:rsidR="0082532C" w:rsidRPr="00B2670D" w:rsidRDefault="009E4FAB" w:rsidP="00B2670D">
      <w:pPr>
        <w:ind w:firstLine="708"/>
        <w:jc w:val="both"/>
        <w:rPr>
          <w:sz w:val="28"/>
          <w:szCs w:val="28"/>
        </w:rPr>
      </w:pPr>
      <w:r w:rsidRPr="00B2670D">
        <w:rPr>
          <w:sz w:val="28"/>
          <w:szCs w:val="28"/>
        </w:rPr>
        <w:t xml:space="preserve">- </w:t>
      </w:r>
      <w:r w:rsidR="001D36F9" w:rsidRPr="00B2670D">
        <w:rPr>
          <w:sz w:val="28"/>
          <w:szCs w:val="28"/>
        </w:rPr>
        <w:t>справку органа социальной защиты населения, подтвер</w:t>
      </w:r>
      <w:r w:rsidR="00782FAA" w:rsidRPr="00B2670D">
        <w:rPr>
          <w:sz w:val="28"/>
          <w:szCs w:val="28"/>
        </w:rPr>
        <w:t>ждающую статус малоимущей семьи.</w:t>
      </w:r>
    </w:p>
    <w:p w:rsidR="0082532C" w:rsidRPr="008D23D7" w:rsidRDefault="00B2670D" w:rsidP="0082532C">
      <w:pPr>
        <w:tabs>
          <w:tab w:val="left" w:pos="9356"/>
        </w:tabs>
        <w:ind w:firstLine="709"/>
        <w:contextualSpacing/>
        <w:jc w:val="both"/>
        <w:rPr>
          <w:sz w:val="28"/>
          <w:szCs w:val="28"/>
        </w:rPr>
      </w:pPr>
      <w:r>
        <w:rPr>
          <w:sz w:val="28"/>
          <w:szCs w:val="28"/>
        </w:rPr>
        <w:t>2.6.3.2</w:t>
      </w:r>
      <w:r w:rsidR="0082532C" w:rsidRPr="008D23D7">
        <w:rPr>
          <w:sz w:val="28"/>
          <w:szCs w:val="28"/>
        </w:rPr>
        <w:t xml:space="preserve">. Заявление и прилагаемые документы могут быть представлены (направлены) заявителем одним из следующих способов: </w:t>
      </w:r>
    </w:p>
    <w:p w:rsidR="00B2670D" w:rsidRDefault="0082532C" w:rsidP="0082532C">
      <w:pPr>
        <w:tabs>
          <w:tab w:val="left" w:pos="9356"/>
        </w:tabs>
        <w:ind w:firstLine="709"/>
        <w:contextualSpacing/>
        <w:jc w:val="both"/>
        <w:rPr>
          <w:sz w:val="28"/>
          <w:szCs w:val="28"/>
        </w:rPr>
      </w:pPr>
      <w:r w:rsidRPr="008D23D7">
        <w:rPr>
          <w:sz w:val="28"/>
          <w:szCs w:val="28"/>
        </w:rPr>
        <w:t>1) лично или посредством почтового отправления</w:t>
      </w:r>
      <w:r w:rsidR="00B2670D">
        <w:rPr>
          <w:sz w:val="28"/>
          <w:szCs w:val="28"/>
        </w:rPr>
        <w:t>;</w:t>
      </w:r>
    </w:p>
    <w:p w:rsidR="0082532C" w:rsidRPr="008D23D7" w:rsidRDefault="0082532C" w:rsidP="0082532C">
      <w:pPr>
        <w:tabs>
          <w:tab w:val="left" w:pos="9356"/>
        </w:tabs>
        <w:ind w:firstLine="709"/>
        <w:contextualSpacing/>
        <w:jc w:val="both"/>
        <w:rPr>
          <w:sz w:val="28"/>
          <w:szCs w:val="28"/>
        </w:rPr>
      </w:pPr>
      <w:r w:rsidRPr="008D23D7">
        <w:rPr>
          <w:sz w:val="28"/>
          <w:szCs w:val="28"/>
        </w:rPr>
        <w:t xml:space="preserve">2) через </w:t>
      </w:r>
      <w:r w:rsidR="00B2670D">
        <w:rPr>
          <w:sz w:val="28"/>
          <w:szCs w:val="28"/>
        </w:rPr>
        <w:t>ЕПГУ, региональный портал</w:t>
      </w:r>
      <w:r w:rsidRPr="008D23D7">
        <w:rPr>
          <w:sz w:val="28"/>
          <w:szCs w:val="28"/>
        </w:rPr>
        <w:t xml:space="preserve">. </w:t>
      </w:r>
    </w:p>
    <w:p w:rsidR="0082532C" w:rsidRPr="00240C2A" w:rsidRDefault="0082532C" w:rsidP="0082532C">
      <w:pPr>
        <w:ind w:firstLine="709"/>
        <w:jc w:val="both"/>
        <w:rPr>
          <w:bCs/>
          <w:sz w:val="28"/>
        </w:rPr>
      </w:pPr>
      <w:r w:rsidRPr="00240C2A">
        <w:rPr>
          <w:bCs/>
          <w:sz w:val="28"/>
        </w:rPr>
        <w:t xml:space="preserve">В случае личного </w:t>
      </w:r>
      <w:r w:rsidRPr="00073375">
        <w:rPr>
          <w:bCs/>
          <w:sz w:val="28"/>
        </w:rPr>
        <w:t xml:space="preserve">обращения в </w:t>
      </w:r>
      <w:r w:rsidR="005E28ED" w:rsidRPr="00073375">
        <w:rPr>
          <w:bCs/>
          <w:sz w:val="28"/>
        </w:rPr>
        <w:t xml:space="preserve">образовательное учреждение </w:t>
      </w:r>
      <w:r w:rsidRPr="00073375">
        <w:rPr>
          <w:bCs/>
          <w:sz w:val="28"/>
        </w:rPr>
        <w:t>заявитель предъявляет документ, удостоверяющий его личность, а представитель</w:t>
      </w:r>
      <w:r w:rsidRPr="00240C2A">
        <w:rPr>
          <w:bCs/>
          <w:sz w:val="28"/>
        </w:rPr>
        <w:t xml:space="preserve"> заявителя </w:t>
      </w:r>
      <w:proofErr w:type="gramStart"/>
      <w:r w:rsidR="005E28ED">
        <w:rPr>
          <w:bCs/>
          <w:sz w:val="28"/>
        </w:rPr>
        <w:t>–д</w:t>
      </w:r>
      <w:proofErr w:type="gramEnd"/>
      <w:r w:rsidR="005E28ED">
        <w:rPr>
          <w:bCs/>
          <w:sz w:val="28"/>
        </w:rPr>
        <w:t>окумент,</w:t>
      </w:r>
      <w:r w:rsidR="00314DC4">
        <w:rPr>
          <w:bCs/>
          <w:sz w:val="28"/>
        </w:rPr>
        <w:t xml:space="preserve"> </w:t>
      </w:r>
      <w:r w:rsidR="005E28ED" w:rsidRPr="00240C2A">
        <w:rPr>
          <w:bCs/>
          <w:sz w:val="28"/>
        </w:rPr>
        <w:t>подтверждающ</w:t>
      </w:r>
      <w:r w:rsidR="005E28ED">
        <w:rPr>
          <w:bCs/>
          <w:sz w:val="28"/>
        </w:rPr>
        <w:t>ий</w:t>
      </w:r>
      <w:r w:rsidR="005E28ED" w:rsidRPr="00240C2A">
        <w:rPr>
          <w:bCs/>
          <w:sz w:val="28"/>
        </w:rPr>
        <w:t xml:space="preserve"> его полномочия</w:t>
      </w:r>
      <w:r w:rsidR="00314DC4">
        <w:rPr>
          <w:bCs/>
          <w:sz w:val="28"/>
        </w:rPr>
        <w:t xml:space="preserve"> </w:t>
      </w:r>
      <w:r w:rsidRPr="00240C2A">
        <w:rPr>
          <w:bCs/>
          <w:sz w:val="28"/>
        </w:rPr>
        <w:t>в соответствии с законод</w:t>
      </w:r>
      <w:r w:rsidR="00073375">
        <w:rPr>
          <w:bCs/>
          <w:sz w:val="28"/>
        </w:rPr>
        <w:t>ательством Российской Федерации</w:t>
      </w:r>
      <w:r w:rsidRPr="00240C2A">
        <w:rPr>
          <w:bCs/>
          <w:sz w:val="28"/>
        </w:rPr>
        <w:t>.</w:t>
      </w:r>
    </w:p>
    <w:p w:rsidR="00A01240" w:rsidRPr="00F53DE9" w:rsidRDefault="00A01240" w:rsidP="00A01240">
      <w:pPr>
        <w:pStyle w:val="Style6"/>
        <w:widowControl/>
        <w:tabs>
          <w:tab w:val="left" w:pos="1498"/>
        </w:tabs>
        <w:spacing w:line="240" w:lineRule="auto"/>
        <w:ind w:firstLine="709"/>
        <w:contextualSpacing/>
        <w:rPr>
          <w:rStyle w:val="FontStyle46"/>
          <w:sz w:val="28"/>
          <w:szCs w:val="28"/>
        </w:rPr>
      </w:pPr>
      <w:r w:rsidRPr="00295CE2">
        <w:rPr>
          <w:sz w:val="28"/>
          <w:szCs w:val="28"/>
        </w:rPr>
        <w:t xml:space="preserve">2.6.4. </w:t>
      </w:r>
      <w:r w:rsidRPr="00295CE2">
        <w:rPr>
          <w:rStyle w:val="FontStyle46"/>
          <w:sz w:val="28"/>
          <w:szCs w:val="28"/>
        </w:rPr>
        <w:t>В целях исправления</w:t>
      </w:r>
      <w:r w:rsidRPr="00F53DE9">
        <w:rPr>
          <w:rStyle w:val="FontStyle46"/>
          <w:sz w:val="28"/>
          <w:szCs w:val="28"/>
        </w:rPr>
        <w:t xml:space="preserve"> допущенных опечаток</w:t>
      </w:r>
      <w:r>
        <w:rPr>
          <w:rStyle w:val="FontStyle46"/>
          <w:sz w:val="28"/>
          <w:szCs w:val="28"/>
        </w:rPr>
        <w:t xml:space="preserve"> и ошибок в </w:t>
      </w:r>
      <w:proofErr w:type="gramStart"/>
      <w:r>
        <w:rPr>
          <w:rStyle w:val="FontStyle46"/>
          <w:sz w:val="28"/>
          <w:szCs w:val="28"/>
        </w:rPr>
        <w:t xml:space="preserve">документах, выданных в ходе предоставления муниципальной услуги </w:t>
      </w:r>
      <w:r w:rsidRPr="00F53DE9">
        <w:rPr>
          <w:rStyle w:val="FontStyle46"/>
          <w:sz w:val="28"/>
          <w:szCs w:val="28"/>
        </w:rPr>
        <w:t>заявитель представляет</w:t>
      </w:r>
      <w:proofErr w:type="gramEnd"/>
      <w:r w:rsidRPr="00F53DE9">
        <w:rPr>
          <w:rStyle w:val="FontStyle46"/>
          <w:sz w:val="28"/>
          <w:szCs w:val="28"/>
        </w:rPr>
        <w:t xml:space="preserve"> (направляет) в </w:t>
      </w:r>
      <w:r w:rsidR="00CC7755">
        <w:rPr>
          <w:rStyle w:val="FontStyle46"/>
          <w:sz w:val="28"/>
          <w:szCs w:val="28"/>
        </w:rPr>
        <w:t>образовательное учреждение</w:t>
      </w:r>
      <w:r w:rsidRPr="00F53DE9">
        <w:rPr>
          <w:rStyle w:val="FontStyle46"/>
          <w:sz w:val="28"/>
          <w:szCs w:val="28"/>
        </w:rPr>
        <w:t xml:space="preserve"> заявление по форме</w:t>
      </w:r>
      <w:r w:rsidR="00314DC4">
        <w:rPr>
          <w:rStyle w:val="FontStyle46"/>
          <w:sz w:val="28"/>
          <w:szCs w:val="28"/>
        </w:rPr>
        <w:t xml:space="preserve"> </w:t>
      </w:r>
      <w:r w:rsidRPr="00232739">
        <w:rPr>
          <w:rStyle w:val="FontStyle46"/>
          <w:sz w:val="28"/>
          <w:szCs w:val="28"/>
        </w:rPr>
        <w:t>согласно приложению № 5</w:t>
      </w:r>
      <w:r w:rsidR="00314DC4" w:rsidRPr="00232739">
        <w:rPr>
          <w:rStyle w:val="FontStyle46"/>
          <w:sz w:val="28"/>
          <w:szCs w:val="28"/>
        </w:rPr>
        <w:t xml:space="preserve"> </w:t>
      </w:r>
      <w:r w:rsidRPr="00232739">
        <w:rPr>
          <w:rStyle w:val="FontStyle46"/>
          <w:sz w:val="28"/>
          <w:szCs w:val="28"/>
        </w:rPr>
        <w:t xml:space="preserve">к </w:t>
      </w:r>
      <w:r w:rsidR="00295CE2" w:rsidRPr="00232739">
        <w:rPr>
          <w:rStyle w:val="FontStyle46"/>
          <w:sz w:val="28"/>
          <w:szCs w:val="28"/>
        </w:rPr>
        <w:t>а</w:t>
      </w:r>
      <w:r w:rsidRPr="00232739">
        <w:rPr>
          <w:rStyle w:val="FontStyle46"/>
          <w:sz w:val="28"/>
          <w:szCs w:val="28"/>
        </w:rPr>
        <w:t>дминистративному</w:t>
      </w:r>
      <w:r>
        <w:rPr>
          <w:rStyle w:val="FontStyle46"/>
          <w:sz w:val="28"/>
          <w:szCs w:val="28"/>
        </w:rPr>
        <w:t xml:space="preserve"> регламенту, к </w:t>
      </w:r>
      <w:r w:rsidRPr="00F53DE9">
        <w:rPr>
          <w:rStyle w:val="FontStyle46"/>
          <w:sz w:val="28"/>
          <w:szCs w:val="28"/>
        </w:rPr>
        <w:t>которому прилагаются следующие документы:</w:t>
      </w:r>
    </w:p>
    <w:p w:rsidR="00295CE2" w:rsidRDefault="00295CE2" w:rsidP="00295CE2">
      <w:pPr>
        <w:pStyle w:val="Style6"/>
        <w:widowControl/>
        <w:tabs>
          <w:tab w:val="left" w:pos="1070"/>
        </w:tabs>
        <w:spacing w:line="240" w:lineRule="auto"/>
        <w:contextualSpacing/>
        <w:rPr>
          <w:rStyle w:val="FontStyle46"/>
          <w:sz w:val="28"/>
          <w:szCs w:val="28"/>
        </w:rPr>
      </w:pPr>
      <w:r>
        <w:rPr>
          <w:rStyle w:val="FontStyle46"/>
          <w:sz w:val="28"/>
          <w:szCs w:val="28"/>
        </w:rPr>
        <w:t xml:space="preserve">- </w:t>
      </w:r>
      <w:r w:rsidR="00A01240" w:rsidRPr="00F53DE9">
        <w:rPr>
          <w:rStyle w:val="FontStyle46"/>
          <w:sz w:val="28"/>
          <w:szCs w:val="28"/>
        </w:rPr>
        <w:t>документы, удостоверяющие личность заявителя (в случае обращения в электронной форме представление документа не требуется, и полномочия представителя заявителя (копии);</w:t>
      </w:r>
    </w:p>
    <w:p w:rsidR="00A01240" w:rsidRPr="00F53DE9" w:rsidRDefault="00295CE2" w:rsidP="00295CE2">
      <w:pPr>
        <w:pStyle w:val="Style6"/>
        <w:widowControl/>
        <w:tabs>
          <w:tab w:val="left" w:pos="1070"/>
        </w:tabs>
        <w:spacing w:line="240" w:lineRule="auto"/>
        <w:contextualSpacing/>
        <w:rPr>
          <w:rStyle w:val="FontStyle46"/>
          <w:sz w:val="28"/>
          <w:szCs w:val="28"/>
        </w:rPr>
      </w:pPr>
      <w:r>
        <w:rPr>
          <w:rStyle w:val="FontStyle46"/>
          <w:sz w:val="28"/>
          <w:szCs w:val="28"/>
        </w:rPr>
        <w:t xml:space="preserve">- </w:t>
      </w:r>
      <w:r w:rsidR="00A01240" w:rsidRPr="00F53DE9">
        <w:rPr>
          <w:rStyle w:val="FontStyle46"/>
          <w:sz w:val="28"/>
          <w:szCs w:val="28"/>
        </w:rPr>
        <w:t xml:space="preserve">документы (сведения), свидетельствующие о наличии в </w:t>
      </w:r>
      <w:r w:rsidR="00A01240">
        <w:rPr>
          <w:rStyle w:val="FontStyle46"/>
          <w:sz w:val="28"/>
          <w:szCs w:val="28"/>
        </w:rPr>
        <w:t>документах</w:t>
      </w:r>
      <w:r w:rsidR="00A01240" w:rsidRPr="00F53DE9">
        <w:rPr>
          <w:rStyle w:val="FontStyle46"/>
          <w:sz w:val="28"/>
          <w:szCs w:val="28"/>
        </w:rPr>
        <w:t xml:space="preserve"> опечаток и (или) ошибок и содержащие правильные данные;</w:t>
      </w:r>
    </w:p>
    <w:p w:rsidR="00A01240" w:rsidRDefault="00295CE2" w:rsidP="00295CE2">
      <w:pPr>
        <w:pStyle w:val="Style6"/>
        <w:widowControl/>
        <w:tabs>
          <w:tab w:val="left" w:pos="1070"/>
        </w:tabs>
        <w:spacing w:line="240" w:lineRule="auto"/>
        <w:ind w:firstLine="0"/>
        <w:contextualSpacing/>
        <w:rPr>
          <w:rStyle w:val="FontStyle46"/>
          <w:sz w:val="28"/>
          <w:szCs w:val="28"/>
        </w:rPr>
      </w:pPr>
      <w:r>
        <w:rPr>
          <w:rStyle w:val="FontStyle46"/>
          <w:sz w:val="28"/>
          <w:szCs w:val="28"/>
        </w:rPr>
        <w:t xml:space="preserve">- </w:t>
      </w:r>
      <w:r w:rsidR="00A01240" w:rsidRPr="00F53DE9">
        <w:rPr>
          <w:rStyle w:val="FontStyle46"/>
          <w:sz w:val="28"/>
          <w:szCs w:val="28"/>
        </w:rPr>
        <w:t>ранее выданн</w:t>
      </w:r>
      <w:r w:rsidR="00A01240">
        <w:rPr>
          <w:rStyle w:val="FontStyle46"/>
          <w:sz w:val="28"/>
          <w:szCs w:val="28"/>
        </w:rPr>
        <w:t>ый</w:t>
      </w:r>
      <w:r w:rsidR="00314DC4">
        <w:rPr>
          <w:rStyle w:val="FontStyle46"/>
          <w:sz w:val="28"/>
          <w:szCs w:val="28"/>
        </w:rPr>
        <w:t xml:space="preserve"> </w:t>
      </w:r>
      <w:r w:rsidR="00A01240">
        <w:rPr>
          <w:rStyle w:val="FontStyle46"/>
          <w:sz w:val="28"/>
          <w:szCs w:val="28"/>
        </w:rPr>
        <w:t>документ</w:t>
      </w:r>
      <w:r w:rsidR="00A01240" w:rsidRPr="00F53DE9">
        <w:rPr>
          <w:rStyle w:val="FontStyle46"/>
          <w:sz w:val="28"/>
          <w:szCs w:val="28"/>
        </w:rPr>
        <w:t>, в котором содержатся опечатки и (или) ошибки.</w:t>
      </w:r>
    </w:p>
    <w:p w:rsidR="00A01240" w:rsidRDefault="00314DC4" w:rsidP="00295CE2">
      <w:pPr>
        <w:tabs>
          <w:tab w:val="left" w:pos="9356"/>
        </w:tabs>
        <w:contextualSpacing/>
        <w:jc w:val="both"/>
        <w:rPr>
          <w:sz w:val="28"/>
          <w:szCs w:val="28"/>
        </w:rPr>
      </w:pPr>
      <w:r>
        <w:rPr>
          <w:sz w:val="28"/>
          <w:szCs w:val="28"/>
        </w:rPr>
        <w:t xml:space="preserve">          </w:t>
      </w:r>
      <w:r w:rsidR="00A01240" w:rsidRPr="00FB4AC3">
        <w:rPr>
          <w:sz w:val="28"/>
          <w:szCs w:val="28"/>
        </w:rPr>
        <w:t>2.6.5. Запрещается требовать от заявителя:</w:t>
      </w:r>
    </w:p>
    <w:p w:rsidR="00A01240" w:rsidRPr="000E6DBA" w:rsidRDefault="00A01240" w:rsidP="00A01240">
      <w:pPr>
        <w:ind w:firstLine="709"/>
        <w:contextualSpacing/>
        <w:jc w:val="both"/>
        <w:rPr>
          <w:sz w:val="28"/>
        </w:rPr>
      </w:pPr>
      <w:r w:rsidRPr="000E6DBA">
        <w:rPr>
          <w:sz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1240" w:rsidRPr="000E6DBA" w:rsidRDefault="00A01240" w:rsidP="00A01240">
      <w:pPr>
        <w:ind w:firstLine="709"/>
        <w:contextualSpacing/>
        <w:jc w:val="both"/>
        <w:rPr>
          <w:sz w:val="28"/>
          <w:szCs w:val="28"/>
        </w:rPr>
      </w:pPr>
      <w:proofErr w:type="gramStart"/>
      <w:r w:rsidRPr="000E6DBA">
        <w:rPr>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Pr>
          <w:sz w:val="28"/>
        </w:rPr>
        <w:t>.07.</w:t>
      </w:r>
      <w:r w:rsidRPr="000E6DBA">
        <w:rPr>
          <w:sz w:val="28"/>
        </w:rPr>
        <w:t>2010 г. № 210-ФЗ «Об организации предоставления государственных и муниципальных услуг</w:t>
      </w:r>
      <w:proofErr w:type="gramEnd"/>
      <w:r w:rsidRPr="000E6DBA">
        <w:rPr>
          <w:sz w:val="28"/>
        </w:rPr>
        <w:t>»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r w:rsidR="00314DC4">
        <w:rPr>
          <w:sz w:val="28"/>
        </w:rPr>
        <w:t xml:space="preserve"> </w:t>
      </w:r>
      <w:r w:rsidRPr="000E6DBA">
        <w:rPr>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A01240" w:rsidRPr="000E6DBA" w:rsidRDefault="00A01240" w:rsidP="00A01240">
      <w:pPr>
        <w:ind w:firstLine="709"/>
        <w:contextualSpacing/>
        <w:jc w:val="both"/>
        <w:rPr>
          <w:sz w:val="28"/>
        </w:rPr>
      </w:pPr>
      <w:r w:rsidRPr="000E6DBA">
        <w:rPr>
          <w:sz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01240" w:rsidRPr="000E6DBA" w:rsidRDefault="00A01240" w:rsidP="00A01240">
      <w:pPr>
        <w:ind w:firstLine="709"/>
        <w:contextualSpacing/>
        <w:jc w:val="both"/>
        <w:rPr>
          <w:sz w:val="28"/>
        </w:rPr>
      </w:pPr>
      <w:r w:rsidRPr="000E6DBA">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1240" w:rsidRPr="000E6DBA" w:rsidRDefault="00A01240" w:rsidP="00A01240">
      <w:pPr>
        <w:ind w:firstLine="709"/>
        <w:contextualSpacing/>
        <w:jc w:val="both"/>
        <w:rPr>
          <w:sz w:val="28"/>
        </w:rPr>
      </w:pPr>
      <w:r w:rsidRPr="000E6DBA">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1240" w:rsidRPr="000E6DBA" w:rsidRDefault="00A01240" w:rsidP="00A01240">
      <w:pPr>
        <w:ind w:firstLine="709"/>
        <w:contextualSpacing/>
        <w:jc w:val="both"/>
        <w:rPr>
          <w:sz w:val="28"/>
        </w:rPr>
      </w:pPr>
      <w:r w:rsidRPr="000E6DBA">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1240" w:rsidRPr="000E6DBA" w:rsidRDefault="00A01240" w:rsidP="00A01240">
      <w:pPr>
        <w:ind w:firstLine="709"/>
        <w:contextualSpacing/>
        <w:jc w:val="both"/>
        <w:rPr>
          <w:sz w:val="28"/>
        </w:rPr>
      </w:pPr>
      <w:r w:rsidRPr="000E6DBA">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1240" w:rsidRPr="00804D7F" w:rsidRDefault="00A01240" w:rsidP="00A01240">
      <w:pPr>
        <w:ind w:firstLine="709"/>
        <w:contextualSpacing/>
        <w:jc w:val="both"/>
        <w:rPr>
          <w:sz w:val="28"/>
        </w:rPr>
      </w:pPr>
      <w:proofErr w:type="gramStart"/>
      <w:r w:rsidRPr="00804D7F">
        <w:rPr>
          <w:sz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804D7F">
        <w:rPr>
          <w:sz w:val="28"/>
        </w:rPr>
        <w:lastRenderedPageBreak/>
        <w:t>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04D7F">
        <w:rPr>
          <w:sz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66E6F" w:rsidRPr="00AB6AC4" w:rsidRDefault="00A01240" w:rsidP="00AB6AC4">
      <w:pPr>
        <w:ind w:firstLine="709"/>
        <w:contextualSpacing/>
        <w:jc w:val="both"/>
        <w:rPr>
          <w:sz w:val="28"/>
          <w:szCs w:val="28"/>
          <w:shd w:val="clear" w:color="auto" w:fill="FFFFFF"/>
        </w:rPr>
      </w:pPr>
      <w:r w:rsidRPr="00804D7F">
        <w:rPr>
          <w:sz w:val="28"/>
          <w:szCs w:val="28"/>
          <w:shd w:val="clear" w:color="auto" w:fill="FFFFFF"/>
        </w:rPr>
        <w:t>д) предоставления на бумажном носителе</w:t>
      </w:r>
      <w:r w:rsidRPr="000E6DBA">
        <w:rPr>
          <w:sz w:val="28"/>
          <w:szCs w:val="28"/>
          <w:shd w:val="clear" w:color="auto" w:fill="FFFFFF"/>
        </w:rPr>
        <w:t xml:space="preserve"> документов и информации, электронные образы которых ранее были заверены в соответствии с</w:t>
      </w:r>
      <w:r>
        <w:rPr>
          <w:sz w:val="28"/>
          <w:szCs w:val="28"/>
          <w:shd w:val="clear" w:color="auto" w:fill="FFFFFF"/>
        </w:rPr>
        <w:t>о ст.</w:t>
      </w:r>
      <w:r w:rsidRPr="000E6DBA">
        <w:rPr>
          <w:sz w:val="28"/>
          <w:szCs w:val="28"/>
          <w:shd w:val="clear" w:color="auto" w:fill="FFFFFF"/>
        </w:rPr>
        <w:t> </w:t>
      </w:r>
      <w:r w:rsidRPr="000E6DBA">
        <w:rPr>
          <w:sz w:val="28"/>
          <w:szCs w:val="28"/>
        </w:rPr>
        <w:t>16 Федерального</w:t>
      </w:r>
      <w:r w:rsidRPr="000E6DBA">
        <w:rPr>
          <w:sz w:val="28"/>
          <w:szCs w:val="28"/>
          <w:shd w:val="clear" w:color="auto" w:fill="FFFFFF"/>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17B1" w:rsidRPr="00B82CDE" w:rsidRDefault="008917B1" w:rsidP="00782FAA">
      <w:pPr>
        <w:ind w:firstLine="708"/>
        <w:jc w:val="both"/>
        <w:rPr>
          <w:b/>
          <w:sz w:val="28"/>
          <w:szCs w:val="28"/>
        </w:rPr>
      </w:pPr>
      <w:r w:rsidRPr="00B82CDE">
        <w:rPr>
          <w:b/>
          <w:sz w:val="28"/>
          <w:szCs w:val="28"/>
        </w:rPr>
        <w:t>2.7. Исчерпывающий перечень оснований для отказа в приеме документов, необходимых для пред</w:t>
      </w:r>
      <w:r w:rsidR="00B82CDE">
        <w:rPr>
          <w:b/>
          <w:sz w:val="28"/>
          <w:szCs w:val="28"/>
        </w:rPr>
        <w:t>оставления муниципальной услуги</w:t>
      </w:r>
    </w:p>
    <w:p w:rsidR="000D590B" w:rsidRPr="00C564E7" w:rsidRDefault="000D590B" w:rsidP="000D590B">
      <w:pPr>
        <w:ind w:firstLine="708"/>
        <w:jc w:val="both"/>
        <w:rPr>
          <w:sz w:val="28"/>
          <w:szCs w:val="28"/>
        </w:rPr>
      </w:pPr>
      <w:r w:rsidRPr="00C564E7">
        <w:rPr>
          <w:sz w:val="28"/>
          <w:szCs w:val="28"/>
        </w:rPr>
        <w:t>2.7.1. Основаниями для отказа в приеме документов, необходимых для предоставления муниципальной услуги, являются:</w:t>
      </w:r>
    </w:p>
    <w:p w:rsidR="000D590B" w:rsidRPr="00C564E7" w:rsidRDefault="000D590B" w:rsidP="000D590B">
      <w:pPr>
        <w:ind w:firstLine="708"/>
        <w:jc w:val="both"/>
        <w:rPr>
          <w:sz w:val="28"/>
          <w:szCs w:val="28"/>
        </w:rPr>
      </w:pPr>
      <w:r w:rsidRPr="00C564E7">
        <w:rPr>
          <w:sz w:val="28"/>
          <w:szCs w:val="28"/>
        </w:rPr>
        <w:t>2.7.1.1. обращение за предоставлением иной услуги;</w:t>
      </w:r>
    </w:p>
    <w:p w:rsidR="000D590B" w:rsidRPr="00C564E7" w:rsidRDefault="000D590B" w:rsidP="000D590B">
      <w:pPr>
        <w:ind w:firstLine="708"/>
        <w:jc w:val="both"/>
        <w:rPr>
          <w:sz w:val="28"/>
          <w:szCs w:val="28"/>
        </w:rPr>
      </w:pPr>
      <w:r w:rsidRPr="00C564E7">
        <w:rPr>
          <w:sz w:val="28"/>
          <w:szCs w:val="28"/>
        </w:rPr>
        <w:t xml:space="preserve">2.7.1.2. заявителем представлен неполный комплект документов, </w:t>
      </w:r>
      <w:r w:rsidR="00070B6B" w:rsidRPr="00C564E7">
        <w:rPr>
          <w:sz w:val="28"/>
          <w:szCs w:val="28"/>
        </w:rPr>
        <w:t>необходимых для предоставления муниципальной у</w:t>
      </w:r>
      <w:r w:rsidRPr="00C564E7">
        <w:rPr>
          <w:sz w:val="28"/>
          <w:szCs w:val="28"/>
        </w:rPr>
        <w:t>слуги;</w:t>
      </w:r>
    </w:p>
    <w:p w:rsidR="000D590B" w:rsidRPr="00C564E7" w:rsidRDefault="000D590B" w:rsidP="00070B6B">
      <w:pPr>
        <w:ind w:firstLine="708"/>
        <w:jc w:val="both"/>
        <w:rPr>
          <w:sz w:val="28"/>
          <w:szCs w:val="28"/>
        </w:rPr>
      </w:pPr>
      <w:r w:rsidRPr="00C564E7">
        <w:rPr>
          <w:sz w:val="28"/>
          <w:szCs w:val="28"/>
        </w:rPr>
        <w:t xml:space="preserve">2.7.1.3. документы, необходимые для предоставления </w:t>
      </w:r>
      <w:r w:rsidR="00A127C5" w:rsidRPr="00C564E7">
        <w:rPr>
          <w:sz w:val="28"/>
          <w:szCs w:val="28"/>
        </w:rPr>
        <w:t>муниципальной у</w:t>
      </w:r>
      <w:r w:rsidRPr="00C564E7">
        <w:rPr>
          <w:sz w:val="28"/>
          <w:szCs w:val="28"/>
        </w:rPr>
        <w:t>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0D590B" w:rsidRPr="00C564E7" w:rsidRDefault="000D590B" w:rsidP="00070B6B">
      <w:pPr>
        <w:ind w:firstLine="708"/>
        <w:jc w:val="both"/>
        <w:rPr>
          <w:sz w:val="28"/>
          <w:szCs w:val="28"/>
        </w:rPr>
      </w:pPr>
      <w:r w:rsidRPr="00C564E7">
        <w:rPr>
          <w:sz w:val="28"/>
          <w:szCs w:val="28"/>
        </w:rPr>
        <w:t>2.7.1.4. наличие противоречий между сведениями, указанными в заявлении, и сведениями, указанными в приложенных к нему документах;</w:t>
      </w:r>
    </w:p>
    <w:p w:rsidR="000D590B" w:rsidRPr="00C564E7" w:rsidRDefault="000D590B" w:rsidP="00070B6B">
      <w:pPr>
        <w:ind w:firstLine="708"/>
        <w:jc w:val="both"/>
        <w:rPr>
          <w:sz w:val="28"/>
          <w:szCs w:val="28"/>
        </w:rPr>
      </w:pPr>
      <w:r w:rsidRPr="00C564E7">
        <w:rPr>
          <w:sz w:val="28"/>
          <w:szCs w:val="28"/>
        </w:rPr>
        <w:t>2.7.1.5.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0D590B" w:rsidRPr="00C564E7" w:rsidRDefault="000D590B" w:rsidP="00070B6B">
      <w:pPr>
        <w:ind w:firstLine="708"/>
        <w:jc w:val="both"/>
        <w:rPr>
          <w:sz w:val="28"/>
          <w:szCs w:val="28"/>
        </w:rPr>
      </w:pPr>
      <w:r w:rsidRPr="00C564E7">
        <w:rPr>
          <w:sz w:val="28"/>
          <w:szCs w:val="28"/>
        </w:rPr>
        <w:t xml:space="preserve">2.7.1.6.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A127C5" w:rsidRPr="00C564E7">
        <w:rPr>
          <w:sz w:val="28"/>
          <w:szCs w:val="28"/>
        </w:rPr>
        <w:t>муниципальной у</w:t>
      </w:r>
      <w:r w:rsidRPr="00C564E7">
        <w:rPr>
          <w:sz w:val="28"/>
          <w:szCs w:val="28"/>
        </w:rPr>
        <w:t>слуги;</w:t>
      </w:r>
    </w:p>
    <w:p w:rsidR="000D590B" w:rsidRPr="00C564E7" w:rsidRDefault="000D590B" w:rsidP="00070B6B">
      <w:pPr>
        <w:ind w:firstLine="708"/>
        <w:jc w:val="both"/>
        <w:rPr>
          <w:sz w:val="28"/>
          <w:szCs w:val="28"/>
        </w:rPr>
      </w:pPr>
      <w:r w:rsidRPr="00C564E7">
        <w:rPr>
          <w:sz w:val="28"/>
          <w:szCs w:val="28"/>
        </w:rPr>
        <w:t>2.7.1.7. некорректное заполнение обязательных полей в заявлении (отсутствие заполнения, недостоверное, неполное либо неправильное, не соответствующее требов</w:t>
      </w:r>
      <w:r w:rsidR="00A127C5" w:rsidRPr="00C564E7">
        <w:rPr>
          <w:sz w:val="28"/>
          <w:szCs w:val="28"/>
        </w:rPr>
        <w:t>аниям, установленным настоящим а</w:t>
      </w:r>
      <w:r w:rsidRPr="00C564E7">
        <w:rPr>
          <w:sz w:val="28"/>
          <w:szCs w:val="28"/>
        </w:rPr>
        <w:t>дминистративным регламентом);</w:t>
      </w:r>
    </w:p>
    <w:p w:rsidR="000D590B" w:rsidRPr="00C564E7" w:rsidRDefault="000D590B" w:rsidP="00070B6B">
      <w:pPr>
        <w:ind w:firstLine="708"/>
        <w:jc w:val="both"/>
        <w:rPr>
          <w:sz w:val="28"/>
          <w:szCs w:val="28"/>
        </w:rPr>
      </w:pPr>
      <w:r w:rsidRPr="00C564E7">
        <w:rPr>
          <w:sz w:val="28"/>
          <w:szCs w:val="28"/>
        </w:rPr>
        <w:t>2.7.1.8. заявление подано лицом, не имеющим полномочий представлять интересы заявителя в соотв</w:t>
      </w:r>
      <w:r w:rsidR="002531A1" w:rsidRPr="00C564E7">
        <w:rPr>
          <w:sz w:val="28"/>
          <w:szCs w:val="28"/>
        </w:rPr>
        <w:t>етствии с пунктом 1.2.2 настоящего а</w:t>
      </w:r>
      <w:r w:rsidRPr="00C564E7">
        <w:rPr>
          <w:sz w:val="28"/>
          <w:szCs w:val="28"/>
        </w:rPr>
        <w:t>дминистративного регламента;</w:t>
      </w:r>
    </w:p>
    <w:p w:rsidR="000D590B" w:rsidRPr="00C564E7" w:rsidRDefault="000D590B" w:rsidP="00070B6B">
      <w:pPr>
        <w:ind w:firstLine="708"/>
        <w:jc w:val="both"/>
        <w:rPr>
          <w:sz w:val="28"/>
          <w:szCs w:val="28"/>
        </w:rPr>
      </w:pPr>
      <w:r w:rsidRPr="00C564E7">
        <w:rPr>
          <w:sz w:val="28"/>
          <w:szCs w:val="28"/>
        </w:rPr>
        <w:lastRenderedPageBreak/>
        <w:t xml:space="preserve">2.7.1.9. несоответствие категории заявителей, указанных в пункте </w:t>
      </w:r>
      <w:r w:rsidR="002531A1" w:rsidRPr="00C564E7">
        <w:rPr>
          <w:sz w:val="28"/>
          <w:szCs w:val="28"/>
        </w:rPr>
        <w:t>1.2.2 настоящего а</w:t>
      </w:r>
      <w:r w:rsidRPr="00C564E7">
        <w:rPr>
          <w:sz w:val="28"/>
          <w:szCs w:val="28"/>
        </w:rPr>
        <w:t>дминистративного регламента;</w:t>
      </w:r>
    </w:p>
    <w:p w:rsidR="000D590B" w:rsidRPr="00C564E7" w:rsidRDefault="000D590B" w:rsidP="00070B6B">
      <w:pPr>
        <w:ind w:firstLine="708"/>
        <w:jc w:val="both"/>
        <w:rPr>
          <w:sz w:val="28"/>
          <w:szCs w:val="28"/>
        </w:rPr>
      </w:pPr>
      <w:r w:rsidRPr="00C564E7">
        <w:rPr>
          <w:sz w:val="28"/>
          <w:szCs w:val="28"/>
        </w:rPr>
        <w:t xml:space="preserve">2.7.1.10. поступление заявления, аналогично ранее зарегистрированному заявлению, срок предоставления </w:t>
      </w:r>
      <w:r w:rsidR="002531A1" w:rsidRPr="00C564E7">
        <w:rPr>
          <w:sz w:val="28"/>
          <w:szCs w:val="28"/>
        </w:rPr>
        <w:t>муниципальной у</w:t>
      </w:r>
      <w:r w:rsidRPr="00C564E7">
        <w:rPr>
          <w:sz w:val="28"/>
          <w:szCs w:val="28"/>
        </w:rPr>
        <w:t>слуги по которому не истек на момент поступления такого заявления;</w:t>
      </w:r>
    </w:p>
    <w:p w:rsidR="000D590B" w:rsidRPr="00C564E7" w:rsidRDefault="000D590B" w:rsidP="002531A1">
      <w:pPr>
        <w:ind w:firstLine="708"/>
        <w:jc w:val="both"/>
        <w:rPr>
          <w:sz w:val="28"/>
          <w:szCs w:val="28"/>
        </w:rPr>
      </w:pPr>
      <w:r w:rsidRPr="00C564E7">
        <w:rPr>
          <w:sz w:val="28"/>
          <w:szCs w:val="28"/>
        </w:rPr>
        <w:t xml:space="preserve">2.7.1.11. заявление подано за пределами </w:t>
      </w:r>
      <w:r w:rsidR="002531A1" w:rsidRPr="00C564E7">
        <w:rPr>
          <w:sz w:val="28"/>
          <w:szCs w:val="28"/>
        </w:rPr>
        <w:t>периода, указанного в пункте 2.4. настоящего а</w:t>
      </w:r>
      <w:r w:rsidRPr="00C564E7">
        <w:rPr>
          <w:sz w:val="28"/>
          <w:szCs w:val="28"/>
        </w:rPr>
        <w:t>дминистративного регламента;</w:t>
      </w:r>
    </w:p>
    <w:p w:rsidR="000D590B" w:rsidRPr="00C564E7" w:rsidRDefault="000D590B" w:rsidP="00070B6B">
      <w:pPr>
        <w:ind w:firstLine="708"/>
        <w:jc w:val="both"/>
        <w:rPr>
          <w:sz w:val="28"/>
          <w:szCs w:val="28"/>
        </w:rPr>
      </w:pPr>
      <w:r w:rsidRPr="00C564E7">
        <w:rPr>
          <w:sz w:val="28"/>
          <w:szCs w:val="28"/>
        </w:rPr>
        <w:t xml:space="preserve">2.7.1.12. несоответствие документов, указанных в пункте </w:t>
      </w:r>
      <w:r w:rsidR="002531A1" w:rsidRPr="00C564E7">
        <w:rPr>
          <w:sz w:val="28"/>
          <w:szCs w:val="28"/>
        </w:rPr>
        <w:t>2.6.2.1.  и 2.6.3.1. настоящего а</w:t>
      </w:r>
      <w:r w:rsidRPr="00C564E7">
        <w:rPr>
          <w:sz w:val="28"/>
          <w:szCs w:val="28"/>
        </w:rPr>
        <w:t>дминистративного регламента, по форме или содержанию требованиям законодательства Российской Федерации;</w:t>
      </w:r>
    </w:p>
    <w:p w:rsidR="000D590B" w:rsidRPr="00C564E7" w:rsidRDefault="000D590B" w:rsidP="00070B6B">
      <w:pPr>
        <w:ind w:firstLine="708"/>
        <w:jc w:val="both"/>
        <w:rPr>
          <w:sz w:val="28"/>
          <w:szCs w:val="28"/>
        </w:rPr>
      </w:pPr>
      <w:r w:rsidRPr="00C564E7">
        <w:rPr>
          <w:sz w:val="28"/>
          <w:szCs w:val="28"/>
        </w:rPr>
        <w:t>2.7.1.13. о</w:t>
      </w:r>
      <w:r w:rsidR="001F3352" w:rsidRPr="00C564E7">
        <w:rPr>
          <w:sz w:val="28"/>
          <w:szCs w:val="28"/>
        </w:rPr>
        <w:t>бращение заявителя в образовательное учреждение</w:t>
      </w:r>
      <w:r w:rsidRPr="00C564E7">
        <w:rPr>
          <w:sz w:val="28"/>
          <w:szCs w:val="28"/>
        </w:rPr>
        <w:t xml:space="preserve">, реализующую исключительно адаптированную программу, с заявлением о приеме на образовательную программу, </w:t>
      </w:r>
      <w:r w:rsidR="001F3352" w:rsidRPr="00C564E7">
        <w:rPr>
          <w:sz w:val="28"/>
          <w:szCs w:val="28"/>
        </w:rPr>
        <w:t>не предусмотренную в образовательном учреждении</w:t>
      </w:r>
      <w:r w:rsidRPr="00C564E7">
        <w:rPr>
          <w:sz w:val="28"/>
          <w:szCs w:val="28"/>
        </w:rPr>
        <w:t>;</w:t>
      </w:r>
    </w:p>
    <w:p w:rsidR="008917B1" w:rsidRDefault="000D590B" w:rsidP="006B5B77">
      <w:pPr>
        <w:ind w:firstLine="708"/>
        <w:jc w:val="both"/>
        <w:rPr>
          <w:sz w:val="28"/>
          <w:szCs w:val="28"/>
        </w:rPr>
      </w:pPr>
      <w:r w:rsidRPr="00C564E7">
        <w:rPr>
          <w:sz w:val="28"/>
          <w:szCs w:val="28"/>
        </w:rPr>
        <w:t>2.7.1.14.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w:t>
      </w:r>
      <w:r w:rsidR="00DB0DCA" w:rsidRPr="00C564E7">
        <w:rPr>
          <w:sz w:val="28"/>
          <w:szCs w:val="28"/>
        </w:rPr>
        <w:t>я на прием ребенка в общеобразовательное учреждение</w:t>
      </w:r>
      <w:r w:rsidRPr="00C564E7">
        <w:rPr>
          <w:sz w:val="28"/>
          <w:szCs w:val="28"/>
        </w:rPr>
        <w:t>.</w:t>
      </w:r>
    </w:p>
    <w:p w:rsidR="00F12B1E" w:rsidRPr="006F0A72" w:rsidRDefault="00F12B1E" w:rsidP="00F12B1E">
      <w:pPr>
        <w:pStyle w:val="s1"/>
        <w:shd w:val="clear" w:color="auto" w:fill="FFFFFF"/>
        <w:spacing w:before="0" w:beforeAutospacing="0" w:after="0" w:afterAutospacing="0"/>
        <w:ind w:firstLine="709"/>
        <w:contextualSpacing/>
        <w:jc w:val="both"/>
        <w:rPr>
          <w:sz w:val="28"/>
        </w:rPr>
      </w:pPr>
      <w:r w:rsidRPr="006F0A72">
        <w:rPr>
          <w:sz w:val="28"/>
          <w:szCs w:val="28"/>
        </w:rPr>
        <w:t xml:space="preserve">2.7.2. 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w:t>
      </w:r>
      <w:r w:rsidR="006F0A72" w:rsidRPr="006F0A72">
        <w:rPr>
          <w:sz w:val="28"/>
          <w:szCs w:val="28"/>
        </w:rPr>
        <w:t>образовательного учреждения</w:t>
      </w:r>
      <w:r w:rsidR="00300D2C">
        <w:rPr>
          <w:sz w:val="28"/>
          <w:szCs w:val="28"/>
        </w:rPr>
        <w:t>; на ЕПГУ</w:t>
      </w:r>
      <w:r w:rsidRPr="006F0A72">
        <w:rPr>
          <w:sz w:val="28"/>
          <w:szCs w:val="28"/>
        </w:rPr>
        <w:t>;</w:t>
      </w:r>
      <w:r w:rsidR="00300D2C">
        <w:rPr>
          <w:sz w:val="28"/>
        </w:rPr>
        <w:t xml:space="preserve"> на региональном портале</w:t>
      </w:r>
      <w:r w:rsidRPr="006F0A72">
        <w:rPr>
          <w:sz w:val="28"/>
        </w:rPr>
        <w:t>.</w:t>
      </w:r>
    </w:p>
    <w:p w:rsidR="00F12B1E" w:rsidRPr="006F0A72" w:rsidRDefault="00FD2170" w:rsidP="00F12B1E">
      <w:pPr>
        <w:pStyle w:val="ConsPlusNormal"/>
        <w:ind w:firstLine="709"/>
        <w:jc w:val="both"/>
        <w:rPr>
          <w:rFonts w:ascii="Times New Roman" w:hAnsi="Times New Roman"/>
          <w:sz w:val="28"/>
          <w:szCs w:val="28"/>
        </w:rPr>
      </w:pPr>
      <w:r>
        <w:rPr>
          <w:rFonts w:ascii="Times New Roman" w:hAnsi="Times New Roman"/>
          <w:sz w:val="28"/>
          <w:szCs w:val="28"/>
        </w:rPr>
        <w:t xml:space="preserve">2.7.2.1. </w:t>
      </w:r>
      <w:r w:rsidR="00F12B1E" w:rsidRPr="006F0A72">
        <w:rPr>
          <w:rFonts w:ascii="Times New Roman" w:hAnsi="Times New Roman"/>
          <w:sz w:val="28"/>
          <w:szCs w:val="28"/>
        </w:rPr>
        <w:t xml:space="preserve">О наличии основания для отказа в приеме заявления заявителя информирует </w:t>
      </w:r>
      <w:r w:rsidR="006F0A72" w:rsidRPr="006F0A72">
        <w:rPr>
          <w:rFonts w:ascii="Times New Roman" w:hAnsi="Times New Roman"/>
          <w:sz w:val="28"/>
          <w:szCs w:val="28"/>
        </w:rPr>
        <w:t>специалист образовательного учреждения</w:t>
      </w:r>
      <w:r w:rsidR="00F12B1E" w:rsidRPr="006F0A72">
        <w:rPr>
          <w:rFonts w:ascii="Times New Roman" w:hAnsi="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12B1E" w:rsidRPr="00777D31" w:rsidRDefault="00FD2170" w:rsidP="00F12B1E">
      <w:pPr>
        <w:pStyle w:val="ConsPlusNormal"/>
        <w:ind w:firstLine="709"/>
        <w:jc w:val="both"/>
        <w:rPr>
          <w:rFonts w:ascii="Times New Roman" w:hAnsi="Times New Roman"/>
          <w:sz w:val="28"/>
          <w:szCs w:val="28"/>
        </w:rPr>
      </w:pPr>
      <w:r>
        <w:rPr>
          <w:rFonts w:ascii="Times New Roman" w:hAnsi="Times New Roman"/>
          <w:sz w:val="28"/>
          <w:szCs w:val="28"/>
        </w:rPr>
        <w:t xml:space="preserve">2.7.2.2. </w:t>
      </w:r>
      <w:r w:rsidR="00F12B1E" w:rsidRPr="006F0A72">
        <w:rPr>
          <w:rFonts w:ascii="Times New Roman" w:hAnsi="Times New Roman"/>
          <w:sz w:val="28"/>
          <w:szCs w:val="28"/>
        </w:rPr>
        <w:t xml:space="preserve">Уведомление об отказе в приеме заявления и документов, необходимых для предоставления муниципальной услуги, по требованию заявителя подписывается должностным лицом </w:t>
      </w:r>
      <w:r w:rsidR="006F0A72" w:rsidRPr="006F0A72">
        <w:rPr>
          <w:rFonts w:ascii="Times New Roman" w:hAnsi="Times New Roman"/>
          <w:sz w:val="28"/>
          <w:szCs w:val="28"/>
        </w:rPr>
        <w:t>образовательного учреждения</w:t>
      </w:r>
      <w:r w:rsidR="00F12B1E" w:rsidRPr="006F0A72">
        <w:rPr>
          <w:rFonts w:ascii="Times New Roman" w:hAnsi="Times New Roman"/>
          <w:sz w:val="28"/>
          <w:szCs w:val="28"/>
        </w:rPr>
        <w:t xml:space="preserve"> и выдается (направляется) заявителю с указанием причин </w:t>
      </w:r>
      <w:r w:rsidR="00F12B1E" w:rsidRPr="00777D31">
        <w:rPr>
          <w:rFonts w:ascii="Times New Roman" w:hAnsi="Times New Roman"/>
          <w:sz w:val="28"/>
          <w:szCs w:val="28"/>
        </w:rPr>
        <w:t>отказа не позднее 3 рабочих дней со дня обращения заявителя с заявлением и прилагаемых к нему документов. Не может быть отказано заявителю в приеме дополнительных документов при наличии намерения их сдать.</w:t>
      </w:r>
    </w:p>
    <w:p w:rsidR="00F12B1E" w:rsidRPr="00B7158A" w:rsidRDefault="00FD2170" w:rsidP="00B7158A">
      <w:pPr>
        <w:pStyle w:val="ConsPlusNormal"/>
        <w:ind w:firstLine="709"/>
        <w:jc w:val="both"/>
        <w:rPr>
          <w:rFonts w:ascii="Times New Roman" w:hAnsi="Times New Roman"/>
          <w:sz w:val="28"/>
          <w:szCs w:val="28"/>
        </w:rPr>
      </w:pPr>
      <w:r>
        <w:rPr>
          <w:rFonts w:ascii="Times New Roman" w:hAnsi="Times New Roman"/>
          <w:sz w:val="28"/>
          <w:szCs w:val="28"/>
        </w:rPr>
        <w:t xml:space="preserve">2.7.2.3. </w:t>
      </w:r>
      <w:r w:rsidR="00F12B1E" w:rsidRPr="006F0A72">
        <w:rPr>
          <w:rFonts w:ascii="Times New Roman" w:hAnsi="Times New Roman"/>
          <w:sz w:val="28"/>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66540" w:rsidRPr="007515BC" w:rsidRDefault="008917B1" w:rsidP="00A66540">
      <w:pPr>
        <w:ind w:firstLine="708"/>
        <w:jc w:val="both"/>
        <w:rPr>
          <w:b/>
          <w:sz w:val="28"/>
          <w:szCs w:val="28"/>
        </w:rPr>
      </w:pPr>
      <w:r w:rsidRPr="007515BC">
        <w:rPr>
          <w:b/>
          <w:sz w:val="28"/>
          <w:szCs w:val="28"/>
        </w:rPr>
        <w:t>2.8</w:t>
      </w:r>
      <w:r w:rsidR="00A66540" w:rsidRPr="007515BC">
        <w:rPr>
          <w:b/>
          <w:sz w:val="28"/>
          <w:szCs w:val="28"/>
        </w:rPr>
        <w:t>. Исчерпывающ</w:t>
      </w:r>
      <w:r w:rsidR="00B523CA" w:rsidRPr="007515BC">
        <w:rPr>
          <w:b/>
          <w:sz w:val="28"/>
          <w:szCs w:val="28"/>
        </w:rPr>
        <w:t xml:space="preserve">ий перечень оснований для приостановления предоставления муниципальной услуги или отказа в предоставлении </w:t>
      </w:r>
      <w:r w:rsidR="00A66540" w:rsidRPr="007515BC">
        <w:rPr>
          <w:b/>
          <w:sz w:val="28"/>
          <w:szCs w:val="28"/>
        </w:rPr>
        <w:t>муниципальной услуги</w:t>
      </w:r>
    </w:p>
    <w:p w:rsidR="00C927E0" w:rsidRPr="00C564E7" w:rsidRDefault="008917B1" w:rsidP="00563FB5">
      <w:pPr>
        <w:ind w:firstLine="708"/>
        <w:jc w:val="both"/>
        <w:rPr>
          <w:sz w:val="28"/>
          <w:szCs w:val="28"/>
        </w:rPr>
      </w:pPr>
      <w:r w:rsidRPr="00C564E7">
        <w:rPr>
          <w:sz w:val="28"/>
          <w:szCs w:val="28"/>
        </w:rPr>
        <w:lastRenderedPageBreak/>
        <w:t>2.8</w:t>
      </w:r>
      <w:r w:rsidR="00C927E0" w:rsidRPr="00C564E7">
        <w:rPr>
          <w:sz w:val="28"/>
          <w:szCs w:val="28"/>
        </w:rPr>
        <w:t>.</w:t>
      </w:r>
      <w:r w:rsidRPr="00C564E7">
        <w:rPr>
          <w:sz w:val="28"/>
          <w:szCs w:val="28"/>
        </w:rPr>
        <w:t>1.</w:t>
      </w:r>
      <w:r w:rsidR="00C927E0" w:rsidRPr="00C564E7">
        <w:rPr>
          <w:sz w:val="28"/>
          <w:szCs w:val="28"/>
        </w:rPr>
        <w:t xml:space="preserve"> Основания для приостановления предоставления </w:t>
      </w:r>
      <w:r w:rsidR="00B71A13" w:rsidRPr="00C564E7">
        <w:rPr>
          <w:sz w:val="28"/>
          <w:szCs w:val="28"/>
        </w:rPr>
        <w:t>муниципальной у</w:t>
      </w:r>
      <w:r w:rsidR="00C927E0" w:rsidRPr="00C564E7">
        <w:rPr>
          <w:sz w:val="28"/>
          <w:szCs w:val="28"/>
        </w:rPr>
        <w:t>слуги отсутствуют.</w:t>
      </w:r>
    </w:p>
    <w:p w:rsidR="00C927E0" w:rsidRPr="00C564E7" w:rsidRDefault="008917B1" w:rsidP="00563FB5">
      <w:pPr>
        <w:ind w:firstLine="708"/>
        <w:jc w:val="both"/>
        <w:rPr>
          <w:sz w:val="28"/>
          <w:szCs w:val="28"/>
        </w:rPr>
      </w:pPr>
      <w:r w:rsidRPr="00C564E7">
        <w:rPr>
          <w:sz w:val="28"/>
          <w:szCs w:val="28"/>
        </w:rPr>
        <w:t>2.8</w:t>
      </w:r>
      <w:r w:rsidR="00563FB5" w:rsidRPr="00C564E7">
        <w:rPr>
          <w:sz w:val="28"/>
          <w:szCs w:val="28"/>
        </w:rPr>
        <w:t>.</w:t>
      </w:r>
      <w:r w:rsidR="00C927E0" w:rsidRPr="00C564E7">
        <w:rPr>
          <w:sz w:val="28"/>
          <w:szCs w:val="28"/>
        </w:rPr>
        <w:t xml:space="preserve">2. Основаниями для отказа в предоставлении </w:t>
      </w:r>
      <w:r w:rsidR="00B71A13" w:rsidRPr="00C564E7">
        <w:rPr>
          <w:sz w:val="28"/>
          <w:szCs w:val="28"/>
        </w:rPr>
        <w:t>муниципальной у</w:t>
      </w:r>
      <w:r w:rsidR="00C927E0" w:rsidRPr="00C564E7">
        <w:rPr>
          <w:sz w:val="28"/>
          <w:szCs w:val="28"/>
        </w:rPr>
        <w:t xml:space="preserve">слуги </w:t>
      </w:r>
      <w:r w:rsidR="0072490C" w:rsidRPr="00C564E7">
        <w:rPr>
          <w:sz w:val="28"/>
          <w:szCs w:val="28"/>
        </w:rPr>
        <w:t xml:space="preserve">в общеобразовательном учреждении </w:t>
      </w:r>
      <w:r w:rsidR="00C927E0" w:rsidRPr="00C564E7">
        <w:rPr>
          <w:sz w:val="28"/>
          <w:szCs w:val="28"/>
        </w:rPr>
        <w:t>являются:</w:t>
      </w:r>
    </w:p>
    <w:p w:rsidR="00C927E0" w:rsidRPr="00C564E7" w:rsidRDefault="008917B1" w:rsidP="00563FB5">
      <w:pPr>
        <w:ind w:firstLine="708"/>
        <w:jc w:val="both"/>
        <w:rPr>
          <w:sz w:val="28"/>
          <w:szCs w:val="28"/>
        </w:rPr>
      </w:pPr>
      <w:r w:rsidRPr="00C564E7">
        <w:rPr>
          <w:sz w:val="28"/>
          <w:szCs w:val="28"/>
        </w:rPr>
        <w:t>2.8</w:t>
      </w:r>
      <w:r w:rsidR="00563FB5" w:rsidRPr="00C564E7">
        <w:rPr>
          <w:sz w:val="28"/>
          <w:szCs w:val="28"/>
        </w:rPr>
        <w:t>.</w:t>
      </w:r>
      <w:r w:rsidR="00967095" w:rsidRPr="00C564E7">
        <w:rPr>
          <w:sz w:val="28"/>
          <w:szCs w:val="28"/>
        </w:rPr>
        <w:t>2.1. Н</w:t>
      </w:r>
      <w:r w:rsidR="00C927E0" w:rsidRPr="00C564E7">
        <w:rPr>
          <w:sz w:val="28"/>
          <w:szCs w:val="28"/>
        </w:rPr>
        <w:t>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w:t>
      </w:r>
      <w:r w:rsidR="00563FB5" w:rsidRPr="00C564E7">
        <w:rPr>
          <w:sz w:val="28"/>
          <w:szCs w:val="28"/>
        </w:rPr>
        <w:t>я на прием ребенка в общеобразовательное учреждение</w:t>
      </w:r>
      <w:r w:rsidR="00967095" w:rsidRPr="00C564E7">
        <w:rPr>
          <w:sz w:val="28"/>
          <w:szCs w:val="28"/>
        </w:rPr>
        <w:t>.</w:t>
      </w:r>
    </w:p>
    <w:p w:rsidR="00C927E0" w:rsidRPr="00C564E7" w:rsidRDefault="008917B1" w:rsidP="00563FB5">
      <w:pPr>
        <w:ind w:firstLine="708"/>
        <w:jc w:val="both"/>
        <w:rPr>
          <w:sz w:val="28"/>
          <w:szCs w:val="28"/>
        </w:rPr>
      </w:pPr>
      <w:r w:rsidRPr="00C564E7">
        <w:rPr>
          <w:sz w:val="28"/>
          <w:szCs w:val="28"/>
        </w:rPr>
        <w:t>2.8</w:t>
      </w:r>
      <w:r w:rsidR="00563FB5" w:rsidRPr="00C564E7">
        <w:rPr>
          <w:sz w:val="28"/>
          <w:szCs w:val="28"/>
        </w:rPr>
        <w:t>.</w:t>
      </w:r>
      <w:r w:rsidR="00C927E0" w:rsidRPr="00C564E7">
        <w:rPr>
          <w:sz w:val="28"/>
          <w:szCs w:val="28"/>
        </w:rPr>
        <w:t xml:space="preserve">2.2. </w:t>
      </w:r>
      <w:r w:rsidR="00967095" w:rsidRPr="00C564E7">
        <w:rPr>
          <w:sz w:val="28"/>
          <w:szCs w:val="28"/>
        </w:rPr>
        <w:t>О</w:t>
      </w:r>
      <w:r w:rsidR="00C927E0" w:rsidRPr="00C564E7">
        <w:rPr>
          <w:sz w:val="28"/>
          <w:szCs w:val="28"/>
        </w:rPr>
        <w:t>тзыв за</w:t>
      </w:r>
      <w:r w:rsidR="00967095" w:rsidRPr="00C564E7">
        <w:rPr>
          <w:sz w:val="28"/>
          <w:szCs w:val="28"/>
        </w:rPr>
        <w:t>явления по инициативе заявителя.</w:t>
      </w:r>
    </w:p>
    <w:p w:rsidR="00C927E0" w:rsidRPr="00C564E7" w:rsidRDefault="008917B1" w:rsidP="00563FB5">
      <w:pPr>
        <w:ind w:firstLine="708"/>
        <w:jc w:val="both"/>
        <w:rPr>
          <w:sz w:val="28"/>
          <w:szCs w:val="28"/>
        </w:rPr>
      </w:pPr>
      <w:r w:rsidRPr="00C564E7">
        <w:rPr>
          <w:sz w:val="28"/>
          <w:szCs w:val="28"/>
        </w:rPr>
        <w:t>2.8</w:t>
      </w:r>
      <w:r w:rsidR="00967095" w:rsidRPr="00C564E7">
        <w:rPr>
          <w:sz w:val="28"/>
          <w:szCs w:val="28"/>
        </w:rPr>
        <w:t>.2.3. О</w:t>
      </w:r>
      <w:r w:rsidR="00DF0ADD" w:rsidRPr="00C564E7">
        <w:rPr>
          <w:sz w:val="28"/>
          <w:szCs w:val="28"/>
        </w:rPr>
        <w:t>тсутствие в образовательном учреждении</w:t>
      </w:r>
      <w:r w:rsidR="00C927E0" w:rsidRPr="00C564E7">
        <w:rPr>
          <w:sz w:val="28"/>
          <w:szCs w:val="28"/>
        </w:rPr>
        <w:t xml:space="preserve"> свободных мест, за исключением случаев, предусмотренных частями 5 и 6 статьи 67 и статьей 88 Закона об образовании.</w:t>
      </w:r>
    </w:p>
    <w:p w:rsidR="0072490C" w:rsidRPr="00C564E7" w:rsidRDefault="003D0626" w:rsidP="0072490C">
      <w:pPr>
        <w:ind w:firstLine="708"/>
        <w:jc w:val="both"/>
        <w:rPr>
          <w:sz w:val="28"/>
          <w:szCs w:val="28"/>
        </w:rPr>
      </w:pPr>
      <w:r w:rsidRPr="00C564E7">
        <w:rPr>
          <w:sz w:val="28"/>
          <w:szCs w:val="28"/>
        </w:rPr>
        <w:t>2.8.3</w:t>
      </w:r>
      <w:r w:rsidR="0072490C" w:rsidRPr="00C564E7">
        <w:rPr>
          <w:sz w:val="28"/>
          <w:szCs w:val="28"/>
        </w:rPr>
        <w:t>. Основаниями для отказа в предоставлении муниципальной услуги в учреждение дополнительного образования являются:</w:t>
      </w:r>
    </w:p>
    <w:p w:rsidR="0072490C" w:rsidRPr="00C564E7" w:rsidRDefault="00F1301F" w:rsidP="0072490C">
      <w:pPr>
        <w:ind w:firstLine="708"/>
        <w:jc w:val="both"/>
        <w:rPr>
          <w:sz w:val="28"/>
          <w:szCs w:val="28"/>
        </w:rPr>
      </w:pPr>
      <w:r w:rsidRPr="00C564E7">
        <w:rPr>
          <w:sz w:val="28"/>
          <w:szCs w:val="28"/>
        </w:rPr>
        <w:t>2.8.3</w:t>
      </w:r>
      <w:r w:rsidR="00C25F83" w:rsidRPr="00C564E7">
        <w:rPr>
          <w:sz w:val="28"/>
          <w:szCs w:val="28"/>
        </w:rPr>
        <w:t>.1. Н</w:t>
      </w:r>
      <w:r w:rsidR="0072490C" w:rsidRPr="00C564E7">
        <w:rPr>
          <w:sz w:val="28"/>
          <w:szCs w:val="28"/>
        </w:rPr>
        <w:t>ал</w:t>
      </w:r>
      <w:r w:rsidRPr="00C564E7">
        <w:rPr>
          <w:sz w:val="28"/>
          <w:szCs w:val="28"/>
        </w:rPr>
        <w:t>ичие противоречивых сведений в з</w:t>
      </w:r>
      <w:r w:rsidR="0072490C" w:rsidRPr="00C564E7">
        <w:rPr>
          <w:sz w:val="28"/>
          <w:szCs w:val="28"/>
        </w:rPr>
        <w:t xml:space="preserve">аявлении </w:t>
      </w:r>
      <w:r w:rsidR="00C25F83" w:rsidRPr="00C564E7">
        <w:rPr>
          <w:sz w:val="28"/>
          <w:szCs w:val="28"/>
        </w:rPr>
        <w:t>и приложенных к нему документах.</w:t>
      </w:r>
    </w:p>
    <w:p w:rsidR="0072490C" w:rsidRPr="00C564E7" w:rsidRDefault="00C25F83" w:rsidP="0072490C">
      <w:pPr>
        <w:ind w:firstLine="708"/>
        <w:jc w:val="both"/>
        <w:rPr>
          <w:sz w:val="28"/>
          <w:szCs w:val="28"/>
        </w:rPr>
      </w:pPr>
      <w:r w:rsidRPr="00C564E7">
        <w:rPr>
          <w:sz w:val="28"/>
          <w:szCs w:val="28"/>
        </w:rPr>
        <w:t>2.8.3.2. Н</w:t>
      </w:r>
      <w:r w:rsidR="00F1301F" w:rsidRPr="00C564E7">
        <w:rPr>
          <w:sz w:val="28"/>
          <w:szCs w:val="28"/>
        </w:rPr>
        <w:t>есоответствие категории з</w:t>
      </w:r>
      <w:r w:rsidR="0072490C" w:rsidRPr="00C564E7">
        <w:rPr>
          <w:sz w:val="28"/>
          <w:szCs w:val="28"/>
        </w:rPr>
        <w:t>аявителя кругу лиц, указанных в подразделе 2</w:t>
      </w:r>
      <w:r w:rsidRPr="00C564E7">
        <w:rPr>
          <w:sz w:val="28"/>
          <w:szCs w:val="28"/>
        </w:rPr>
        <w:t>.2.</w:t>
      </w:r>
      <w:r w:rsidR="0072490C" w:rsidRPr="00C564E7">
        <w:rPr>
          <w:sz w:val="28"/>
          <w:szCs w:val="28"/>
        </w:rPr>
        <w:t xml:space="preserve"> настоящего а</w:t>
      </w:r>
      <w:r w:rsidRPr="00C564E7">
        <w:rPr>
          <w:sz w:val="28"/>
          <w:szCs w:val="28"/>
        </w:rPr>
        <w:t>дминистративного регламента.</w:t>
      </w:r>
    </w:p>
    <w:p w:rsidR="0072490C" w:rsidRPr="00C564E7" w:rsidRDefault="00C25F83" w:rsidP="0072490C">
      <w:pPr>
        <w:ind w:firstLine="708"/>
        <w:jc w:val="both"/>
        <w:rPr>
          <w:sz w:val="28"/>
          <w:szCs w:val="28"/>
        </w:rPr>
      </w:pPr>
      <w:r w:rsidRPr="00C564E7">
        <w:rPr>
          <w:sz w:val="28"/>
          <w:szCs w:val="28"/>
        </w:rPr>
        <w:t>2.8.3.3. Н</w:t>
      </w:r>
      <w:r w:rsidR="0072490C" w:rsidRPr="00C564E7">
        <w:rPr>
          <w:sz w:val="28"/>
          <w:szCs w:val="28"/>
        </w:rPr>
        <w:t>есоответствие документов, указан</w:t>
      </w:r>
      <w:r w:rsidRPr="00C564E7">
        <w:rPr>
          <w:sz w:val="28"/>
          <w:szCs w:val="28"/>
        </w:rPr>
        <w:t>ных в подпункте 2.6.3.1.</w:t>
      </w:r>
      <w:r w:rsidR="0072490C" w:rsidRPr="00C564E7">
        <w:rPr>
          <w:sz w:val="28"/>
          <w:szCs w:val="28"/>
        </w:rPr>
        <w:t xml:space="preserve"> настоящего административного регламента, по форме или содержанию требованиям законодательства Российской Федерации; </w:t>
      </w:r>
    </w:p>
    <w:p w:rsidR="0072490C" w:rsidRPr="00C564E7" w:rsidRDefault="00C25F83" w:rsidP="0072490C">
      <w:pPr>
        <w:ind w:firstLine="708"/>
        <w:jc w:val="both"/>
        <w:rPr>
          <w:sz w:val="28"/>
          <w:szCs w:val="28"/>
        </w:rPr>
      </w:pPr>
      <w:r w:rsidRPr="00C564E7">
        <w:rPr>
          <w:sz w:val="28"/>
          <w:szCs w:val="28"/>
        </w:rPr>
        <w:t>2.8.3</w:t>
      </w:r>
      <w:r w:rsidR="0072490C" w:rsidRPr="00C564E7">
        <w:rPr>
          <w:sz w:val="28"/>
          <w:szCs w:val="28"/>
        </w:rPr>
        <w:t xml:space="preserve">.4. Заявление подано лицом, не имеющим полномочий </w:t>
      </w:r>
      <w:r w:rsidRPr="00C564E7">
        <w:rPr>
          <w:sz w:val="28"/>
          <w:szCs w:val="28"/>
        </w:rPr>
        <w:t>представлять интересы заявителя.</w:t>
      </w:r>
    </w:p>
    <w:p w:rsidR="0072490C" w:rsidRPr="00C564E7" w:rsidRDefault="00C25F83" w:rsidP="0072490C">
      <w:pPr>
        <w:ind w:firstLine="708"/>
        <w:jc w:val="both"/>
        <w:rPr>
          <w:sz w:val="28"/>
          <w:szCs w:val="28"/>
        </w:rPr>
      </w:pPr>
      <w:r w:rsidRPr="00C564E7">
        <w:rPr>
          <w:sz w:val="28"/>
          <w:szCs w:val="28"/>
        </w:rPr>
        <w:t>2.8.3.5. Отзыв з</w:t>
      </w:r>
      <w:r w:rsidR="0072490C" w:rsidRPr="00C564E7">
        <w:rPr>
          <w:sz w:val="28"/>
          <w:szCs w:val="28"/>
        </w:rPr>
        <w:t>аявления по иници</w:t>
      </w:r>
      <w:r w:rsidRPr="00C564E7">
        <w:rPr>
          <w:sz w:val="28"/>
          <w:szCs w:val="28"/>
        </w:rPr>
        <w:t>ативе заявителя.</w:t>
      </w:r>
    </w:p>
    <w:p w:rsidR="0072490C" w:rsidRPr="00C564E7" w:rsidRDefault="00C25F83" w:rsidP="0072490C">
      <w:pPr>
        <w:ind w:firstLine="708"/>
        <w:jc w:val="both"/>
        <w:rPr>
          <w:sz w:val="28"/>
          <w:szCs w:val="28"/>
        </w:rPr>
      </w:pPr>
      <w:r w:rsidRPr="00C564E7">
        <w:rPr>
          <w:sz w:val="28"/>
          <w:szCs w:val="28"/>
        </w:rPr>
        <w:t>2.8.3.6. Н</w:t>
      </w:r>
      <w:r w:rsidR="0072490C" w:rsidRPr="00C564E7">
        <w:rPr>
          <w:sz w:val="28"/>
          <w:szCs w:val="28"/>
        </w:rPr>
        <w:t xml:space="preserve">аличие медицинских противопоказаний для освоения программ по отдельным видам </w:t>
      </w:r>
      <w:r w:rsidR="00971B9D" w:rsidRPr="00C564E7">
        <w:rPr>
          <w:sz w:val="28"/>
          <w:szCs w:val="28"/>
        </w:rPr>
        <w:t>физической культуры и спорта.</w:t>
      </w:r>
    </w:p>
    <w:p w:rsidR="0072490C" w:rsidRPr="00C564E7" w:rsidRDefault="00971B9D" w:rsidP="0072490C">
      <w:pPr>
        <w:ind w:firstLine="708"/>
        <w:jc w:val="both"/>
        <w:rPr>
          <w:sz w:val="28"/>
          <w:szCs w:val="28"/>
        </w:rPr>
      </w:pPr>
      <w:r w:rsidRPr="00C564E7">
        <w:rPr>
          <w:sz w:val="28"/>
          <w:szCs w:val="28"/>
        </w:rPr>
        <w:t>2.8.3.7. О</w:t>
      </w:r>
      <w:r w:rsidR="0072490C" w:rsidRPr="00C564E7">
        <w:rPr>
          <w:sz w:val="28"/>
          <w:szCs w:val="28"/>
        </w:rPr>
        <w:t xml:space="preserve">тсутствие свободных мест для </w:t>
      </w:r>
      <w:proofErr w:type="gramStart"/>
      <w:r w:rsidR="0072490C" w:rsidRPr="00C564E7">
        <w:rPr>
          <w:sz w:val="28"/>
          <w:szCs w:val="28"/>
        </w:rPr>
        <w:t>обучения по</w:t>
      </w:r>
      <w:proofErr w:type="gramEnd"/>
      <w:r w:rsidR="0072490C" w:rsidRPr="00C564E7">
        <w:rPr>
          <w:sz w:val="28"/>
          <w:szCs w:val="28"/>
        </w:rPr>
        <w:t xml:space="preserve"> вы</w:t>
      </w:r>
      <w:r w:rsidRPr="00C564E7">
        <w:rPr>
          <w:sz w:val="28"/>
          <w:szCs w:val="28"/>
        </w:rPr>
        <w:t xml:space="preserve">бранной </w:t>
      </w:r>
      <w:r w:rsidR="00C564E7">
        <w:rPr>
          <w:sz w:val="28"/>
          <w:szCs w:val="28"/>
        </w:rPr>
        <w:t>программе в образовательном учреждении</w:t>
      </w:r>
      <w:r w:rsidRPr="00C564E7">
        <w:rPr>
          <w:sz w:val="28"/>
          <w:szCs w:val="28"/>
        </w:rPr>
        <w:t>.</w:t>
      </w:r>
    </w:p>
    <w:p w:rsidR="0072490C" w:rsidRPr="00C564E7" w:rsidRDefault="00971B9D" w:rsidP="00971B9D">
      <w:pPr>
        <w:ind w:firstLine="708"/>
        <w:jc w:val="both"/>
        <w:rPr>
          <w:sz w:val="28"/>
          <w:szCs w:val="28"/>
        </w:rPr>
      </w:pPr>
      <w:r w:rsidRPr="00C564E7">
        <w:rPr>
          <w:sz w:val="28"/>
          <w:szCs w:val="28"/>
        </w:rPr>
        <w:t>2.8.3.8. Достижение з</w:t>
      </w:r>
      <w:r w:rsidR="0072490C" w:rsidRPr="00C564E7">
        <w:rPr>
          <w:sz w:val="28"/>
          <w:szCs w:val="28"/>
        </w:rPr>
        <w:t xml:space="preserve">аявителем возраста, препятствующего зачислению на дополнительную образовательную программу, либо </w:t>
      </w:r>
      <w:proofErr w:type="spellStart"/>
      <w:r w:rsidR="0072490C" w:rsidRPr="00C564E7">
        <w:rPr>
          <w:sz w:val="28"/>
          <w:szCs w:val="28"/>
        </w:rPr>
        <w:t>недостижение</w:t>
      </w:r>
      <w:proofErr w:type="spellEnd"/>
      <w:r w:rsidR="0072490C" w:rsidRPr="00C564E7">
        <w:rPr>
          <w:sz w:val="28"/>
          <w:szCs w:val="28"/>
        </w:rPr>
        <w:t xml:space="preserve"> необходимого возраста при наличии возрастных ограничений для </w:t>
      </w:r>
      <w:proofErr w:type="gramStart"/>
      <w:r w:rsidR="0072490C" w:rsidRPr="00C564E7">
        <w:rPr>
          <w:sz w:val="28"/>
          <w:szCs w:val="28"/>
        </w:rPr>
        <w:t>обучения</w:t>
      </w:r>
      <w:proofErr w:type="gramEnd"/>
      <w:r w:rsidR="0072490C" w:rsidRPr="00C564E7">
        <w:rPr>
          <w:sz w:val="28"/>
          <w:szCs w:val="28"/>
        </w:rPr>
        <w:t xml:space="preserve"> по дополнительной образовательной программе</w:t>
      </w:r>
      <w:r w:rsidRPr="00C564E7">
        <w:rPr>
          <w:sz w:val="28"/>
          <w:szCs w:val="28"/>
        </w:rPr>
        <w:t>.</w:t>
      </w:r>
    </w:p>
    <w:p w:rsidR="0072490C" w:rsidRPr="00747D14" w:rsidRDefault="00A5246A" w:rsidP="0055729C">
      <w:pPr>
        <w:ind w:firstLine="708"/>
        <w:jc w:val="both"/>
        <w:rPr>
          <w:sz w:val="28"/>
          <w:szCs w:val="28"/>
        </w:rPr>
      </w:pPr>
      <w:r w:rsidRPr="00C564E7">
        <w:rPr>
          <w:sz w:val="28"/>
          <w:szCs w:val="28"/>
        </w:rPr>
        <w:t>2.8.4. Заявитель вправе отказаться от получения муниципальной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w:t>
      </w:r>
      <w:r w:rsidR="00747D14">
        <w:rPr>
          <w:sz w:val="28"/>
          <w:szCs w:val="28"/>
        </w:rPr>
        <w:t>одательством, либо посредством п</w:t>
      </w:r>
      <w:r w:rsidRPr="00C564E7">
        <w:rPr>
          <w:sz w:val="28"/>
          <w:szCs w:val="28"/>
        </w:rPr>
        <w:t xml:space="preserve">ортала с использованием специальной интерактивной формы. На основании поступившего заявления об отказе от предоставления муниципальной услуги уполномоченным работником образовательного учреждения принимается решение об отказе в предоставлении муниципальной услуги. Отказ в предоставлении муниципальной услуги не препятствует повторному </w:t>
      </w:r>
      <w:r w:rsidRPr="00747D14">
        <w:rPr>
          <w:sz w:val="28"/>
          <w:szCs w:val="28"/>
        </w:rPr>
        <w:t>обращению за предоставлением муниципальной услуги.</w:t>
      </w:r>
    </w:p>
    <w:p w:rsidR="004A448C" w:rsidRPr="00747D14" w:rsidRDefault="00B43FEA" w:rsidP="004A448C">
      <w:pPr>
        <w:ind w:firstLine="709"/>
        <w:contextualSpacing/>
        <w:jc w:val="both"/>
        <w:rPr>
          <w:sz w:val="28"/>
          <w:szCs w:val="28"/>
        </w:rPr>
      </w:pPr>
      <w:r>
        <w:rPr>
          <w:sz w:val="28"/>
          <w:szCs w:val="28"/>
        </w:rPr>
        <w:lastRenderedPageBreak/>
        <w:t>2.8.5</w:t>
      </w:r>
      <w:r w:rsidR="004A448C" w:rsidRPr="00747D14">
        <w:rPr>
          <w:sz w:val="28"/>
          <w:szCs w:val="28"/>
        </w:rPr>
        <w:t>. Основанием для отказа в исправлении допущенных опечаток и ошибок в выданных документах при предоставлении муниципальной услуги</w:t>
      </w:r>
      <w:r w:rsidR="006047BB">
        <w:rPr>
          <w:sz w:val="28"/>
          <w:szCs w:val="28"/>
        </w:rPr>
        <w:t xml:space="preserve"> </w:t>
      </w:r>
      <w:r w:rsidR="004A448C" w:rsidRPr="00747D14">
        <w:rPr>
          <w:sz w:val="28"/>
          <w:szCs w:val="28"/>
        </w:rPr>
        <w:t>является:</w:t>
      </w:r>
    </w:p>
    <w:p w:rsidR="00747D14" w:rsidRPr="00747D14" w:rsidRDefault="00747D14" w:rsidP="004A448C">
      <w:pPr>
        <w:tabs>
          <w:tab w:val="left" w:pos="3860"/>
        </w:tabs>
        <w:ind w:firstLine="709"/>
        <w:contextualSpacing/>
        <w:jc w:val="both"/>
        <w:rPr>
          <w:sz w:val="28"/>
          <w:szCs w:val="28"/>
        </w:rPr>
      </w:pPr>
      <w:r w:rsidRPr="00747D14">
        <w:rPr>
          <w:sz w:val="28"/>
          <w:szCs w:val="28"/>
        </w:rPr>
        <w:t xml:space="preserve">- </w:t>
      </w:r>
      <w:r w:rsidR="004A448C" w:rsidRPr="00747D14">
        <w:rPr>
          <w:sz w:val="28"/>
          <w:szCs w:val="28"/>
        </w:rPr>
        <w:t>не представление заявителем документо</w:t>
      </w:r>
      <w:r w:rsidRPr="00747D14">
        <w:rPr>
          <w:sz w:val="28"/>
          <w:szCs w:val="28"/>
        </w:rPr>
        <w:t>в, предусмотренных пунктами 2.6.2.1, 2.6.3.1 а</w:t>
      </w:r>
      <w:r w:rsidR="004A448C" w:rsidRPr="00747D14">
        <w:rPr>
          <w:sz w:val="28"/>
          <w:szCs w:val="28"/>
        </w:rPr>
        <w:t>дминистративного регламента;</w:t>
      </w:r>
    </w:p>
    <w:p w:rsidR="004A448C" w:rsidRPr="000C231B" w:rsidRDefault="00747D14" w:rsidP="004A448C">
      <w:pPr>
        <w:tabs>
          <w:tab w:val="left" w:pos="3860"/>
        </w:tabs>
        <w:ind w:firstLine="709"/>
        <w:contextualSpacing/>
        <w:jc w:val="both"/>
        <w:rPr>
          <w:sz w:val="28"/>
          <w:szCs w:val="28"/>
        </w:rPr>
      </w:pPr>
      <w:r>
        <w:rPr>
          <w:sz w:val="28"/>
          <w:szCs w:val="28"/>
        </w:rPr>
        <w:t>-</w:t>
      </w:r>
      <w:r w:rsidR="006047BB">
        <w:rPr>
          <w:sz w:val="28"/>
          <w:szCs w:val="28"/>
        </w:rPr>
        <w:t xml:space="preserve"> не подтверждение</w:t>
      </w:r>
      <w:r w:rsidR="004A448C" w:rsidRPr="000C231B">
        <w:rPr>
          <w:sz w:val="28"/>
          <w:szCs w:val="28"/>
        </w:rPr>
        <w:t xml:space="preserve"> факта наличия опечаток и ошибок.</w:t>
      </w:r>
    </w:p>
    <w:p w:rsidR="00452918" w:rsidRPr="000C231B" w:rsidRDefault="00B43FEA" w:rsidP="004A448C">
      <w:pPr>
        <w:tabs>
          <w:tab w:val="left" w:pos="3860"/>
        </w:tabs>
        <w:ind w:firstLine="709"/>
        <w:contextualSpacing/>
        <w:jc w:val="both"/>
        <w:rPr>
          <w:sz w:val="28"/>
          <w:szCs w:val="28"/>
        </w:rPr>
      </w:pPr>
      <w:r>
        <w:rPr>
          <w:sz w:val="28"/>
          <w:szCs w:val="28"/>
        </w:rPr>
        <w:t>2.8.6</w:t>
      </w:r>
      <w:r w:rsidR="004A448C" w:rsidRPr="000C231B">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0C231B" w:rsidRPr="000C231B">
        <w:rPr>
          <w:sz w:val="28"/>
          <w:szCs w:val="28"/>
        </w:rPr>
        <w:t>образовательного учреждения</w:t>
      </w:r>
      <w:r w:rsidR="004A448C" w:rsidRPr="000C231B">
        <w:rPr>
          <w:sz w:val="28"/>
          <w:szCs w:val="28"/>
        </w:rPr>
        <w:t xml:space="preserve">. </w:t>
      </w:r>
    </w:p>
    <w:p w:rsidR="004A448C" w:rsidRPr="000C231B" w:rsidRDefault="004A448C" w:rsidP="004A448C">
      <w:pPr>
        <w:tabs>
          <w:tab w:val="left" w:pos="3860"/>
        </w:tabs>
        <w:ind w:firstLine="709"/>
        <w:contextualSpacing/>
        <w:jc w:val="both"/>
        <w:rPr>
          <w:sz w:val="28"/>
          <w:szCs w:val="28"/>
        </w:rPr>
      </w:pPr>
      <w:r w:rsidRPr="000C231B">
        <w:rPr>
          <w:sz w:val="28"/>
          <w:szCs w:val="28"/>
        </w:rPr>
        <w:t>На основании поступившего заявления об отказе от получения муниципальной услуги должност</w:t>
      </w:r>
      <w:r w:rsidR="005A3065">
        <w:rPr>
          <w:sz w:val="28"/>
          <w:szCs w:val="28"/>
        </w:rPr>
        <w:t>ным лицом принимается решение об</w:t>
      </w:r>
      <w:r w:rsidRPr="000C231B">
        <w:rPr>
          <w:sz w:val="28"/>
          <w:szCs w:val="28"/>
        </w:rPr>
        <w:t xml:space="preserve"> отказе в предоставлении муниципальной услуги.  </w:t>
      </w:r>
    </w:p>
    <w:p w:rsidR="004A448C" w:rsidRPr="000C231B" w:rsidRDefault="00B43FEA" w:rsidP="004A448C">
      <w:pPr>
        <w:tabs>
          <w:tab w:val="left" w:pos="3860"/>
        </w:tabs>
        <w:ind w:firstLine="709"/>
        <w:contextualSpacing/>
        <w:jc w:val="both"/>
        <w:rPr>
          <w:sz w:val="28"/>
          <w:szCs w:val="28"/>
        </w:rPr>
      </w:pPr>
      <w:r>
        <w:rPr>
          <w:sz w:val="28"/>
          <w:szCs w:val="28"/>
        </w:rPr>
        <w:t>2.8.7</w:t>
      </w:r>
      <w:r w:rsidR="004A448C" w:rsidRPr="000C231B">
        <w:rPr>
          <w:sz w:val="28"/>
          <w:szCs w:val="28"/>
        </w:rPr>
        <w:t xml:space="preserve">. Решение об отказе в предоставлении муниципальной услуги с указанием причин отказа направляется заявителю </w:t>
      </w:r>
      <w:r w:rsidR="005A3065">
        <w:rPr>
          <w:sz w:val="28"/>
          <w:szCs w:val="28"/>
        </w:rPr>
        <w:t>в личный кабинет ЕПГУ</w:t>
      </w:r>
      <w:r w:rsidR="004A448C" w:rsidRPr="000C231B">
        <w:rPr>
          <w:sz w:val="28"/>
          <w:szCs w:val="28"/>
        </w:rPr>
        <w:t xml:space="preserve">, регионального портала, посредством почтовой связи в день принятия решения об отказе в предоставлении муниципальной услуги.  </w:t>
      </w:r>
    </w:p>
    <w:p w:rsidR="004A448C" w:rsidRPr="000C231B" w:rsidRDefault="00B43FEA" w:rsidP="004A448C">
      <w:pPr>
        <w:tabs>
          <w:tab w:val="left" w:pos="3860"/>
        </w:tabs>
        <w:ind w:firstLine="709"/>
        <w:contextualSpacing/>
        <w:jc w:val="both"/>
        <w:rPr>
          <w:sz w:val="28"/>
          <w:szCs w:val="28"/>
        </w:rPr>
      </w:pPr>
      <w:r>
        <w:rPr>
          <w:sz w:val="28"/>
          <w:szCs w:val="28"/>
        </w:rPr>
        <w:t>2.8.8</w:t>
      </w:r>
      <w:r w:rsidR="004A448C" w:rsidRPr="000C231B">
        <w:rPr>
          <w:sz w:val="28"/>
          <w:szCs w:val="28"/>
        </w:rPr>
        <w:t xml:space="preserve">. Отказ от предоставления муниципальной услуги не препятствует повторному обращению заявителя за предоставлением муниципальной услуги после устранения причины, послужившей основанием для отказа.  </w:t>
      </w:r>
    </w:p>
    <w:p w:rsidR="004A448C" w:rsidRPr="005A3065" w:rsidRDefault="00B43FEA" w:rsidP="005A3065">
      <w:pPr>
        <w:ind w:firstLine="709"/>
        <w:contextualSpacing/>
        <w:jc w:val="both"/>
        <w:rPr>
          <w:sz w:val="28"/>
        </w:rPr>
      </w:pPr>
      <w:r>
        <w:rPr>
          <w:sz w:val="28"/>
          <w:szCs w:val="28"/>
        </w:rPr>
        <w:t>2.8.9</w:t>
      </w:r>
      <w:r w:rsidR="004A448C" w:rsidRPr="000C231B">
        <w:rPr>
          <w:sz w:val="28"/>
          <w:szCs w:val="28"/>
        </w:rPr>
        <w:t xml:space="preserve">. </w:t>
      </w:r>
      <w:r w:rsidR="004A448C" w:rsidRPr="000C231B">
        <w:rPr>
          <w:sz w:val="28"/>
        </w:rPr>
        <w:t xml:space="preserve">Запрещается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w:t>
      </w:r>
      <w:r w:rsidR="005A3065">
        <w:rPr>
          <w:sz w:val="28"/>
        </w:rPr>
        <w:t>опубликованной на ЕПГУ, р</w:t>
      </w:r>
      <w:r w:rsidR="004A448C" w:rsidRPr="000C231B">
        <w:rPr>
          <w:sz w:val="28"/>
        </w:rPr>
        <w:t xml:space="preserve">егиональном портале, официальном сайте </w:t>
      </w:r>
      <w:r w:rsidR="000C231B" w:rsidRPr="000C231B">
        <w:rPr>
          <w:sz w:val="28"/>
        </w:rPr>
        <w:t>образовательного учреждения</w:t>
      </w:r>
      <w:r w:rsidR="004A448C" w:rsidRPr="000C231B">
        <w:rPr>
          <w:sz w:val="28"/>
        </w:rPr>
        <w:t>.</w:t>
      </w:r>
    </w:p>
    <w:p w:rsidR="001E101A" w:rsidRPr="004E5999" w:rsidRDefault="001E101A" w:rsidP="00363F17">
      <w:pPr>
        <w:ind w:firstLine="708"/>
        <w:jc w:val="both"/>
        <w:rPr>
          <w:b/>
          <w:sz w:val="28"/>
          <w:szCs w:val="28"/>
        </w:rPr>
      </w:pPr>
      <w:r w:rsidRPr="004E5999">
        <w:rPr>
          <w:b/>
          <w:sz w:val="28"/>
          <w:szCs w:val="28"/>
        </w:rPr>
        <w:t>2.9</w:t>
      </w:r>
      <w:r w:rsidR="00E83D05" w:rsidRPr="004E5999">
        <w:rPr>
          <w:b/>
          <w:sz w:val="28"/>
          <w:szCs w:val="28"/>
        </w:rPr>
        <w:t>.</w:t>
      </w:r>
      <w:r w:rsidR="004E5999" w:rsidRPr="004E5999">
        <w:rPr>
          <w:b/>
          <w:sz w:val="28"/>
          <w:szCs w:val="28"/>
        </w:rPr>
        <w:t xml:space="preserve"> </w:t>
      </w:r>
      <w:r w:rsidR="00524971" w:rsidRPr="004E5999">
        <w:rPr>
          <w:b/>
          <w:sz w:val="28"/>
          <w:szCs w:val="28"/>
        </w:rPr>
        <w:t>Размер платы, взимаемой с заявителя при предоставлении муниципальной услуги, и способы ее взимания</w:t>
      </w:r>
    </w:p>
    <w:p w:rsidR="00363F17" w:rsidRDefault="00363F17" w:rsidP="00363F17">
      <w:pPr>
        <w:pStyle w:val="40"/>
        <w:tabs>
          <w:tab w:val="left" w:pos="0"/>
          <w:tab w:val="left" w:pos="1701"/>
        </w:tabs>
        <w:spacing w:after="0" w:line="240" w:lineRule="auto"/>
        <w:ind w:firstLine="709"/>
        <w:contextualSpacing/>
        <w:jc w:val="both"/>
        <w:rPr>
          <w:sz w:val="28"/>
          <w:szCs w:val="24"/>
        </w:rPr>
      </w:pPr>
      <w:r>
        <w:rPr>
          <w:sz w:val="28"/>
          <w:szCs w:val="24"/>
        </w:rPr>
        <w:t xml:space="preserve">2.9.1. </w:t>
      </w:r>
      <w:r w:rsidRPr="00F10327">
        <w:rPr>
          <w:sz w:val="28"/>
          <w:szCs w:val="24"/>
        </w:rPr>
        <w:t>Муниципальная услуга предоставляется без взимания государственной пошлины или иной платы.</w:t>
      </w:r>
    </w:p>
    <w:p w:rsidR="00363F17" w:rsidRPr="00AE6E80" w:rsidRDefault="00363F17" w:rsidP="00AE6E80">
      <w:pPr>
        <w:pStyle w:val="40"/>
        <w:tabs>
          <w:tab w:val="left" w:pos="0"/>
          <w:tab w:val="left" w:pos="1701"/>
        </w:tabs>
        <w:spacing w:after="0" w:line="240" w:lineRule="auto"/>
        <w:ind w:firstLine="709"/>
        <w:contextualSpacing/>
        <w:jc w:val="both"/>
        <w:rPr>
          <w:sz w:val="28"/>
          <w:szCs w:val="24"/>
        </w:rPr>
      </w:pPr>
      <w:r>
        <w:rPr>
          <w:sz w:val="28"/>
          <w:szCs w:val="24"/>
        </w:rPr>
        <w:t>2.9.2. Сведения о бесплатном предоставлении муниципальной услу</w:t>
      </w:r>
      <w:r w:rsidR="00AE6E80">
        <w:rPr>
          <w:sz w:val="28"/>
          <w:szCs w:val="24"/>
        </w:rPr>
        <w:t>ги размещаются на ЕПГУ</w:t>
      </w:r>
      <w:r w:rsidR="004E5999">
        <w:rPr>
          <w:sz w:val="28"/>
          <w:szCs w:val="24"/>
        </w:rPr>
        <w:t xml:space="preserve"> </w:t>
      </w:r>
      <w:r w:rsidR="006047BB">
        <w:rPr>
          <w:sz w:val="28"/>
          <w:szCs w:val="24"/>
        </w:rPr>
        <w:t>и региональном портале</w:t>
      </w:r>
      <w:r>
        <w:rPr>
          <w:sz w:val="28"/>
          <w:szCs w:val="24"/>
        </w:rPr>
        <w:t xml:space="preserve">. </w:t>
      </w:r>
    </w:p>
    <w:p w:rsidR="00071CDE" w:rsidRPr="002066CF" w:rsidRDefault="00BF39FE" w:rsidP="00071CDE">
      <w:pPr>
        <w:jc w:val="both"/>
        <w:rPr>
          <w:sz w:val="28"/>
          <w:szCs w:val="28"/>
        </w:rPr>
      </w:pPr>
      <w:r w:rsidRPr="00C564E7">
        <w:rPr>
          <w:sz w:val="28"/>
          <w:szCs w:val="28"/>
        </w:rPr>
        <w:tab/>
      </w:r>
      <w:r w:rsidRPr="002066CF">
        <w:rPr>
          <w:sz w:val="28"/>
          <w:szCs w:val="28"/>
        </w:rPr>
        <w:t>2.10</w:t>
      </w:r>
      <w:r w:rsidR="00071CDE" w:rsidRPr="002066CF">
        <w:rPr>
          <w:sz w:val="28"/>
          <w:szCs w:val="28"/>
        </w:rPr>
        <w:t xml:space="preserve">. </w:t>
      </w:r>
      <w:r w:rsidR="00071CDE" w:rsidRPr="002066CF">
        <w:rPr>
          <w:sz w:val="28"/>
          <w:szCs w:val="28"/>
        </w:rPr>
        <w:tab/>
        <w:t xml:space="preserve">Максимальный срок ожидания в очереди при подаче </w:t>
      </w:r>
      <w:r w:rsidRPr="002066CF">
        <w:rPr>
          <w:sz w:val="28"/>
          <w:szCs w:val="28"/>
        </w:rPr>
        <w:t xml:space="preserve">заявителем </w:t>
      </w:r>
      <w:r w:rsidR="00071CDE" w:rsidRPr="002066CF">
        <w:rPr>
          <w:sz w:val="28"/>
          <w:szCs w:val="28"/>
        </w:rPr>
        <w:t>запроса о предос</w:t>
      </w:r>
      <w:r w:rsidRPr="002066CF">
        <w:rPr>
          <w:sz w:val="28"/>
          <w:szCs w:val="28"/>
        </w:rPr>
        <w:t xml:space="preserve">тавлении муниципальной услуги и при </w:t>
      </w:r>
      <w:r w:rsidR="00071CDE" w:rsidRPr="002066CF">
        <w:rPr>
          <w:sz w:val="28"/>
          <w:szCs w:val="28"/>
        </w:rPr>
        <w:t>получении результата предоставления муниципальной услуги</w:t>
      </w:r>
    </w:p>
    <w:p w:rsidR="00071CDE" w:rsidRPr="00C564E7" w:rsidRDefault="006556C9" w:rsidP="00A8580E">
      <w:pPr>
        <w:ind w:firstLine="708"/>
        <w:jc w:val="both"/>
        <w:rPr>
          <w:sz w:val="28"/>
          <w:szCs w:val="28"/>
        </w:rPr>
      </w:pPr>
      <w:r w:rsidRPr="00C564E7">
        <w:rPr>
          <w:sz w:val="28"/>
          <w:szCs w:val="28"/>
        </w:rPr>
        <w:t>Максимальный срок ожидания в очереди при подаче заявления и при получ</w:t>
      </w:r>
      <w:r w:rsidR="00AE6E80">
        <w:rPr>
          <w:sz w:val="28"/>
          <w:szCs w:val="28"/>
        </w:rPr>
        <w:t>ении результата предоставления муниципальной у</w:t>
      </w:r>
      <w:r w:rsidRPr="00C564E7">
        <w:rPr>
          <w:sz w:val="28"/>
          <w:szCs w:val="28"/>
        </w:rPr>
        <w:t>слуги не должен превышать 15 минут.</w:t>
      </w:r>
    </w:p>
    <w:p w:rsidR="00071CDE" w:rsidRPr="00073ACF" w:rsidRDefault="00A8580E" w:rsidP="00F01415">
      <w:pPr>
        <w:ind w:firstLine="708"/>
        <w:jc w:val="both"/>
        <w:rPr>
          <w:b/>
          <w:sz w:val="28"/>
          <w:szCs w:val="28"/>
        </w:rPr>
      </w:pPr>
      <w:r w:rsidRPr="00073ACF">
        <w:rPr>
          <w:b/>
          <w:sz w:val="28"/>
          <w:szCs w:val="28"/>
        </w:rPr>
        <w:t>2.11</w:t>
      </w:r>
      <w:r w:rsidR="00071CDE" w:rsidRPr="00073ACF">
        <w:rPr>
          <w:b/>
          <w:sz w:val="28"/>
          <w:szCs w:val="28"/>
        </w:rPr>
        <w:t>. Срок регистрации запроса заявителя о предоставлении</w:t>
      </w:r>
      <w:r w:rsidR="00E92205" w:rsidRPr="00073ACF">
        <w:rPr>
          <w:b/>
          <w:sz w:val="28"/>
          <w:szCs w:val="28"/>
        </w:rPr>
        <w:t xml:space="preserve"> муниципальной услуги</w:t>
      </w:r>
      <w:r w:rsidR="00E92205" w:rsidRPr="00073ACF">
        <w:rPr>
          <w:b/>
          <w:sz w:val="28"/>
          <w:szCs w:val="28"/>
        </w:rPr>
        <w:tab/>
      </w:r>
    </w:p>
    <w:p w:rsidR="007B01C6" w:rsidRPr="00C564E7" w:rsidRDefault="007B01C6" w:rsidP="007B01C6">
      <w:pPr>
        <w:ind w:firstLine="708"/>
        <w:jc w:val="both"/>
        <w:rPr>
          <w:sz w:val="28"/>
          <w:szCs w:val="28"/>
        </w:rPr>
      </w:pPr>
      <w:r w:rsidRPr="00C564E7">
        <w:rPr>
          <w:sz w:val="28"/>
          <w:szCs w:val="28"/>
        </w:rPr>
        <w:t>2.11.1. Регистрация заявления по муниципальной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7B01C6" w:rsidRPr="00C564E7" w:rsidRDefault="007B01C6" w:rsidP="007B01C6">
      <w:pPr>
        <w:ind w:firstLine="708"/>
        <w:jc w:val="both"/>
        <w:rPr>
          <w:sz w:val="28"/>
          <w:szCs w:val="28"/>
        </w:rPr>
      </w:pPr>
      <w:r w:rsidRPr="00C564E7">
        <w:rPr>
          <w:sz w:val="28"/>
          <w:szCs w:val="28"/>
        </w:rPr>
        <w:t xml:space="preserve">Регистрация заявления о предоставлении муниципальной услуги, поданного через портал, осуществляется образовательным учреждением в </w:t>
      </w:r>
      <w:r w:rsidRPr="00C564E7">
        <w:rPr>
          <w:sz w:val="28"/>
          <w:szCs w:val="28"/>
        </w:rPr>
        <w:lastRenderedPageBreak/>
        <w:t>журнале регистрации заявлений согласно режиму работы образовательного учреждения в срок не более 1 рабочего дня. Заявление о предоставлении муниципальной услуги, поступившее после окончания рабочего дня образовательного учреждения либо в нерабочий день, регистрируется в образовательном учреждении в первый рабочий день.</w:t>
      </w:r>
    </w:p>
    <w:p w:rsidR="007B01C6" w:rsidRPr="00C564E7" w:rsidRDefault="007B01C6" w:rsidP="00221EB4">
      <w:pPr>
        <w:ind w:firstLine="708"/>
        <w:jc w:val="both"/>
        <w:rPr>
          <w:sz w:val="28"/>
          <w:szCs w:val="28"/>
        </w:rPr>
      </w:pPr>
      <w:r w:rsidRPr="00C564E7">
        <w:rPr>
          <w:sz w:val="28"/>
          <w:szCs w:val="28"/>
        </w:rPr>
        <w:t xml:space="preserve">Заявителем, имеющим детей одного года рождения или зачисляемых в один год в </w:t>
      </w:r>
      <w:r w:rsidR="00AE6E80">
        <w:rPr>
          <w:sz w:val="28"/>
          <w:szCs w:val="28"/>
        </w:rPr>
        <w:t>одно образовательное учреждение</w:t>
      </w:r>
      <w:r w:rsidRPr="00C564E7">
        <w:rPr>
          <w:sz w:val="28"/>
          <w:szCs w:val="28"/>
        </w:rPr>
        <w:t>, оформляются заявления на каждого ребенка.</w:t>
      </w:r>
    </w:p>
    <w:p w:rsidR="007B01C6" w:rsidRPr="00C564E7" w:rsidRDefault="007B01C6" w:rsidP="00221EB4">
      <w:pPr>
        <w:ind w:firstLine="708"/>
        <w:jc w:val="both"/>
        <w:rPr>
          <w:sz w:val="28"/>
          <w:szCs w:val="28"/>
        </w:rPr>
      </w:pPr>
      <w:r w:rsidRPr="00C564E7">
        <w:rPr>
          <w:sz w:val="28"/>
          <w:szCs w:val="28"/>
        </w:rPr>
        <w:t>Заявитель вправе подать заявление в неско</w:t>
      </w:r>
      <w:r w:rsidR="00221EB4" w:rsidRPr="00C564E7">
        <w:rPr>
          <w:sz w:val="28"/>
          <w:szCs w:val="28"/>
        </w:rPr>
        <w:t>лько образовательных учреждений</w:t>
      </w:r>
      <w:r w:rsidRPr="00C564E7">
        <w:rPr>
          <w:sz w:val="28"/>
          <w:szCs w:val="28"/>
        </w:rPr>
        <w:t>. При подаче за</w:t>
      </w:r>
      <w:r w:rsidR="00221EB4" w:rsidRPr="00C564E7">
        <w:rPr>
          <w:sz w:val="28"/>
          <w:szCs w:val="28"/>
        </w:rPr>
        <w:t>явлений в каждую образовательное учреждение</w:t>
      </w:r>
      <w:r w:rsidRPr="00C564E7">
        <w:rPr>
          <w:sz w:val="28"/>
          <w:szCs w:val="28"/>
        </w:rPr>
        <w:t xml:space="preserve"> на одного ребенка оформляются отдельные заявления.</w:t>
      </w:r>
    </w:p>
    <w:p w:rsidR="007B01C6" w:rsidRPr="00C564E7" w:rsidRDefault="00221EB4" w:rsidP="00221EB4">
      <w:pPr>
        <w:ind w:firstLine="708"/>
        <w:jc w:val="both"/>
        <w:rPr>
          <w:sz w:val="28"/>
          <w:szCs w:val="28"/>
        </w:rPr>
      </w:pPr>
      <w:r w:rsidRPr="00C564E7">
        <w:rPr>
          <w:sz w:val="28"/>
          <w:szCs w:val="28"/>
        </w:rPr>
        <w:t>2.11</w:t>
      </w:r>
      <w:r w:rsidR="007B01C6" w:rsidRPr="00C564E7">
        <w:rPr>
          <w:sz w:val="28"/>
          <w:szCs w:val="28"/>
        </w:rPr>
        <w:t xml:space="preserve">.2. Заявление о предоставление </w:t>
      </w:r>
      <w:r w:rsidR="00834345">
        <w:rPr>
          <w:sz w:val="28"/>
          <w:szCs w:val="28"/>
        </w:rPr>
        <w:t xml:space="preserve">муниципальной </w:t>
      </w:r>
      <w:r w:rsidRPr="00C564E7">
        <w:rPr>
          <w:sz w:val="28"/>
          <w:szCs w:val="28"/>
        </w:rPr>
        <w:t>у</w:t>
      </w:r>
      <w:r w:rsidR="007B01C6" w:rsidRPr="00C564E7">
        <w:rPr>
          <w:sz w:val="28"/>
          <w:szCs w:val="28"/>
        </w:rPr>
        <w:t>слуги п</w:t>
      </w:r>
      <w:r w:rsidRPr="00C564E7">
        <w:rPr>
          <w:sz w:val="28"/>
          <w:szCs w:val="28"/>
        </w:rPr>
        <w:t>ри очном обращении в образовательное учреждение регистрируется образовательным учреждением</w:t>
      </w:r>
      <w:r w:rsidR="007B01C6" w:rsidRPr="00C564E7">
        <w:rPr>
          <w:sz w:val="28"/>
          <w:szCs w:val="28"/>
        </w:rPr>
        <w:t xml:space="preserve"> в журнале регистрации заявлений в соответст</w:t>
      </w:r>
      <w:r w:rsidRPr="00C564E7">
        <w:rPr>
          <w:sz w:val="28"/>
          <w:szCs w:val="28"/>
        </w:rPr>
        <w:t>вии с режимом работы образовательного учреждения</w:t>
      </w:r>
      <w:r w:rsidR="007B01C6" w:rsidRPr="00C564E7">
        <w:rPr>
          <w:sz w:val="28"/>
          <w:szCs w:val="28"/>
        </w:rPr>
        <w:t>.</w:t>
      </w:r>
    </w:p>
    <w:p w:rsidR="007B01C6" w:rsidRPr="00C564E7" w:rsidRDefault="006A6877" w:rsidP="006A6877">
      <w:pPr>
        <w:ind w:firstLine="708"/>
        <w:jc w:val="both"/>
        <w:rPr>
          <w:sz w:val="28"/>
          <w:szCs w:val="28"/>
        </w:rPr>
      </w:pPr>
      <w:r w:rsidRPr="00C564E7">
        <w:rPr>
          <w:sz w:val="28"/>
          <w:szCs w:val="28"/>
        </w:rPr>
        <w:t>2.11</w:t>
      </w:r>
      <w:r w:rsidR="007B01C6" w:rsidRPr="00C564E7">
        <w:rPr>
          <w:sz w:val="28"/>
          <w:szCs w:val="28"/>
        </w:rPr>
        <w:t>.3. З</w:t>
      </w:r>
      <w:r w:rsidRPr="00C564E7">
        <w:rPr>
          <w:sz w:val="28"/>
          <w:szCs w:val="28"/>
        </w:rPr>
        <w:t xml:space="preserve">аявление о предоставлении муниципальной услуги </w:t>
      </w:r>
      <w:r w:rsidR="007B01C6" w:rsidRPr="00C564E7">
        <w:rPr>
          <w:sz w:val="28"/>
          <w:szCs w:val="28"/>
        </w:rPr>
        <w:t>через операторов почтовой связи общего пользования заказным письмом с уведомлением о вруч</w:t>
      </w:r>
      <w:r w:rsidRPr="00C564E7">
        <w:rPr>
          <w:sz w:val="28"/>
          <w:szCs w:val="28"/>
        </w:rPr>
        <w:t>ении регистрируется образовательным учреждением</w:t>
      </w:r>
      <w:r w:rsidR="007B01C6" w:rsidRPr="00C564E7">
        <w:rPr>
          <w:sz w:val="28"/>
          <w:szCs w:val="28"/>
        </w:rPr>
        <w:t xml:space="preserve"> в журнале регистрации заявлений при пос</w:t>
      </w:r>
      <w:r w:rsidRPr="00C564E7">
        <w:rPr>
          <w:sz w:val="28"/>
          <w:szCs w:val="28"/>
        </w:rPr>
        <w:t>туплении заявления в образовательное учреждение</w:t>
      </w:r>
      <w:r w:rsidR="007B01C6" w:rsidRPr="00C564E7">
        <w:rPr>
          <w:sz w:val="28"/>
          <w:szCs w:val="28"/>
        </w:rPr>
        <w:t>.</w:t>
      </w:r>
    </w:p>
    <w:p w:rsidR="007B01C6" w:rsidRPr="00C564E7" w:rsidRDefault="006A6877" w:rsidP="006A6877">
      <w:pPr>
        <w:ind w:firstLine="708"/>
        <w:jc w:val="both"/>
        <w:rPr>
          <w:sz w:val="28"/>
          <w:szCs w:val="28"/>
        </w:rPr>
      </w:pPr>
      <w:r w:rsidRPr="00C564E7">
        <w:rPr>
          <w:sz w:val="28"/>
          <w:szCs w:val="28"/>
        </w:rPr>
        <w:t>Заявление о предоставлении муниципальной у</w:t>
      </w:r>
      <w:r w:rsidR="007B01C6" w:rsidRPr="00C564E7">
        <w:rPr>
          <w:sz w:val="28"/>
          <w:szCs w:val="28"/>
        </w:rPr>
        <w:t xml:space="preserve">слуги, направленное посредством </w:t>
      </w:r>
      <w:r w:rsidR="00AE6E80">
        <w:rPr>
          <w:sz w:val="28"/>
          <w:szCs w:val="28"/>
        </w:rPr>
        <w:t>электронной почты</w:t>
      </w:r>
      <w:r w:rsidRPr="00C564E7">
        <w:rPr>
          <w:sz w:val="28"/>
          <w:szCs w:val="28"/>
        </w:rPr>
        <w:t>, регистрируется образовательным учреждением</w:t>
      </w:r>
      <w:r w:rsidR="007B01C6" w:rsidRPr="00C564E7">
        <w:rPr>
          <w:sz w:val="28"/>
          <w:szCs w:val="28"/>
        </w:rPr>
        <w:t xml:space="preserve"> в журнале регистрации заявлений при пос</w:t>
      </w:r>
      <w:r w:rsidRPr="00C564E7">
        <w:rPr>
          <w:sz w:val="28"/>
          <w:szCs w:val="28"/>
        </w:rPr>
        <w:t>туплении заявления в образовательное учреждение</w:t>
      </w:r>
      <w:r w:rsidR="007B01C6" w:rsidRPr="00C564E7">
        <w:rPr>
          <w:sz w:val="28"/>
          <w:szCs w:val="28"/>
        </w:rPr>
        <w:t>.</w:t>
      </w:r>
    </w:p>
    <w:p w:rsidR="007B01C6" w:rsidRPr="00C564E7" w:rsidRDefault="0025223C" w:rsidP="0025223C">
      <w:pPr>
        <w:ind w:firstLine="708"/>
        <w:jc w:val="both"/>
        <w:rPr>
          <w:sz w:val="28"/>
          <w:szCs w:val="28"/>
        </w:rPr>
      </w:pPr>
      <w:r w:rsidRPr="00C564E7">
        <w:rPr>
          <w:sz w:val="28"/>
          <w:szCs w:val="28"/>
        </w:rPr>
        <w:t>2.11</w:t>
      </w:r>
      <w:r w:rsidR="007B01C6" w:rsidRPr="00C564E7">
        <w:rPr>
          <w:sz w:val="28"/>
          <w:szCs w:val="28"/>
        </w:rPr>
        <w:t xml:space="preserve">.4. В случае поступления заявлений о предоставлении </w:t>
      </w:r>
      <w:r w:rsidRPr="00C564E7">
        <w:rPr>
          <w:sz w:val="28"/>
          <w:szCs w:val="28"/>
        </w:rPr>
        <w:t xml:space="preserve">муниципальной </w:t>
      </w:r>
      <w:r w:rsidR="007B01C6" w:rsidRPr="00C564E7">
        <w:rPr>
          <w:sz w:val="28"/>
          <w:szCs w:val="28"/>
        </w:rPr>
        <w:t>услуги до начала приема заявлений, заказные письма</w:t>
      </w:r>
      <w:r w:rsidRPr="00C564E7">
        <w:rPr>
          <w:sz w:val="28"/>
          <w:szCs w:val="28"/>
        </w:rPr>
        <w:t xml:space="preserve"> и e-</w:t>
      </w:r>
      <w:proofErr w:type="spellStart"/>
      <w:r w:rsidRPr="00C564E7">
        <w:rPr>
          <w:sz w:val="28"/>
          <w:szCs w:val="28"/>
        </w:rPr>
        <w:t>mail</w:t>
      </w:r>
      <w:proofErr w:type="spellEnd"/>
      <w:r w:rsidRPr="00C564E7">
        <w:rPr>
          <w:sz w:val="28"/>
          <w:szCs w:val="28"/>
        </w:rPr>
        <w:t xml:space="preserve"> хранятся в образовательном учреждении</w:t>
      </w:r>
      <w:r w:rsidR="007B01C6" w:rsidRPr="00C564E7">
        <w:rPr>
          <w:sz w:val="28"/>
          <w:szCs w:val="28"/>
        </w:rPr>
        <w:t xml:space="preserve"> и регистрируются в журнале регистрации заявлений со дня начала приема заявлений.</w:t>
      </w:r>
    </w:p>
    <w:p w:rsidR="007B01C6" w:rsidRDefault="007B01C6" w:rsidP="0025223C">
      <w:pPr>
        <w:ind w:firstLine="708"/>
        <w:jc w:val="both"/>
        <w:rPr>
          <w:sz w:val="28"/>
          <w:szCs w:val="28"/>
        </w:rPr>
      </w:pPr>
      <w:r w:rsidRPr="00C564E7">
        <w:rPr>
          <w:sz w:val="28"/>
          <w:szCs w:val="28"/>
        </w:rPr>
        <w:t>Все заявления, независимо от способа подачи, должны быть зарегистрированы в журнале регистрации заявлений.</w:t>
      </w:r>
    </w:p>
    <w:p w:rsidR="00E06289" w:rsidRPr="00AE6E80" w:rsidRDefault="00AE6E80" w:rsidP="00E06289">
      <w:pPr>
        <w:ind w:firstLine="709"/>
        <w:contextualSpacing/>
        <w:jc w:val="both"/>
        <w:rPr>
          <w:sz w:val="28"/>
        </w:rPr>
      </w:pPr>
      <w:r>
        <w:rPr>
          <w:sz w:val="28"/>
          <w:szCs w:val="28"/>
        </w:rPr>
        <w:t xml:space="preserve">2.11.5. </w:t>
      </w:r>
      <w:r w:rsidR="00E06289" w:rsidRPr="00AE6E80">
        <w:rPr>
          <w:sz w:val="28"/>
          <w:szCs w:val="28"/>
        </w:rPr>
        <w:t xml:space="preserve">Регистрация запроса заявителя о предоставлении муниципальной услуги производится специалистом </w:t>
      </w:r>
      <w:r w:rsidR="00AB6E78" w:rsidRPr="00AE6E80">
        <w:rPr>
          <w:sz w:val="28"/>
          <w:szCs w:val="28"/>
        </w:rPr>
        <w:t>образовательного учреждения,</w:t>
      </w:r>
      <w:r w:rsidR="00E06289" w:rsidRPr="00AE6E80">
        <w:rPr>
          <w:sz w:val="28"/>
          <w:szCs w:val="28"/>
        </w:rPr>
        <w:t xml:space="preserve"> ответственным за прием и регистрацию </w:t>
      </w:r>
      <w:r w:rsidR="00E06289" w:rsidRPr="00AE6E80">
        <w:rPr>
          <w:rFonts w:eastAsia="SimSun"/>
          <w:sz w:val="28"/>
          <w:lang w:eastAsia="zh-CN"/>
        </w:rPr>
        <w:t xml:space="preserve">входящей и исходящей корреспонденции и </w:t>
      </w:r>
      <w:r w:rsidR="00E06289" w:rsidRPr="00AE6E80">
        <w:rPr>
          <w:sz w:val="28"/>
        </w:rPr>
        <w:t>осуществляется в день обращения заявителя.</w:t>
      </w:r>
    </w:p>
    <w:p w:rsidR="00E06289" w:rsidRPr="00AE6E80" w:rsidRDefault="00AE6E80" w:rsidP="00E06289">
      <w:pPr>
        <w:ind w:firstLine="709"/>
        <w:contextualSpacing/>
        <w:jc w:val="both"/>
        <w:rPr>
          <w:sz w:val="28"/>
        </w:rPr>
      </w:pPr>
      <w:r w:rsidRPr="00AE6E80">
        <w:rPr>
          <w:sz w:val="28"/>
        </w:rPr>
        <w:t>2.11.6</w:t>
      </w:r>
      <w:r w:rsidR="00E06289" w:rsidRPr="00AE6E80">
        <w:rPr>
          <w:sz w:val="28"/>
        </w:rPr>
        <w:t>. Заявление, принятое лично от заявителя, регистрируется специалистом в течение 15 минут при условии одновременного предоставления необходимых документов.</w:t>
      </w:r>
    </w:p>
    <w:p w:rsidR="00E06289" w:rsidRPr="00AE6E80" w:rsidRDefault="00AE6E80" w:rsidP="00E06289">
      <w:pPr>
        <w:ind w:firstLine="709"/>
        <w:contextualSpacing/>
        <w:jc w:val="both"/>
        <w:rPr>
          <w:sz w:val="28"/>
          <w:szCs w:val="28"/>
        </w:rPr>
      </w:pPr>
      <w:r w:rsidRPr="00AE6E80">
        <w:rPr>
          <w:sz w:val="28"/>
          <w:szCs w:val="28"/>
        </w:rPr>
        <w:t>2.11.7</w:t>
      </w:r>
      <w:r w:rsidR="00E06289" w:rsidRPr="00AE6E80">
        <w:rPr>
          <w:sz w:val="28"/>
          <w:szCs w:val="28"/>
        </w:rPr>
        <w:t>. По просьбе заявителя (представителя заявителя) ему либо выдается расписка с указанием даты регистрации заявления, количества принятых листов, номера телефона для получения информации о регистрации заявления, либо на копии или втором экземпляре принятого заявления делается отметка о его приеме.</w:t>
      </w:r>
    </w:p>
    <w:p w:rsidR="00E06289" w:rsidRPr="00AE6E80" w:rsidRDefault="00AE6E80" w:rsidP="00E06289">
      <w:pPr>
        <w:ind w:firstLine="709"/>
        <w:contextualSpacing/>
        <w:jc w:val="both"/>
        <w:rPr>
          <w:sz w:val="28"/>
          <w:szCs w:val="28"/>
        </w:rPr>
      </w:pPr>
      <w:r w:rsidRPr="00AE6E80">
        <w:rPr>
          <w:sz w:val="28"/>
          <w:szCs w:val="28"/>
        </w:rPr>
        <w:t>2.11.8</w:t>
      </w:r>
      <w:r w:rsidR="00E06289" w:rsidRPr="00AE6E80">
        <w:rPr>
          <w:sz w:val="28"/>
          <w:szCs w:val="28"/>
        </w:rPr>
        <w:t>. Заявление о предоставлении муниципальной усл</w:t>
      </w:r>
      <w:r w:rsidRPr="00AE6E80">
        <w:rPr>
          <w:sz w:val="28"/>
          <w:szCs w:val="28"/>
        </w:rPr>
        <w:t>уги, поступившее в образовательное учреждение</w:t>
      </w:r>
      <w:r w:rsidR="00E06289" w:rsidRPr="00AE6E80">
        <w:rPr>
          <w:sz w:val="28"/>
          <w:szCs w:val="28"/>
        </w:rPr>
        <w:t xml:space="preserve"> с использованием электронных сре</w:t>
      </w:r>
      <w:proofErr w:type="gramStart"/>
      <w:r w:rsidR="00E06289" w:rsidRPr="00AE6E80">
        <w:rPr>
          <w:sz w:val="28"/>
          <w:szCs w:val="28"/>
        </w:rPr>
        <w:t>дств св</w:t>
      </w:r>
      <w:proofErr w:type="gramEnd"/>
      <w:r w:rsidR="00E06289" w:rsidRPr="00AE6E80">
        <w:rPr>
          <w:sz w:val="28"/>
          <w:szCs w:val="28"/>
        </w:rPr>
        <w:t>язи,</w:t>
      </w:r>
      <w:r w:rsidRPr="00AE6E80">
        <w:rPr>
          <w:sz w:val="28"/>
          <w:szCs w:val="28"/>
        </w:rPr>
        <w:t xml:space="preserve"> в том числе через ЕПГУ, р</w:t>
      </w:r>
      <w:r w:rsidR="00E06289" w:rsidRPr="00AE6E80">
        <w:rPr>
          <w:sz w:val="28"/>
          <w:szCs w:val="28"/>
        </w:rPr>
        <w:t xml:space="preserve">егиональный портал регистрируется </w:t>
      </w:r>
      <w:r w:rsidR="00E06289" w:rsidRPr="00AE6E80">
        <w:rPr>
          <w:sz w:val="28"/>
          <w:szCs w:val="28"/>
        </w:rPr>
        <w:lastRenderedPageBreak/>
        <w:t>в государственной информационной системе, обеспечивающей возможность предоставления муниципальной услуги в электронной форме в течение 1 рабочего дня с момента поступления.</w:t>
      </w:r>
    </w:p>
    <w:p w:rsidR="00E06289" w:rsidRPr="00AE6E80" w:rsidRDefault="00AE6E80" w:rsidP="00E06289">
      <w:pPr>
        <w:ind w:firstLine="709"/>
        <w:contextualSpacing/>
        <w:jc w:val="both"/>
        <w:rPr>
          <w:sz w:val="28"/>
          <w:szCs w:val="28"/>
        </w:rPr>
      </w:pPr>
      <w:r w:rsidRPr="00AE6E80">
        <w:rPr>
          <w:sz w:val="28"/>
          <w:szCs w:val="28"/>
        </w:rPr>
        <w:t>2.11.9</w:t>
      </w:r>
      <w:r w:rsidR="00E06289" w:rsidRPr="00AE6E80">
        <w:rPr>
          <w:sz w:val="28"/>
          <w:szCs w:val="28"/>
        </w:rPr>
        <w:t>. При направлении заявл</w:t>
      </w:r>
      <w:r w:rsidRPr="00AE6E80">
        <w:rPr>
          <w:sz w:val="28"/>
          <w:szCs w:val="28"/>
        </w:rPr>
        <w:t>ения посредством ЕПГУ, р</w:t>
      </w:r>
      <w:r w:rsidR="00E06289" w:rsidRPr="00AE6E80">
        <w:rPr>
          <w:sz w:val="28"/>
          <w:szCs w:val="28"/>
        </w:rPr>
        <w:t>егионального портала заявитель в день подачи заявления получает в личн</w:t>
      </w:r>
      <w:r w:rsidRPr="00AE6E80">
        <w:rPr>
          <w:sz w:val="28"/>
          <w:szCs w:val="28"/>
        </w:rPr>
        <w:t>ом кабинете ЕПГУ или р</w:t>
      </w:r>
      <w:r w:rsidR="00E06289" w:rsidRPr="00AE6E80">
        <w:rPr>
          <w:sz w:val="28"/>
          <w:szCs w:val="28"/>
        </w:rPr>
        <w:t>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06289" w:rsidRPr="00C564E7" w:rsidRDefault="00AE6E80" w:rsidP="0055603C">
      <w:pPr>
        <w:pStyle w:val="Style23"/>
        <w:widowControl/>
        <w:spacing w:line="240" w:lineRule="auto"/>
        <w:ind w:firstLine="709"/>
        <w:contextualSpacing/>
        <w:rPr>
          <w:sz w:val="28"/>
          <w:szCs w:val="28"/>
        </w:rPr>
      </w:pPr>
      <w:r w:rsidRPr="00AE6E80">
        <w:rPr>
          <w:rStyle w:val="FontStyle46"/>
          <w:sz w:val="28"/>
          <w:szCs w:val="28"/>
        </w:rPr>
        <w:t>2.11.10</w:t>
      </w:r>
      <w:r w:rsidR="00E06289" w:rsidRPr="00AE6E80">
        <w:rPr>
          <w:rStyle w:val="FontStyle46"/>
          <w:sz w:val="28"/>
          <w:szCs w:val="28"/>
        </w:rPr>
        <w:t>. Регистрация запроса о предоставлении муниципальной услуги, поступившего в выходной (нерабочий или праздничный) день, а также запроса, поступившего менее чем за тридцать минут до окончания рабочего дня, осуществляется в следующий за ним первый рабочий день.</w:t>
      </w:r>
    </w:p>
    <w:p w:rsidR="00F01415" w:rsidRPr="00073ACF" w:rsidRDefault="00991C0A" w:rsidP="009C4B94">
      <w:pPr>
        <w:ind w:firstLine="708"/>
        <w:jc w:val="both"/>
        <w:rPr>
          <w:b/>
          <w:sz w:val="28"/>
          <w:szCs w:val="28"/>
        </w:rPr>
      </w:pPr>
      <w:r w:rsidRPr="00073ACF">
        <w:rPr>
          <w:b/>
          <w:sz w:val="28"/>
          <w:szCs w:val="28"/>
        </w:rPr>
        <w:t>2.12</w:t>
      </w:r>
      <w:r w:rsidR="00071CDE" w:rsidRPr="00073ACF">
        <w:rPr>
          <w:b/>
          <w:sz w:val="28"/>
          <w:szCs w:val="28"/>
        </w:rPr>
        <w:t>. Требования к помещениям, в которых предос</w:t>
      </w:r>
      <w:r w:rsidRPr="00073ACF">
        <w:rPr>
          <w:b/>
          <w:sz w:val="28"/>
          <w:szCs w:val="28"/>
        </w:rPr>
        <w:t>тавляется муниципальная услуга</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2.12.1. Здания (</w:t>
      </w:r>
      <w:r w:rsidR="0085587D" w:rsidRPr="00C564E7">
        <w:rPr>
          <w:sz w:val="28"/>
          <w:szCs w:val="28"/>
        </w:rPr>
        <w:t>строения), в которых расположены</w:t>
      </w:r>
      <w:r w:rsidR="00CE6796">
        <w:rPr>
          <w:sz w:val="28"/>
          <w:szCs w:val="28"/>
        </w:rPr>
        <w:t xml:space="preserve"> </w:t>
      </w:r>
      <w:r w:rsidR="0085587D" w:rsidRPr="00C564E7">
        <w:rPr>
          <w:sz w:val="28"/>
          <w:szCs w:val="28"/>
        </w:rPr>
        <w:t>образовательные учреждения</w:t>
      </w:r>
      <w:r w:rsidRPr="00C564E7">
        <w:rPr>
          <w:sz w:val="28"/>
          <w:szCs w:val="28"/>
        </w:rPr>
        <w:t xml:space="preserve">,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2.12.2.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органа, предоставляющего муниципальную услугу.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2.12.3.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2.12.4.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w:t>
      </w:r>
      <w:r w:rsidR="00E52541" w:rsidRPr="00C564E7">
        <w:rPr>
          <w:sz w:val="28"/>
          <w:szCs w:val="28"/>
        </w:rPr>
        <w:t>я предоставления муниципальной</w:t>
      </w:r>
      <w:r w:rsidRPr="00C564E7">
        <w:rPr>
          <w:sz w:val="28"/>
          <w:szCs w:val="28"/>
        </w:rPr>
        <w:t xml:space="preserve"> услуги.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2.12.5. Рабочие места специа</w:t>
      </w:r>
      <w:r w:rsidR="0085587D" w:rsidRPr="00C564E7">
        <w:rPr>
          <w:sz w:val="28"/>
          <w:szCs w:val="28"/>
        </w:rPr>
        <w:t>листов образовательного учреждения</w:t>
      </w:r>
      <w:r w:rsidRPr="00C564E7">
        <w:rPr>
          <w:sz w:val="28"/>
          <w:szCs w:val="28"/>
        </w:rPr>
        <w:t xml:space="preserve">, осуществляющих предоставление муниципальной услуги, оборудуются: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 рабочими столами и стульями (не менее 1 комплекта на одного специалиста);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 компьютерами (1 рабочий компьютер на одного специалиста);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 оргтехникой, позволяющей своевременно и в полном объеме осуществлять предоставление муниципальной услуги.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2.12.6. Обеспечение доступности для инвалидов помещений, в которых предоставляется </w:t>
      </w:r>
      <w:r w:rsidR="0085587D" w:rsidRPr="00C564E7">
        <w:rPr>
          <w:sz w:val="28"/>
          <w:szCs w:val="28"/>
        </w:rPr>
        <w:t xml:space="preserve">муниципальная </w:t>
      </w:r>
      <w:r w:rsidRPr="00C564E7">
        <w:rPr>
          <w:sz w:val="28"/>
          <w:szCs w:val="28"/>
        </w:rPr>
        <w:t xml:space="preserve">услуга, осуществляется при обращении инвалида по телефону, указанному на официальном сайте </w:t>
      </w:r>
      <w:r w:rsidR="00297678">
        <w:rPr>
          <w:sz w:val="28"/>
          <w:szCs w:val="28"/>
        </w:rPr>
        <w:t>образовательного учреждения.</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lastRenderedPageBreak/>
        <w:t>По прибытии инвали</w:t>
      </w:r>
      <w:r w:rsidR="0085587D" w:rsidRPr="00C564E7">
        <w:rPr>
          <w:sz w:val="28"/>
          <w:szCs w:val="28"/>
        </w:rPr>
        <w:t>да к зданию образовательного учреждения</w:t>
      </w:r>
      <w:r w:rsidRPr="00C564E7">
        <w:rPr>
          <w:sz w:val="28"/>
          <w:szCs w:val="28"/>
        </w:rPr>
        <w:t>,</w:t>
      </w:r>
      <w:r w:rsidR="0085587D" w:rsidRPr="00C564E7">
        <w:rPr>
          <w:sz w:val="28"/>
          <w:szCs w:val="28"/>
        </w:rPr>
        <w:t xml:space="preserve"> специалист образовательного учреждения</w:t>
      </w:r>
      <w:r w:rsidRPr="00C564E7">
        <w:rPr>
          <w:sz w:val="28"/>
          <w:szCs w:val="28"/>
        </w:rPr>
        <w:t xml:space="preserve"> обеспечивает инвалиду сопровождение к месту предоставления услуги с учетом ограничений его жизнедеятельности.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Инвалидам обеспечиваются: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 допуск собаки – проводника при наличии документа, подтверждающего ее специальное обучение; </w:t>
      </w:r>
    </w:p>
    <w:p w:rsidR="006A1704" w:rsidRPr="00C564E7" w:rsidRDefault="006A1704" w:rsidP="006A1704">
      <w:pPr>
        <w:shd w:val="clear" w:color="auto" w:fill="FFFFFF"/>
        <w:tabs>
          <w:tab w:val="left" w:pos="0"/>
        </w:tabs>
        <w:ind w:firstLine="709"/>
        <w:jc w:val="both"/>
        <w:rPr>
          <w:sz w:val="28"/>
          <w:szCs w:val="28"/>
        </w:rPr>
      </w:pPr>
      <w:r w:rsidRPr="00C564E7">
        <w:rPr>
          <w:sz w:val="28"/>
          <w:szCs w:val="28"/>
        </w:rPr>
        <w:t xml:space="preserve">– содействие при входе и выходе из помещений; </w:t>
      </w:r>
    </w:p>
    <w:p w:rsidR="006A1704" w:rsidRPr="00C564E7" w:rsidRDefault="006A1704" w:rsidP="006A1704">
      <w:pPr>
        <w:shd w:val="clear" w:color="auto" w:fill="FFFFFF"/>
        <w:tabs>
          <w:tab w:val="left" w:pos="0"/>
        </w:tabs>
        <w:ind w:firstLine="709"/>
        <w:jc w:val="both"/>
        <w:rPr>
          <w:bCs/>
          <w:sz w:val="28"/>
          <w:szCs w:val="28"/>
        </w:rPr>
      </w:pPr>
      <w:r w:rsidRPr="00C564E7">
        <w:rPr>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6A1704" w:rsidRPr="00C564E7" w:rsidRDefault="006A1704" w:rsidP="006A1704">
      <w:pPr>
        <w:shd w:val="clear" w:color="auto" w:fill="FFFFFF"/>
        <w:tabs>
          <w:tab w:val="left" w:pos="0"/>
        </w:tabs>
        <w:ind w:firstLine="709"/>
        <w:jc w:val="both"/>
        <w:rPr>
          <w:sz w:val="28"/>
        </w:rPr>
      </w:pPr>
      <w:r w:rsidRPr="00C564E7">
        <w:rPr>
          <w:sz w:val="28"/>
        </w:rPr>
        <w:t xml:space="preserve">2.12.7.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 </w:t>
      </w:r>
    </w:p>
    <w:p w:rsidR="006A1704" w:rsidRPr="00C564E7" w:rsidRDefault="006A1704" w:rsidP="006A1704">
      <w:pPr>
        <w:shd w:val="clear" w:color="auto" w:fill="FFFFFF"/>
        <w:tabs>
          <w:tab w:val="left" w:pos="0"/>
        </w:tabs>
        <w:ind w:firstLine="709"/>
        <w:jc w:val="both"/>
        <w:rPr>
          <w:sz w:val="28"/>
        </w:rPr>
      </w:pPr>
      <w:r w:rsidRPr="00C564E7">
        <w:rPr>
          <w:sz w:val="28"/>
        </w:rPr>
        <w:t>2.12.8. Территория, прилегающая к мест</w:t>
      </w:r>
      <w:r w:rsidR="00297678">
        <w:rPr>
          <w:sz w:val="28"/>
        </w:rPr>
        <w:t>онахождению образовательного учреждения</w:t>
      </w:r>
      <w:r w:rsidRPr="00C564E7">
        <w:rPr>
          <w:sz w:val="28"/>
        </w:rPr>
        <w:t xml:space="preserve">, оборудуется, по возможности, местами для парковки автотранспортных средств, включая автотранспортные средства инвалидов. </w:t>
      </w:r>
    </w:p>
    <w:p w:rsidR="00AB6E78" w:rsidRPr="00582095" w:rsidRDefault="00E52541" w:rsidP="00E52541">
      <w:pPr>
        <w:tabs>
          <w:tab w:val="left" w:pos="142"/>
          <w:tab w:val="left" w:pos="284"/>
        </w:tabs>
        <w:ind w:right="-1"/>
        <w:rPr>
          <w:b/>
          <w:sz w:val="28"/>
          <w:szCs w:val="28"/>
        </w:rPr>
      </w:pPr>
      <w:r w:rsidRPr="00C564E7">
        <w:rPr>
          <w:rFonts w:eastAsia="Calibri"/>
          <w:sz w:val="28"/>
          <w:szCs w:val="28"/>
        </w:rPr>
        <w:tab/>
      </w:r>
      <w:r w:rsidRPr="00C564E7">
        <w:rPr>
          <w:rFonts w:eastAsia="Calibri"/>
          <w:sz w:val="28"/>
          <w:szCs w:val="28"/>
        </w:rPr>
        <w:tab/>
      </w:r>
      <w:r w:rsidRPr="00C564E7">
        <w:rPr>
          <w:rFonts w:eastAsia="Calibri"/>
          <w:sz w:val="28"/>
          <w:szCs w:val="28"/>
        </w:rPr>
        <w:tab/>
      </w:r>
      <w:r w:rsidR="00A36476" w:rsidRPr="00582095">
        <w:rPr>
          <w:b/>
          <w:sz w:val="28"/>
          <w:szCs w:val="28"/>
        </w:rPr>
        <w:t>2.13</w:t>
      </w:r>
      <w:r w:rsidR="00071CDE" w:rsidRPr="00582095">
        <w:rPr>
          <w:b/>
          <w:sz w:val="28"/>
          <w:szCs w:val="28"/>
        </w:rPr>
        <w:t xml:space="preserve">. </w:t>
      </w:r>
      <w:r w:rsidR="00FF1F7D" w:rsidRPr="00582095">
        <w:rPr>
          <w:b/>
          <w:sz w:val="28"/>
          <w:szCs w:val="28"/>
        </w:rPr>
        <w:t>П</w:t>
      </w:r>
      <w:r w:rsidR="00BD7875" w:rsidRPr="00582095">
        <w:rPr>
          <w:b/>
          <w:sz w:val="28"/>
          <w:szCs w:val="28"/>
        </w:rPr>
        <w:t>оказатели доступности и качества муниципальной услуги</w:t>
      </w:r>
    </w:p>
    <w:p w:rsidR="00AB6E78" w:rsidRPr="00B86642" w:rsidRDefault="00AB6E78" w:rsidP="00AB6E78">
      <w:pPr>
        <w:ind w:firstLine="709"/>
        <w:contextualSpacing/>
        <w:jc w:val="both"/>
        <w:rPr>
          <w:sz w:val="28"/>
          <w:szCs w:val="28"/>
        </w:rPr>
      </w:pPr>
      <w:r>
        <w:rPr>
          <w:sz w:val="28"/>
          <w:szCs w:val="28"/>
        </w:rPr>
        <w:t>2.13.1.</w:t>
      </w:r>
      <w:r w:rsidR="00EE6467">
        <w:rPr>
          <w:sz w:val="28"/>
          <w:szCs w:val="28"/>
        </w:rPr>
        <w:t xml:space="preserve"> </w:t>
      </w:r>
      <w:r w:rsidRPr="001B32D0">
        <w:rPr>
          <w:sz w:val="28"/>
          <w:szCs w:val="28"/>
        </w:rPr>
        <w:t>Показатели доступности и качества муниципальной услуги</w:t>
      </w:r>
      <w:r w:rsidRPr="00B86642">
        <w:rPr>
          <w:sz w:val="28"/>
          <w:szCs w:val="28"/>
        </w:rPr>
        <w:t>:</w:t>
      </w:r>
    </w:p>
    <w:p w:rsidR="00AB6E78" w:rsidRDefault="00AB6E78" w:rsidP="00AB6E78">
      <w:pPr>
        <w:widowControl w:val="0"/>
        <w:numPr>
          <w:ilvl w:val="0"/>
          <w:numId w:val="9"/>
        </w:numPr>
        <w:autoSpaceDE w:val="0"/>
        <w:autoSpaceDN w:val="0"/>
        <w:adjustRightInd w:val="0"/>
        <w:ind w:left="0" w:firstLine="709"/>
        <w:contextualSpacing/>
        <w:jc w:val="both"/>
        <w:rPr>
          <w:sz w:val="28"/>
          <w:szCs w:val="28"/>
        </w:rPr>
      </w:pPr>
      <w:r w:rsidRPr="000B0DAB">
        <w:rPr>
          <w:sz w:val="28"/>
          <w:szCs w:val="28"/>
        </w:rPr>
        <w:t>степень открытости информации о муниципальной услуге;</w:t>
      </w:r>
    </w:p>
    <w:p w:rsidR="00AB6E78" w:rsidRDefault="00AB6E78" w:rsidP="00AB6E78">
      <w:pPr>
        <w:widowControl w:val="0"/>
        <w:numPr>
          <w:ilvl w:val="0"/>
          <w:numId w:val="9"/>
        </w:numPr>
        <w:autoSpaceDE w:val="0"/>
        <w:autoSpaceDN w:val="0"/>
        <w:adjustRightInd w:val="0"/>
        <w:ind w:left="0" w:firstLine="709"/>
        <w:contextualSpacing/>
        <w:jc w:val="both"/>
        <w:rPr>
          <w:sz w:val="28"/>
          <w:szCs w:val="28"/>
        </w:rPr>
      </w:pPr>
      <w:r w:rsidRPr="000B0DAB">
        <w:rPr>
          <w:sz w:val="28"/>
          <w:szCs w:val="28"/>
        </w:rPr>
        <w:t>создание комфортных условий для заявителей при предоставлении муниципальной услуги;</w:t>
      </w:r>
    </w:p>
    <w:p w:rsidR="00AB6E78" w:rsidRDefault="00AB6E78" w:rsidP="00AB6E78">
      <w:pPr>
        <w:widowControl w:val="0"/>
        <w:numPr>
          <w:ilvl w:val="0"/>
          <w:numId w:val="9"/>
        </w:numPr>
        <w:autoSpaceDE w:val="0"/>
        <w:autoSpaceDN w:val="0"/>
        <w:adjustRightInd w:val="0"/>
        <w:ind w:left="0" w:firstLine="709"/>
        <w:contextualSpacing/>
        <w:jc w:val="both"/>
        <w:rPr>
          <w:sz w:val="28"/>
          <w:szCs w:val="28"/>
        </w:rPr>
      </w:pPr>
      <w:r w:rsidRPr="000B0DAB">
        <w:rPr>
          <w:sz w:val="28"/>
          <w:szCs w:val="28"/>
        </w:rPr>
        <w:t>размещение в информационно</w:t>
      </w:r>
      <w:r>
        <w:rPr>
          <w:sz w:val="28"/>
          <w:szCs w:val="28"/>
        </w:rPr>
        <w:t xml:space="preserve"> – </w:t>
      </w:r>
      <w:r w:rsidRPr="000B0DAB">
        <w:rPr>
          <w:sz w:val="28"/>
          <w:szCs w:val="28"/>
        </w:rPr>
        <w:t xml:space="preserve">телекоммуникационной сети Интернет, средствах массовой информации, на информационном стенде </w:t>
      </w:r>
      <w:r w:rsidRPr="00354073">
        <w:rPr>
          <w:sz w:val="28"/>
          <w:szCs w:val="28"/>
        </w:rPr>
        <w:t xml:space="preserve">сведений о месте нахождения, графике работы, справочных телефонах </w:t>
      </w:r>
      <w:r w:rsidR="00354073" w:rsidRPr="00354073">
        <w:rPr>
          <w:sz w:val="28"/>
          <w:szCs w:val="28"/>
        </w:rPr>
        <w:t>образовательного учреждения</w:t>
      </w:r>
      <w:r w:rsidRPr="00354073">
        <w:rPr>
          <w:sz w:val="28"/>
          <w:szCs w:val="28"/>
        </w:rPr>
        <w:t>, специалистах, ответственных за предоставление муниципальной услуги, последовательности</w:t>
      </w:r>
      <w:r w:rsidRPr="000B0DAB">
        <w:rPr>
          <w:sz w:val="28"/>
          <w:szCs w:val="28"/>
        </w:rPr>
        <w:t xml:space="preserve"> и сроках предоставления муниципальной услуги;</w:t>
      </w:r>
    </w:p>
    <w:p w:rsidR="00AB6E78" w:rsidRDefault="00AB6E78" w:rsidP="00AB6E78">
      <w:pPr>
        <w:widowControl w:val="0"/>
        <w:numPr>
          <w:ilvl w:val="0"/>
          <w:numId w:val="9"/>
        </w:numPr>
        <w:autoSpaceDE w:val="0"/>
        <w:autoSpaceDN w:val="0"/>
        <w:adjustRightInd w:val="0"/>
        <w:ind w:left="0" w:firstLine="709"/>
        <w:contextualSpacing/>
        <w:jc w:val="both"/>
        <w:rPr>
          <w:sz w:val="28"/>
          <w:szCs w:val="28"/>
        </w:rPr>
      </w:pPr>
      <w:r w:rsidRPr="000B0DAB">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6E78" w:rsidRDefault="00AB6E78" w:rsidP="00AB6E78">
      <w:pPr>
        <w:widowControl w:val="0"/>
        <w:numPr>
          <w:ilvl w:val="0"/>
          <w:numId w:val="9"/>
        </w:numPr>
        <w:autoSpaceDE w:val="0"/>
        <w:autoSpaceDN w:val="0"/>
        <w:adjustRightInd w:val="0"/>
        <w:ind w:left="0" w:firstLine="709"/>
        <w:contextualSpacing/>
        <w:jc w:val="both"/>
        <w:rPr>
          <w:sz w:val="28"/>
          <w:szCs w:val="28"/>
        </w:rPr>
      </w:pPr>
      <w:r w:rsidRPr="000B0DAB">
        <w:rPr>
          <w:sz w:val="28"/>
          <w:szCs w:val="28"/>
        </w:rPr>
        <w:t>ресурсное обеспечение исполнения административного регламента;</w:t>
      </w:r>
    </w:p>
    <w:p w:rsidR="00AB6E78" w:rsidRDefault="00AB6E78" w:rsidP="00AB6E78">
      <w:pPr>
        <w:widowControl w:val="0"/>
        <w:numPr>
          <w:ilvl w:val="0"/>
          <w:numId w:val="9"/>
        </w:numPr>
        <w:autoSpaceDE w:val="0"/>
        <w:autoSpaceDN w:val="0"/>
        <w:adjustRightInd w:val="0"/>
        <w:ind w:left="0" w:firstLine="709"/>
        <w:contextualSpacing/>
        <w:jc w:val="both"/>
        <w:rPr>
          <w:sz w:val="28"/>
          <w:szCs w:val="28"/>
        </w:rPr>
      </w:pPr>
      <w:r w:rsidRPr="00D4375A">
        <w:rPr>
          <w:sz w:val="28"/>
          <w:szCs w:val="28"/>
        </w:rPr>
        <w:t>получение муниципальной услуги в электронной форме, если это не запрещено законом, а также в иных формах по выбору заявителя</w:t>
      </w:r>
      <w:r w:rsidR="00671E2B">
        <w:rPr>
          <w:sz w:val="28"/>
          <w:szCs w:val="28"/>
        </w:rPr>
        <w:t xml:space="preserve"> </w:t>
      </w:r>
      <w:r w:rsidRPr="000D79C8">
        <w:rPr>
          <w:sz w:val="28"/>
          <w:szCs w:val="28"/>
        </w:rPr>
        <w:t>(представителя заявителя)</w:t>
      </w:r>
      <w:r w:rsidRPr="00D4375A">
        <w:rPr>
          <w:sz w:val="28"/>
          <w:szCs w:val="28"/>
        </w:rPr>
        <w:t>;</w:t>
      </w:r>
    </w:p>
    <w:p w:rsidR="00AB6E78" w:rsidRDefault="00AB6E78" w:rsidP="00AB6E78">
      <w:pPr>
        <w:numPr>
          <w:ilvl w:val="0"/>
          <w:numId w:val="9"/>
        </w:numPr>
        <w:autoSpaceDE w:val="0"/>
        <w:autoSpaceDN w:val="0"/>
        <w:adjustRightInd w:val="0"/>
        <w:ind w:left="0" w:firstLine="709"/>
        <w:contextualSpacing/>
        <w:jc w:val="both"/>
        <w:rPr>
          <w:sz w:val="28"/>
          <w:szCs w:val="28"/>
        </w:rPr>
      </w:pPr>
      <w:r w:rsidRPr="00D04659">
        <w:rPr>
          <w:sz w:val="28"/>
          <w:szCs w:val="28"/>
        </w:rPr>
        <w:t xml:space="preserve">степень удовлетворенности заявителей </w:t>
      </w:r>
      <w:r w:rsidRPr="00D04659">
        <w:rPr>
          <w:rFonts w:eastAsia="Calibri"/>
          <w:sz w:val="28"/>
          <w:szCs w:val="28"/>
          <w:lang w:eastAsia="en-US"/>
        </w:rPr>
        <w:t xml:space="preserve">(представителя заявителя) </w:t>
      </w:r>
      <w:r w:rsidRPr="00D04659">
        <w:rPr>
          <w:sz w:val="28"/>
          <w:szCs w:val="28"/>
        </w:rPr>
        <w:t>предоставленной муниципальной услугой;</w:t>
      </w:r>
    </w:p>
    <w:p w:rsidR="00AB6E78" w:rsidRDefault="00AB6E78" w:rsidP="00AB6E78">
      <w:pPr>
        <w:numPr>
          <w:ilvl w:val="0"/>
          <w:numId w:val="9"/>
        </w:numPr>
        <w:autoSpaceDE w:val="0"/>
        <w:autoSpaceDN w:val="0"/>
        <w:adjustRightInd w:val="0"/>
        <w:ind w:left="0" w:firstLine="709"/>
        <w:contextualSpacing/>
        <w:jc w:val="both"/>
        <w:rPr>
          <w:sz w:val="28"/>
          <w:szCs w:val="28"/>
        </w:rPr>
      </w:pPr>
      <w:r w:rsidRPr="00D04659">
        <w:rPr>
          <w:sz w:val="28"/>
          <w:szCs w:val="28"/>
        </w:rPr>
        <w:t>соблюдение сроков и последовательности исполнения административных действий, выделяемых в рамках административного регламента;</w:t>
      </w:r>
    </w:p>
    <w:p w:rsidR="00AB6E78" w:rsidRDefault="00AB6E78" w:rsidP="00AB6E78">
      <w:pPr>
        <w:numPr>
          <w:ilvl w:val="0"/>
          <w:numId w:val="9"/>
        </w:numPr>
        <w:tabs>
          <w:tab w:val="left" w:pos="1003"/>
        </w:tabs>
        <w:autoSpaceDE w:val="0"/>
        <w:autoSpaceDN w:val="0"/>
        <w:adjustRightInd w:val="0"/>
        <w:ind w:left="0" w:firstLine="709"/>
        <w:contextualSpacing/>
        <w:jc w:val="both"/>
        <w:rPr>
          <w:rStyle w:val="FontStyle46"/>
          <w:sz w:val="28"/>
          <w:szCs w:val="28"/>
        </w:rPr>
      </w:pPr>
      <w:r w:rsidRPr="00D04659">
        <w:rPr>
          <w:rStyle w:val="FontStyle46"/>
          <w:sz w:val="28"/>
          <w:szCs w:val="28"/>
        </w:rPr>
        <w:lastRenderedPageBreak/>
        <w:t>доступность электронных форм документов, необходимых для предоста</w:t>
      </w:r>
      <w:r w:rsidR="00671E2B">
        <w:rPr>
          <w:rStyle w:val="FontStyle46"/>
          <w:sz w:val="28"/>
          <w:szCs w:val="28"/>
        </w:rPr>
        <w:t>вления услуги, на порталах</w:t>
      </w:r>
      <w:r w:rsidRPr="00D04659">
        <w:rPr>
          <w:rStyle w:val="FontStyle46"/>
          <w:sz w:val="28"/>
          <w:szCs w:val="28"/>
        </w:rPr>
        <w:t xml:space="preserve"> и официальном сайте </w:t>
      </w:r>
      <w:r w:rsidR="00031857">
        <w:rPr>
          <w:rStyle w:val="FontStyle46"/>
          <w:sz w:val="28"/>
          <w:szCs w:val="28"/>
        </w:rPr>
        <w:t>о</w:t>
      </w:r>
      <w:r>
        <w:rPr>
          <w:rStyle w:val="FontStyle46"/>
          <w:sz w:val="28"/>
          <w:szCs w:val="28"/>
        </w:rPr>
        <w:t>бразовательного учреждения</w:t>
      </w:r>
      <w:r w:rsidRPr="00D04659">
        <w:rPr>
          <w:rStyle w:val="FontStyle46"/>
          <w:sz w:val="28"/>
          <w:szCs w:val="28"/>
        </w:rPr>
        <w:t>;</w:t>
      </w:r>
    </w:p>
    <w:p w:rsidR="00AB6E78" w:rsidRPr="00D04659" w:rsidRDefault="00AB6E78" w:rsidP="00AB6E78">
      <w:pPr>
        <w:numPr>
          <w:ilvl w:val="0"/>
          <w:numId w:val="9"/>
        </w:numPr>
        <w:tabs>
          <w:tab w:val="left" w:pos="1003"/>
        </w:tabs>
        <w:autoSpaceDE w:val="0"/>
        <w:autoSpaceDN w:val="0"/>
        <w:adjustRightInd w:val="0"/>
        <w:ind w:left="0" w:firstLine="709"/>
        <w:contextualSpacing/>
        <w:jc w:val="both"/>
        <w:rPr>
          <w:rStyle w:val="FontStyle46"/>
          <w:sz w:val="28"/>
          <w:szCs w:val="28"/>
        </w:rPr>
      </w:pPr>
      <w:r w:rsidRPr="00D04659">
        <w:rPr>
          <w:rStyle w:val="FontStyle46"/>
          <w:sz w:val="28"/>
          <w:szCs w:val="28"/>
        </w:rPr>
        <w:t xml:space="preserve">возможность подачи запроса на получение муниципальной услуги и документов в электронной форме </w:t>
      </w:r>
      <w:r w:rsidR="00671E2B">
        <w:rPr>
          <w:rStyle w:val="FontStyle46"/>
          <w:sz w:val="28"/>
          <w:szCs w:val="28"/>
        </w:rPr>
        <w:t>с использованием порталов</w:t>
      </w:r>
      <w:r w:rsidRPr="00D04659">
        <w:rPr>
          <w:rStyle w:val="FontStyle46"/>
          <w:sz w:val="28"/>
          <w:szCs w:val="28"/>
        </w:rPr>
        <w:t>;</w:t>
      </w:r>
    </w:p>
    <w:p w:rsidR="00AB6E78" w:rsidRPr="00DD0802" w:rsidRDefault="00AB6E78" w:rsidP="00AB6E78">
      <w:pPr>
        <w:pStyle w:val="Style6"/>
        <w:widowControl/>
        <w:numPr>
          <w:ilvl w:val="0"/>
          <w:numId w:val="10"/>
        </w:numPr>
        <w:tabs>
          <w:tab w:val="left" w:pos="1066"/>
        </w:tabs>
        <w:spacing w:line="240" w:lineRule="auto"/>
        <w:ind w:left="0" w:firstLine="709"/>
        <w:contextualSpacing/>
        <w:rPr>
          <w:rStyle w:val="FontStyle46"/>
          <w:sz w:val="28"/>
          <w:szCs w:val="28"/>
        </w:rPr>
      </w:pPr>
      <w:r>
        <w:rPr>
          <w:rStyle w:val="FontStyle46"/>
          <w:sz w:val="28"/>
          <w:szCs w:val="28"/>
        </w:rPr>
        <w:t>с</w:t>
      </w:r>
      <w:r w:rsidRPr="00DD0802">
        <w:rPr>
          <w:rStyle w:val="FontStyle46"/>
          <w:sz w:val="28"/>
          <w:szCs w:val="28"/>
        </w:rPr>
        <w:t>воевременное предоставление муниципальн</w:t>
      </w:r>
      <w:r>
        <w:rPr>
          <w:rStyle w:val="FontStyle46"/>
          <w:sz w:val="28"/>
          <w:szCs w:val="28"/>
        </w:rPr>
        <w:t xml:space="preserve">ой услуги (отсутствие нарушений </w:t>
      </w:r>
      <w:r w:rsidRPr="00DD0802">
        <w:rPr>
          <w:rStyle w:val="FontStyle46"/>
          <w:sz w:val="28"/>
          <w:szCs w:val="28"/>
        </w:rPr>
        <w:t>сроков предоставления муниципальной услуги);</w:t>
      </w:r>
    </w:p>
    <w:p w:rsidR="00AB6E78" w:rsidRPr="00DD0802" w:rsidRDefault="00AB6E78" w:rsidP="00AB6E78">
      <w:pPr>
        <w:pStyle w:val="Style6"/>
        <w:widowControl/>
        <w:numPr>
          <w:ilvl w:val="0"/>
          <w:numId w:val="11"/>
        </w:numPr>
        <w:tabs>
          <w:tab w:val="left" w:pos="974"/>
        </w:tabs>
        <w:spacing w:line="240" w:lineRule="auto"/>
        <w:ind w:left="0" w:firstLine="709"/>
        <w:contextualSpacing/>
        <w:rPr>
          <w:rStyle w:val="FontStyle46"/>
          <w:sz w:val="28"/>
          <w:szCs w:val="28"/>
        </w:rPr>
      </w:pPr>
      <w:r w:rsidRPr="00DD0802">
        <w:rPr>
          <w:rStyle w:val="FontStyle46"/>
          <w:sz w:val="28"/>
          <w:szCs w:val="28"/>
        </w:rPr>
        <w:tab/>
        <w:t>предоставление муниципальной услуги в соответствии с</w:t>
      </w:r>
      <w:r>
        <w:rPr>
          <w:rStyle w:val="FontStyle46"/>
          <w:sz w:val="28"/>
          <w:szCs w:val="28"/>
        </w:rPr>
        <w:t xml:space="preserve"> вариантом предоставления </w:t>
      </w:r>
      <w:r w:rsidRPr="00DD0802">
        <w:rPr>
          <w:rStyle w:val="FontStyle46"/>
          <w:sz w:val="28"/>
          <w:szCs w:val="28"/>
        </w:rPr>
        <w:t>муниципальной услуги;</w:t>
      </w:r>
    </w:p>
    <w:p w:rsidR="00AB6E78" w:rsidRPr="00896A9E" w:rsidRDefault="00AB6E78" w:rsidP="00AB6E78">
      <w:pPr>
        <w:pStyle w:val="Style6"/>
        <w:widowControl/>
        <w:numPr>
          <w:ilvl w:val="0"/>
          <w:numId w:val="11"/>
        </w:numPr>
        <w:tabs>
          <w:tab w:val="left" w:pos="1090"/>
        </w:tabs>
        <w:spacing w:line="240" w:lineRule="auto"/>
        <w:ind w:left="0" w:firstLine="709"/>
        <w:contextualSpacing/>
        <w:rPr>
          <w:rStyle w:val="FontStyle46"/>
          <w:sz w:val="28"/>
          <w:szCs w:val="28"/>
        </w:rPr>
      </w:pPr>
      <w:r w:rsidRPr="00DD0802">
        <w:rPr>
          <w:rStyle w:val="FontStyle46"/>
          <w:sz w:val="28"/>
          <w:szCs w:val="28"/>
        </w:rPr>
        <w:t>удобство информирования заявителя о ходе предоставления муниципальной услуги, а также получения р</w:t>
      </w:r>
      <w:r>
        <w:rPr>
          <w:rStyle w:val="FontStyle46"/>
          <w:sz w:val="28"/>
          <w:szCs w:val="28"/>
        </w:rPr>
        <w:t>езультата предоставления услуги.</w:t>
      </w:r>
    </w:p>
    <w:p w:rsidR="00AB6E78" w:rsidRPr="00031857" w:rsidRDefault="00AB6E78" w:rsidP="00031857">
      <w:pPr>
        <w:ind w:firstLine="709"/>
        <w:contextualSpacing/>
        <w:jc w:val="both"/>
        <w:rPr>
          <w:rFonts w:eastAsia="Calibri"/>
          <w:sz w:val="28"/>
          <w:szCs w:val="28"/>
          <w:lang w:eastAsia="en-US"/>
        </w:rPr>
      </w:pPr>
      <w:r>
        <w:rPr>
          <w:rFonts w:eastAsia="Calibri"/>
          <w:sz w:val="28"/>
          <w:szCs w:val="28"/>
          <w:lang w:eastAsia="en-US"/>
        </w:rPr>
        <w:t xml:space="preserve">2.13.2. </w:t>
      </w:r>
      <w:r w:rsidRPr="00965013">
        <w:rPr>
          <w:rFonts w:eastAsia="Calibri"/>
          <w:sz w:val="28"/>
          <w:szCs w:val="28"/>
          <w:lang w:eastAsia="en-US"/>
        </w:rPr>
        <w:t>Взаимодействие заявителя (представителя заявителя) с должностными лицами при</w:t>
      </w:r>
      <w:r w:rsidR="00B20467">
        <w:rPr>
          <w:rFonts w:eastAsia="Calibri"/>
          <w:sz w:val="28"/>
          <w:szCs w:val="28"/>
          <w:lang w:eastAsia="en-US"/>
        </w:rPr>
        <w:t xml:space="preserve"> </w:t>
      </w:r>
      <w:r w:rsidRPr="00965013">
        <w:rPr>
          <w:rFonts w:eastAsia="Calibri"/>
          <w:sz w:val="28"/>
          <w:szCs w:val="28"/>
          <w:lang w:eastAsia="en-US"/>
        </w:rPr>
        <w:t>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(представителя заявителя) с должностными лицами при предоставлении муниципальной услуги не является обязательным условием оказания муниципальной услуги.</w:t>
      </w:r>
    </w:p>
    <w:p w:rsidR="002C4BE3" w:rsidRPr="00582095" w:rsidRDefault="002C4BE3" w:rsidP="00507680">
      <w:pPr>
        <w:shd w:val="clear" w:color="auto" w:fill="FFFFFF"/>
        <w:tabs>
          <w:tab w:val="left" w:pos="0"/>
        </w:tabs>
        <w:ind w:firstLine="709"/>
        <w:rPr>
          <w:b/>
          <w:sz w:val="28"/>
        </w:rPr>
      </w:pPr>
      <w:r w:rsidRPr="00582095">
        <w:rPr>
          <w:b/>
          <w:color w:val="1F497D" w:themeColor="text2"/>
          <w:sz w:val="28"/>
          <w:szCs w:val="28"/>
        </w:rPr>
        <w:t>2</w:t>
      </w:r>
      <w:r w:rsidRPr="00582095">
        <w:rPr>
          <w:b/>
          <w:sz w:val="28"/>
          <w:szCs w:val="28"/>
        </w:rPr>
        <w:t xml:space="preserve">.14. </w:t>
      </w:r>
      <w:r w:rsidRPr="00582095">
        <w:rPr>
          <w:b/>
          <w:sz w:val="28"/>
        </w:rPr>
        <w:t>Иные требования к предоставлению муниципальной услуги</w:t>
      </w:r>
    </w:p>
    <w:p w:rsidR="005B28A9" w:rsidRPr="00507680" w:rsidRDefault="00507680" w:rsidP="005B28A9">
      <w:pPr>
        <w:shd w:val="clear" w:color="auto" w:fill="FFFFFF"/>
        <w:tabs>
          <w:tab w:val="left" w:pos="0"/>
        </w:tabs>
        <w:jc w:val="both"/>
        <w:rPr>
          <w:sz w:val="28"/>
          <w:szCs w:val="28"/>
          <w:shd w:val="clear" w:color="auto" w:fill="FFFFFF"/>
        </w:rPr>
      </w:pPr>
      <w:r>
        <w:rPr>
          <w:shd w:val="clear" w:color="auto" w:fill="FFFFFF"/>
        </w:rPr>
        <w:tab/>
      </w:r>
      <w:r w:rsidR="005B28A9" w:rsidRPr="00507680">
        <w:rPr>
          <w:sz w:val="28"/>
          <w:szCs w:val="28"/>
          <w:shd w:val="clear" w:color="auto" w:fill="FFFFFF"/>
        </w:rPr>
        <w:t>2.14.1. Перечень услуг, которые являются необходимыми и обязательными для предоставления муниципальной услуги</w:t>
      </w:r>
    </w:p>
    <w:p w:rsidR="005B28A9" w:rsidRPr="00507680" w:rsidRDefault="005B28A9" w:rsidP="005B28A9">
      <w:pPr>
        <w:shd w:val="clear" w:color="auto" w:fill="FFFFFF"/>
        <w:tabs>
          <w:tab w:val="left" w:pos="0"/>
        </w:tabs>
        <w:jc w:val="both"/>
        <w:rPr>
          <w:sz w:val="28"/>
          <w:szCs w:val="28"/>
          <w:shd w:val="clear" w:color="auto" w:fill="FFFFFF"/>
        </w:rPr>
      </w:pPr>
      <w:r w:rsidRPr="00507680">
        <w:rPr>
          <w:sz w:val="28"/>
          <w:szCs w:val="28"/>
          <w:shd w:val="clear" w:color="auto" w:fill="FFFFFF"/>
        </w:rPr>
        <w:tab/>
        <w:t>2.14.1.1. Предоставление необходимых и обязательных услуг не требуется.</w:t>
      </w:r>
    </w:p>
    <w:p w:rsidR="005B28A9" w:rsidRPr="00507680" w:rsidRDefault="005B28A9" w:rsidP="005B28A9">
      <w:pPr>
        <w:shd w:val="clear" w:color="auto" w:fill="FFFFFF"/>
        <w:tabs>
          <w:tab w:val="left" w:pos="0"/>
        </w:tabs>
        <w:jc w:val="both"/>
        <w:rPr>
          <w:sz w:val="28"/>
          <w:szCs w:val="28"/>
          <w:shd w:val="clear" w:color="auto" w:fill="FFFFFF"/>
        </w:rPr>
      </w:pPr>
      <w:r w:rsidRPr="00507680">
        <w:rPr>
          <w:b/>
          <w:sz w:val="28"/>
          <w:szCs w:val="28"/>
          <w:shd w:val="clear" w:color="auto" w:fill="FFFFFF"/>
        </w:rPr>
        <w:tab/>
      </w:r>
      <w:r w:rsidRPr="00507680">
        <w:rPr>
          <w:sz w:val="28"/>
          <w:szCs w:val="28"/>
          <w:shd w:val="clear" w:color="auto" w:fill="FFFFFF"/>
        </w:rPr>
        <w:t>2.14.2. Перечень информационных систем, используемых для предоставления муниципальной услуги.</w:t>
      </w:r>
    </w:p>
    <w:p w:rsidR="005B28A9" w:rsidRPr="00507680" w:rsidRDefault="005B28A9" w:rsidP="005B28A9">
      <w:pPr>
        <w:shd w:val="clear" w:color="auto" w:fill="FFFFFF"/>
        <w:tabs>
          <w:tab w:val="left" w:pos="0"/>
        </w:tabs>
        <w:jc w:val="both"/>
        <w:rPr>
          <w:sz w:val="28"/>
          <w:szCs w:val="28"/>
          <w:shd w:val="clear" w:color="auto" w:fill="FFFFFF"/>
        </w:rPr>
      </w:pPr>
      <w:r w:rsidRPr="00507680">
        <w:rPr>
          <w:color w:val="C00000"/>
          <w:sz w:val="28"/>
          <w:szCs w:val="28"/>
          <w:shd w:val="clear" w:color="auto" w:fill="FFFFFF"/>
        </w:rPr>
        <w:tab/>
      </w:r>
      <w:r w:rsidRPr="00507680">
        <w:rPr>
          <w:sz w:val="28"/>
          <w:szCs w:val="28"/>
          <w:shd w:val="clear" w:color="auto" w:fill="FFFFFF"/>
        </w:rPr>
        <w:t>2.14.2.1. Для предоставления муниципальной услуги  могут использоваться:</w:t>
      </w:r>
    </w:p>
    <w:p w:rsidR="005B28A9" w:rsidRPr="0046200A" w:rsidRDefault="00406071" w:rsidP="005B28A9">
      <w:pPr>
        <w:widowControl w:val="0"/>
        <w:numPr>
          <w:ilvl w:val="0"/>
          <w:numId w:val="17"/>
        </w:numPr>
        <w:shd w:val="clear" w:color="auto" w:fill="FFFFFF"/>
        <w:tabs>
          <w:tab w:val="left" w:pos="0"/>
        </w:tabs>
        <w:autoSpaceDE w:val="0"/>
        <w:autoSpaceDN w:val="0"/>
        <w:adjustRightInd w:val="0"/>
        <w:ind w:left="0" w:firstLine="709"/>
        <w:jc w:val="both"/>
        <w:rPr>
          <w:sz w:val="28"/>
          <w:szCs w:val="28"/>
        </w:rPr>
      </w:pPr>
      <w:r>
        <w:rPr>
          <w:sz w:val="28"/>
          <w:szCs w:val="28"/>
          <w:shd w:val="clear" w:color="auto" w:fill="FFFFFF"/>
        </w:rPr>
        <w:t>ЕПГУ;</w:t>
      </w:r>
    </w:p>
    <w:p w:rsidR="0046200A" w:rsidRPr="00507680" w:rsidRDefault="0046200A" w:rsidP="005B28A9">
      <w:pPr>
        <w:widowControl w:val="0"/>
        <w:numPr>
          <w:ilvl w:val="0"/>
          <w:numId w:val="17"/>
        </w:numPr>
        <w:shd w:val="clear" w:color="auto" w:fill="FFFFFF"/>
        <w:tabs>
          <w:tab w:val="left" w:pos="0"/>
        </w:tabs>
        <w:autoSpaceDE w:val="0"/>
        <w:autoSpaceDN w:val="0"/>
        <w:adjustRightInd w:val="0"/>
        <w:ind w:left="0" w:firstLine="709"/>
        <w:jc w:val="both"/>
        <w:rPr>
          <w:sz w:val="28"/>
          <w:szCs w:val="28"/>
        </w:rPr>
      </w:pPr>
      <w:r>
        <w:rPr>
          <w:sz w:val="28"/>
          <w:szCs w:val="28"/>
          <w:shd w:val="clear" w:color="auto" w:fill="FFFFFF"/>
        </w:rPr>
        <w:t>региональный портал</w:t>
      </w:r>
      <w:r w:rsidR="0032367A">
        <w:rPr>
          <w:sz w:val="28"/>
          <w:szCs w:val="28"/>
          <w:shd w:val="clear" w:color="auto" w:fill="FFFFFF"/>
        </w:rPr>
        <w:t>.</w:t>
      </w:r>
    </w:p>
    <w:p w:rsidR="005B28A9" w:rsidRPr="00507680" w:rsidRDefault="005B28A9" w:rsidP="005B28A9">
      <w:pPr>
        <w:ind w:firstLine="709"/>
        <w:jc w:val="both"/>
        <w:rPr>
          <w:sz w:val="28"/>
          <w:szCs w:val="28"/>
        </w:rPr>
      </w:pPr>
      <w:r w:rsidRPr="00507680">
        <w:rPr>
          <w:sz w:val="28"/>
          <w:szCs w:val="28"/>
        </w:rPr>
        <w:t>2.14.3. Особенности предоставления муниципальной услуги в электронной форме</w:t>
      </w:r>
    </w:p>
    <w:p w:rsidR="005B28A9" w:rsidRPr="00507680" w:rsidRDefault="005B28A9" w:rsidP="005B28A9">
      <w:pPr>
        <w:pStyle w:val="Style6"/>
        <w:widowControl/>
        <w:tabs>
          <w:tab w:val="left" w:pos="1622"/>
        </w:tabs>
        <w:spacing w:line="240" w:lineRule="auto"/>
        <w:rPr>
          <w:rStyle w:val="FontStyle46"/>
          <w:sz w:val="28"/>
          <w:szCs w:val="28"/>
        </w:rPr>
      </w:pPr>
      <w:r w:rsidRPr="00507680">
        <w:rPr>
          <w:sz w:val="28"/>
          <w:szCs w:val="28"/>
        </w:rPr>
        <w:t>2.14.3.1.</w:t>
      </w:r>
      <w:r w:rsidRPr="00507680">
        <w:rPr>
          <w:rStyle w:val="30"/>
          <w:sz w:val="28"/>
          <w:szCs w:val="28"/>
        </w:rPr>
        <w:t xml:space="preserve"> </w:t>
      </w:r>
      <w:r w:rsidRPr="00507680">
        <w:rPr>
          <w:rStyle w:val="FontStyle46"/>
          <w:sz w:val="28"/>
          <w:szCs w:val="28"/>
        </w:rPr>
        <w:t>Муниципальная услуга в электронной форме предоставляется в соответствии со статьей 10 Федерального закона от 27.07.2010 № 210-ФЗ, Постановлением Правительства РФ от 26.03.2016 № 236 «О требованиях к предоставлению в электронной форме государственных и муниципальных услуг».</w:t>
      </w:r>
    </w:p>
    <w:p w:rsidR="005B28A9" w:rsidRPr="00507680" w:rsidRDefault="005B28A9" w:rsidP="005B28A9">
      <w:pPr>
        <w:pStyle w:val="Style6"/>
        <w:widowControl/>
        <w:tabs>
          <w:tab w:val="left" w:pos="1699"/>
        </w:tabs>
        <w:spacing w:line="240" w:lineRule="auto"/>
        <w:ind w:firstLine="706"/>
        <w:rPr>
          <w:rStyle w:val="FontStyle46"/>
          <w:sz w:val="28"/>
          <w:szCs w:val="28"/>
        </w:rPr>
      </w:pPr>
      <w:r w:rsidRPr="00507680">
        <w:rPr>
          <w:rStyle w:val="FontStyle46"/>
          <w:sz w:val="28"/>
          <w:szCs w:val="28"/>
        </w:rPr>
        <w:t>2.14.3.2.</w:t>
      </w:r>
      <w:r w:rsidRPr="00507680">
        <w:rPr>
          <w:rStyle w:val="FontStyle46"/>
          <w:sz w:val="28"/>
          <w:szCs w:val="28"/>
        </w:rPr>
        <w:tab/>
        <w:t xml:space="preserve"> При предоставлении услуг в элек</w:t>
      </w:r>
      <w:r w:rsidR="00406071">
        <w:rPr>
          <w:rStyle w:val="FontStyle46"/>
          <w:sz w:val="28"/>
          <w:szCs w:val="28"/>
        </w:rPr>
        <w:t>тронной форме посредством ЕПГУ</w:t>
      </w:r>
      <w:r w:rsidRPr="00507680">
        <w:rPr>
          <w:rStyle w:val="FontStyle46"/>
          <w:sz w:val="28"/>
          <w:szCs w:val="28"/>
        </w:rPr>
        <w:t xml:space="preserve"> </w:t>
      </w:r>
      <w:r w:rsidR="00406071">
        <w:rPr>
          <w:rStyle w:val="FontStyle46"/>
          <w:sz w:val="28"/>
          <w:szCs w:val="28"/>
        </w:rPr>
        <w:t>и р</w:t>
      </w:r>
      <w:r w:rsidRPr="00507680">
        <w:rPr>
          <w:rStyle w:val="FontStyle46"/>
          <w:sz w:val="28"/>
          <w:szCs w:val="28"/>
        </w:rPr>
        <w:t xml:space="preserve">егионального портала, официального сайта </w:t>
      </w:r>
      <w:r w:rsidR="00406071">
        <w:rPr>
          <w:rStyle w:val="FontStyle46"/>
          <w:sz w:val="28"/>
          <w:szCs w:val="28"/>
        </w:rPr>
        <w:t>образовательного учреждения</w:t>
      </w:r>
      <w:r w:rsidRPr="00507680">
        <w:rPr>
          <w:rStyle w:val="FontStyle46"/>
          <w:sz w:val="28"/>
          <w:szCs w:val="28"/>
        </w:rPr>
        <w:t xml:space="preserve">  заявителю обеспечивается:</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 xml:space="preserve">а) получение информации о порядке и сроках предоставления </w:t>
      </w:r>
      <w:r w:rsidR="001E01B1">
        <w:rPr>
          <w:sz w:val="28"/>
          <w:szCs w:val="28"/>
        </w:rPr>
        <w:t xml:space="preserve">муниципальной </w:t>
      </w:r>
      <w:r w:rsidRPr="00507680">
        <w:rPr>
          <w:sz w:val="28"/>
          <w:szCs w:val="28"/>
        </w:rPr>
        <w:t>услуги;</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 xml:space="preserve">б) запись на прием в орган предоставления муниципальных услуг для подачи запроса о предоставлении услуги, а также в случаях, </w:t>
      </w:r>
      <w:r w:rsidRPr="00507680">
        <w:rPr>
          <w:sz w:val="28"/>
          <w:szCs w:val="28"/>
        </w:rPr>
        <w:lastRenderedPageBreak/>
        <w:t>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в) формирование запроса;</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г) прием и регистрация органом (организацией) запроса и иных документов, необходимых для предоставления услуги;</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е) получение результата предоставления услуги;</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ж) получение сведений о ходе выполнения запроса;</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з) осуществление оценки качества предоставления услуги;</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и) досудебное (внесудебное) обжалование решений и действий (бездействия) органа, должностного лица органа либо муниципального служащего;</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к)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5B28A9" w:rsidRPr="00507680" w:rsidRDefault="005B28A9" w:rsidP="005B28A9">
      <w:pPr>
        <w:pStyle w:val="s1"/>
        <w:shd w:val="clear" w:color="auto" w:fill="FFFFFF"/>
        <w:spacing w:before="0" w:beforeAutospacing="0" w:after="0" w:afterAutospacing="0"/>
        <w:ind w:firstLine="706"/>
        <w:jc w:val="both"/>
        <w:rPr>
          <w:sz w:val="28"/>
          <w:szCs w:val="28"/>
        </w:rPr>
      </w:pPr>
      <w:r w:rsidRPr="00507680">
        <w:rPr>
          <w:sz w:val="28"/>
          <w:szCs w:val="28"/>
        </w:rPr>
        <w:t>л)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5B28A9" w:rsidRPr="00507680" w:rsidRDefault="005B28A9" w:rsidP="005B28A9">
      <w:pPr>
        <w:pStyle w:val="s1"/>
        <w:shd w:val="clear" w:color="auto" w:fill="FFFFFF"/>
        <w:spacing w:before="0" w:beforeAutospacing="0" w:after="0" w:afterAutospacing="0"/>
        <w:ind w:firstLine="667"/>
        <w:jc w:val="both"/>
        <w:rPr>
          <w:sz w:val="28"/>
          <w:szCs w:val="28"/>
        </w:rPr>
      </w:pPr>
      <w:r w:rsidRPr="00507680">
        <w:rPr>
          <w:sz w:val="28"/>
          <w:szCs w:val="28"/>
        </w:rPr>
        <w:t>2.14.3.3. Предоставление услуг в электронной форме может осуществляться с использованием информационных систем, интегрированных в установленном порядке с </w:t>
      </w:r>
      <w:hyperlink r:id="rId9" w:tgtFrame="_blank" w:history="1">
        <w:r w:rsidRPr="00507680">
          <w:rPr>
            <w:rStyle w:val="a6"/>
            <w:rFonts w:eastAsia="Calibri"/>
            <w:sz w:val="28"/>
            <w:szCs w:val="28"/>
          </w:rPr>
          <w:t>единым порталом</w:t>
        </w:r>
      </w:hyperlink>
      <w:r w:rsidRPr="00507680">
        <w:rPr>
          <w:sz w:val="28"/>
          <w:szCs w:val="28"/>
        </w:rPr>
        <w:t> и обеспечивающих санкционированный доступ заявителей к функциональности единого портала.</w:t>
      </w:r>
    </w:p>
    <w:p w:rsidR="005B28A9" w:rsidRPr="00507680" w:rsidRDefault="005B28A9" w:rsidP="005B28A9">
      <w:pPr>
        <w:ind w:firstLine="708"/>
        <w:jc w:val="both"/>
        <w:rPr>
          <w:sz w:val="28"/>
          <w:szCs w:val="28"/>
        </w:rPr>
      </w:pPr>
      <w:r w:rsidRPr="00507680">
        <w:rPr>
          <w:sz w:val="28"/>
          <w:szCs w:val="28"/>
        </w:rPr>
        <w:t>2.14.3.4.</w:t>
      </w:r>
      <w:r w:rsidR="001E01B1">
        <w:rPr>
          <w:sz w:val="28"/>
          <w:szCs w:val="28"/>
        </w:rPr>
        <w:t xml:space="preserve"> </w:t>
      </w:r>
      <w:proofErr w:type="gramStart"/>
      <w:r w:rsidRPr="00507680">
        <w:rPr>
          <w:sz w:val="28"/>
          <w:szCs w:val="28"/>
        </w:rPr>
        <w:t>При обращении за получением муниципальной услуги допускается к использованию заявителем (представителем заявителя) – физическим лицом простая электронная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B28A9" w:rsidRPr="00507680" w:rsidRDefault="005B28A9" w:rsidP="005B28A9">
      <w:pPr>
        <w:ind w:firstLine="709"/>
        <w:contextualSpacing/>
        <w:jc w:val="both"/>
        <w:rPr>
          <w:sz w:val="28"/>
          <w:szCs w:val="28"/>
        </w:rPr>
      </w:pPr>
      <w:r w:rsidRPr="00507680">
        <w:rPr>
          <w:sz w:val="28"/>
          <w:szCs w:val="28"/>
        </w:rPr>
        <w:t>2.14.3.5.</w:t>
      </w:r>
      <w:r w:rsidR="001E01B1">
        <w:rPr>
          <w:sz w:val="28"/>
          <w:szCs w:val="28"/>
        </w:rPr>
        <w:t xml:space="preserve"> </w:t>
      </w:r>
      <w:r w:rsidRPr="00507680">
        <w:rPr>
          <w:sz w:val="28"/>
          <w:szCs w:val="28"/>
        </w:rPr>
        <w:t>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 за исключением случая, предусмотренного пунктом 2.14.3.6 административного регламента.</w:t>
      </w:r>
    </w:p>
    <w:p w:rsidR="005B28A9" w:rsidRPr="00507680" w:rsidRDefault="005B28A9" w:rsidP="005B28A9">
      <w:pPr>
        <w:ind w:firstLine="709"/>
        <w:contextualSpacing/>
        <w:jc w:val="both"/>
        <w:rPr>
          <w:sz w:val="28"/>
          <w:szCs w:val="28"/>
        </w:rPr>
      </w:pPr>
      <w:r w:rsidRPr="00507680">
        <w:rPr>
          <w:sz w:val="28"/>
          <w:szCs w:val="28"/>
        </w:rPr>
        <w:t>2.14.3.6. В случае</w:t>
      </w:r>
      <w:proofErr w:type="gramStart"/>
      <w:r w:rsidRPr="00507680">
        <w:rPr>
          <w:sz w:val="28"/>
          <w:szCs w:val="28"/>
        </w:rPr>
        <w:t>,</w:t>
      </w:r>
      <w:proofErr w:type="gramEnd"/>
      <w:r w:rsidRPr="00507680">
        <w:rPr>
          <w:sz w:val="28"/>
          <w:szCs w:val="28"/>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w:t>
      </w:r>
      <w:r w:rsidRPr="00507680">
        <w:rPr>
          <w:sz w:val="28"/>
          <w:szCs w:val="28"/>
        </w:rPr>
        <w:lastRenderedPageBreak/>
        <w:t>системы идентификации и аутентификации (ЕСИА),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B28A9" w:rsidRPr="00507680" w:rsidRDefault="005B28A9" w:rsidP="005B28A9">
      <w:pPr>
        <w:ind w:firstLine="709"/>
        <w:contextualSpacing/>
        <w:jc w:val="both"/>
        <w:rPr>
          <w:rStyle w:val="FontStyle46"/>
          <w:sz w:val="28"/>
          <w:szCs w:val="28"/>
        </w:rPr>
      </w:pPr>
      <w:r w:rsidRPr="00507680">
        <w:rPr>
          <w:sz w:val="28"/>
          <w:szCs w:val="28"/>
        </w:rPr>
        <w:t>2.14.3.7. Доверенность, подтверждающая правомочие на обращение за муниципальной услугой,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B28A9" w:rsidRPr="00507680" w:rsidRDefault="005B28A9" w:rsidP="005B28A9">
      <w:pPr>
        <w:pStyle w:val="Style5"/>
        <w:widowControl/>
        <w:spacing w:line="240" w:lineRule="auto"/>
        <w:ind w:firstLine="706"/>
        <w:rPr>
          <w:sz w:val="28"/>
          <w:szCs w:val="28"/>
        </w:rPr>
      </w:pPr>
      <w:r w:rsidRPr="00507680">
        <w:rPr>
          <w:rStyle w:val="FontStyle46"/>
          <w:sz w:val="28"/>
          <w:szCs w:val="28"/>
        </w:rPr>
        <w:t>2.14.3.8.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5B28A9" w:rsidRPr="00507680" w:rsidRDefault="005B28A9" w:rsidP="005B28A9">
      <w:pPr>
        <w:pStyle w:val="ConsPlusNormal"/>
        <w:ind w:firstLine="708"/>
        <w:jc w:val="both"/>
        <w:rPr>
          <w:rFonts w:ascii="Times New Roman" w:hAnsi="Times New Roman" w:cs="Times New Roman"/>
          <w:sz w:val="28"/>
          <w:szCs w:val="28"/>
        </w:rPr>
      </w:pPr>
      <w:r w:rsidRPr="00507680">
        <w:rPr>
          <w:rFonts w:ascii="Times New Roman" w:hAnsi="Times New Roman" w:cs="Times New Roman"/>
          <w:sz w:val="28"/>
          <w:szCs w:val="28"/>
        </w:rPr>
        <w:t>2.14.3.9.</w:t>
      </w:r>
      <w:r w:rsidR="001E01B1">
        <w:rPr>
          <w:rFonts w:ascii="Times New Roman" w:hAnsi="Times New Roman" w:cs="Times New Roman"/>
          <w:sz w:val="28"/>
          <w:szCs w:val="28"/>
        </w:rPr>
        <w:t xml:space="preserve"> </w:t>
      </w:r>
      <w:r w:rsidRPr="00507680">
        <w:rPr>
          <w:rFonts w:ascii="Times New Roman" w:hAnsi="Times New Roman" w:cs="Times New Roman"/>
          <w:sz w:val="28"/>
          <w:szCs w:val="28"/>
        </w:rPr>
        <w:t xml:space="preserve"> </w:t>
      </w:r>
      <w:proofErr w:type="gramStart"/>
      <w:r w:rsidRPr="00507680">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w:t>
      </w:r>
      <w:r w:rsidR="001E01B1">
        <w:rPr>
          <w:rFonts w:ascii="Times New Roman" w:hAnsi="Times New Roman" w:cs="Times New Roman"/>
          <w:sz w:val="28"/>
          <w:szCs w:val="28"/>
        </w:rPr>
        <w:t>на ЕПГУ,  региональном портале</w:t>
      </w:r>
      <w:r w:rsidRPr="00507680">
        <w:rPr>
          <w:rFonts w:ascii="Times New Roman" w:hAnsi="Times New Roman" w:cs="Times New Roman"/>
          <w:sz w:val="28"/>
          <w:szCs w:val="28"/>
        </w:rPr>
        <w:t xml:space="preserve"> и на официальном сайте </w:t>
      </w:r>
      <w:r w:rsidR="001E01B1">
        <w:rPr>
          <w:rFonts w:ascii="Times New Roman" w:hAnsi="Times New Roman" w:cs="Times New Roman"/>
          <w:sz w:val="28"/>
          <w:szCs w:val="28"/>
        </w:rPr>
        <w:t>образовательного учреждения</w:t>
      </w:r>
      <w:r w:rsidRPr="00507680">
        <w:rPr>
          <w:rFonts w:ascii="Times New Roman" w:hAnsi="Times New Roman" w:cs="Times New Roman"/>
          <w:sz w:val="28"/>
          <w:szCs w:val="28"/>
        </w:rPr>
        <w:t>.</w:t>
      </w:r>
      <w:proofErr w:type="gramEnd"/>
    </w:p>
    <w:p w:rsidR="00582095" w:rsidRPr="004E744A" w:rsidRDefault="00421801" w:rsidP="004E744A">
      <w:pPr>
        <w:pStyle w:val="ae"/>
        <w:spacing w:after="0"/>
        <w:ind w:left="0" w:firstLine="567"/>
        <w:jc w:val="both"/>
        <w:rPr>
          <w:sz w:val="28"/>
          <w:szCs w:val="28"/>
        </w:rPr>
      </w:pPr>
      <w:r>
        <w:rPr>
          <w:sz w:val="28"/>
          <w:szCs w:val="28"/>
        </w:rPr>
        <w:t>2.14.3.10</w:t>
      </w:r>
      <w:r w:rsidR="005B28A9" w:rsidRPr="00507680">
        <w:rPr>
          <w:sz w:val="28"/>
          <w:szCs w:val="28"/>
        </w:rPr>
        <w:t>. В связи с тем, что предоставление муниципальной услуги в многофункциональном центре не предусмотрено на территории Октябрьского муниципального района, иные требования предоставления муниципальной услуги в данном административном регламенте не рассматриваются.</w:t>
      </w:r>
    </w:p>
    <w:p w:rsidR="00582095" w:rsidRPr="00803E3D" w:rsidRDefault="00803E3D" w:rsidP="00803E3D">
      <w:pPr>
        <w:ind w:firstLine="567"/>
        <w:jc w:val="both"/>
        <w:rPr>
          <w:b/>
          <w:sz w:val="28"/>
          <w:szCs w:val="28"/>
        </w:rPr>
      </w:pPr>
      <w:r>
        <w:rPr>
          <w:b/>
          <w:sz w:val="28"/>
          <w:szCs w:val="28"/>
          <w:lang w:val="en-US"/>
        </w:rPr>
        <w:t>III</w:t>
      </w:r>
      <w:r>
        <w:rPr>
          <w:b/>
          <w:sz w:val="28"/>
          <w:szCs w:val="28"/>
        </w:rPr>
        <w:t xml:space="preserve">. </w:t>
      </w:r>
      <w:r w:rsidR="007576B5" w:rsidRPr="00803E3D">
        <w:rPr>
          <w:b/>
          <w:sz w:val="28"/>
          <w:szCs w:val="28"/>
        </w:rPr>
        <w:t>Состав, последовательность и сроки выполнения административных процедур</w:t>
      </w:r>
    </w:p>
    <w:p w:rsidR="00D33F3D" w:rsidRDefault="00D33F3D" w:rsidP="00D33F3D">
      <w:pPr>
        <w:ind w:firstLine="709"/>
        <w:contextualSpacing/>
        <w:jc w:val="center"/>
        <w:rPr>
          <w:b/>
          <w:sz w:val="28"/>
          <w:szCs w:val="28"/>
        </w:rPr>
      </w:pPr>
      <w:r>
        <w:rPr>
          <w:b/>
          <w:sz w:val="28"/>
          <w:szCs w:val="28"/>
        </w:rPr>
        <w:t>3.1. Перечень вариантов предоставления муниципальной услуги</w:t>
      </w:r>
    </w:p>
    <w:p w:rsidR="00D33F3D" w:rsidRPr="00A05531" w:rsidRDefault="00D33F3D" w:rsidP="00515F00">
      <w:pPr>
        <w:ind w:firstLine="708"/>
        <w:contextualSpacing/>
        <w:jc w:val="both"/>
        <w:rPr>
          <w:sz w:val="28"/>
          <w:szCs w:val="28"/>
        </w:rPr>
      </w:pPr>
      <w:r w:rsidRPr="00A05531">
        <w:rPr>
          <w:sz w:val="28"/>
          <w:szCs w:val="28"/>
        </w:rPr>
        <w:t>Предусмотрены следующие варианты предоставления муниципальной услуги:</w:t>
      </w:r>
    </w:p>
    <w:p w:rsidR="00A05531" w:rsidRPr="00A05531" w:rsidRDefault="0046200A" w:rsidP="00A05531">
      <w:pPr>
        <w:ind w:firstLine="567"/>
        <w:jc w:val="both"/>
        <w:rPr>
          <w:sz w:val="28"/>
          <w:szCs w:val="28"/>
        </w:rPr>
      </w:pPr>
      <w:r>
        <w:rPr>
          <w:sz w:val="28"/>
          <w:szCs w:val="28"/>
        </w:rPr>
        <w:t xml:space="preserve">1) </w:t>
      </w:r>
      <w:r w:rsidR="00590370">
        <w:rPr>
          <w:sz w:val="28"/>
          <w:szCs w:val="28"/>
        </w:rPr>
        <w:t>выдача</w:t>
      </w:r>
      <w:r w:rsidR="00590370" w:rsidRPr="00590370">
        <w:rPr>
          <w:sz w:val="28"/>
          <w:szCs w:val="28"/>
        </w:rPr>
        <w:t xml:space="preserve"> (направление) результата заявителю</w:t>
      </w:r>
      <w:r w:rsidR="00A05531" w:rsidRPr="00A05531">
        <w:rPr>
          <w:sz w:val="28"/>
          <w:szCs w:val="28"/>
        </w:rPr>
        <w:t xml:space="preserve"> о зачислении в образовательное учреждение;</w:t>
      </w:r>
    </w:p>
    <w:p w:rsidR="00A05531" w:rsidRDefault="0046200A" w:rsidP="00A05531">
      <w:pPr>
        <w:ind w:firstLine="567"/>
        <w:jc w:val="both"/>
        <w:rPr>
          <w:sz w:val="28"/>
          <w:szCs w:val="28"/>
        </w:rPr>
      </w:pPr>
      <w:r>
        <w:rPr>
          <w:bCs/>
          <w:sz w:val="28"/>
        </w:rPr>
        <w:t xml:space="preserve">2) </w:t>
      </w:r>
      <w:r w:rsidR="00A05531">
        <w:rPr>
          <w:sz w:val="28"/>
          <w:szCs w:val="28"/>
        </w:rPr>
        <w:t>исправление допущенных опечаток и ошибок в документах, выданных в результате предоставления муниципальной услуги.</w:t>
      </w:r>
    </w:p>
    <w:p w:rsidR="00A05531" w:rsidRDefault="00A05531" w:rsidP="007F304F">
      <w:pPr>
        <w:ind w:firstLine="567"/>
        <w:contextualSpacing/>
        <w:jc w:val="both"/>
        <w:rPr>
          <w:bCs/>
          <w:sz w:val="28"/>
          <w:szCs w:val="28"/>
        </w:rPr>
      </w:pPr>
      <w:r w:rsidRPr="00896AB3">
        <w:rPr>
          <w:bCs/>
          <w:sz w:val="28"/>
          <w:szCs w:val="28"/>
        </w:rPr>
        <w:t>Основанием для оставления заявления о предоставлении муниципальной услуги без рассмотрения является соответствующий запрос заявителя</w:t>
      </w:r>
      <w:r>
        <w:rPr>
          <w:bCs/>
          <w:sz w:val="28"/>
          <w:szCs w:val="28"/>
        </w:rPr>
        <w:t xml:space="preserve"> (представителя заявителя).</w:t>
      </w:r>
    </w:p>
    <w:p w:rsidR="006B07D3" w:rsidRPr="00582095" w:rsidRDefault="006B07D3" w:rsidP="004F7591">
      <w:pPr>
        <w:ind w:firstLine="567"/>
        <w:contextualSpacing/>
        <w:jc w:val="both"/>
        <w:rPr>
          <w:b/>
          <w:sz w:val="28"/>
          <w:szCs w:val="28"/>
        </w:rPr>
      </w:pPr>
      <w:r w:rsidRPr="00582095">
        <w:rPr>
          <w:b/>
          <w:sz w:val="28"/>
          <w:szCs w:val="28"/>
        </w:rPr>
        <w:t>3.2. Описание административной процедуры профилирования заявителя</w:t>
      </w:r>
    </w:p>
    <w:p w:rsidR="006B07D3" w:rsidRPr="00582095" w:rsidRDefault="006B07D3" w:rsidP="006B07D3">
      <w:pPr>
        <w:ind w:firstLine="709"/>
        <w:contextualSpacing/>
        <w:jc w:val="both"/>
        <w:rPr>
          <w:sz w:val="28"/>
          <w:szCs w:val="28"/>
        </w:rPr>
      </w:pPr>
      <w:r w:rsidRPr="00582095">
        <w:rPr>
          <w:sz w:val="28"/>
          <w:szCs w:val="28"/>
        </w:rPr>
        <w:t xml:space="preserve">3.2.1. </w:t>
      </w:r>
      <w:proofErr w:type="gramStart"/>
      <w:r w:rsidRPr="00582095">
        <w:rPr>
          <w:sz w:val="28"/>
          <w:szCs w:val="28"/>
        </w:rPr>
        <w:t>Профилирование заявителей для предъявления необходимого варианта предоставления муниципальной услуг</w:t>
      </w:r>
      <w:r w:rsidR="00582095">
        <w:rPr>
          <w:sz w:val="28"/>
          <w:szCs w:val="28"/>
        </w:rPr>
        <w:t>и производится на ЕПГУ</w:t>
      </w:r>
      <w:r w:rsidRPr="00582095">
        <w:rPr>
          <w:sz w:val="28"/>
          <w:szCs w:val="28"/>
        </w:rPr>
        <w:t xml:space="preserve"> в автоматическом режиме на основе типа заявителя, а также сведений, полученных в ходе предварительного прохождения заявителем эксп</w:t>
      </w:r>
      <w:r w:rsidR="00582095">
        <w:rPr>
          <w:sz w:val="28"/>
          <w:szCs w:val="28"/>
        </w:rPr>
        <w:t>ертной системы на ЕПГУ</w:t>
      </w:r>
      <w:r w:rsidRPr="00582095">
        <w:rPr>
          <w:sz w:val="28"/>
          <w:szCs w:val="28"/>
        </w:rPr>
        <w:t xml:space="preserve"> при заполнении интерактивной формы запроса на </w:t>
      </w:r>
      <w:r w:rsidRPr="00582095">
        <w:rPr>
          <w:sz w:val="28"/>
          <w:szCs w:val="28"/>
        </w:rPr>
        <w:lastRenderedPageBreak/>
        <w:t>предоставление муниципальной услуги, и на основе  данных, поступивших в про</w:t>
      </w:r>
      <w:r w:rsidR="00582095">
        <w:rPr>
          <w:sz w:val="28"/>
          <w:szCs w:val="28"/>
        </w:rPr>
        <w:t>филь заявителя на ЕПГУ</w:t>
      </w:r>
      <w:r w:rsidRPr="00582095">
        <w:rPr>
          <w:sz w:val="28"/>
          <w:szCs w:val="28"/>
        </w:rPr>
        <w:t xml:space="preserve"> из внешних систем.</w:t>
      </w:r>
      <w:proofErr w:type="gramEnd"/>
    </w:p>
    <w:p w:rsidR="006B07D3" w:rsidRPr="00804D7F" w:rsidRDefault="006B07D3" w:rsidP="006B07D3">
      <w:pPr>
        <w:ind w:firstLine="709"/>
        <w:contextualSpacing/>
        <w:jc w:val="both"/>
        <w:rPr>
          <w:sz w:val="28"/>
          <w:szCs w:val="28"/>
        </w:rPr>
      </w:pPr>
      <w:r w:rsidRPr="00582095">
        <w:rPr>
          <w:sz w:val="28"/>
          <w:szCs w:val="28"/>
        </w:rPr>
        <w:t xml:space="preserve">3.2.2.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r w:rsidRPr="00804D7F">
        <w:rPr>
          <w:sz w:val="28"/>
          <w:szCs w:val="28"/>
        </w:rPr>
        <w:t xml:space="preserve">приводится в </w:t>
      </w:r>
      <w:r w:rsidRPr="00603BBB">
        <w:rPr>
          <w:sz w:val="28"/>
          <w:szCs w:val="28"/>
        </w:rPr>
        <w:t>приложениях №</w:t>
      </w:r>
      <w:r w:rsidR="00603BBB" w:rsidRPr="00603BBB">
        <w:rPr>
          <w:sz w:val="28"/>
          <w:szCs w:val="28"/>
        </w:rPr>
        <w:t xml:space="preserve"> </w:t>
      </w:r>
      <w:r w:rsidR="00897AA1" w:rsidRPr="00603BBB">
        <w:rPr>
          <w:sz w:val="28"/>
          <w:szCs w:val="28"/>
        </w:rPr>
        <w:t>6</w:t>
      </w:r>
      <w:r w:rsidRPr="00603BBB">
        <w:rPr>
          <w:sz w:val="28"/>
          <w:szCs w:val="28"/>
        </w:rPr>
        <w:t>, №</w:t>
      </w:r>
      <w:r w:rsidR="00897AA1" w:rsidRPr="00603BBB">
        <w:rPr>
          <w:sz w:val="28"/>
          <w:szCs w:val="28"/>
        </w:rPr>
        <w:t>7</w:t>
      </w:r>
      <w:r w:rsidRPr="00804D7F">
        <w:rPr>
          <w:b/>
          <w:sz w:val="28"/>
          <w:szCs w:val="28"/>
        </w:rPr>
        <w:t xml:space="preserve"> </w:t>
      </w:r>
      <w:r w:rsidRPr="00804D7F">
        <w:rPr>
          <w:sz w:val="28"/>
          <w:szCs w:val="28"/>
        </w:rPr>
        <w:t xml:space="preserve">к настоящему административному регламенту. </w:t>
      </w:r>
    </w:p>
    <w:p w:rsidR="006B07D3" w:rsidRPr="00804D7F" w:rsidRDefault="00582095" w:rsidP="00A05531">
      <w:pPr>
        <w:ind w:firstLine="567"/>
        <w:jc w:val="both"/>
        <w:rPr>
          <w:b/>
          <w:sz w:val="28"/>
          <w:szCs w:val="28"/>
        </w:rPr>
      </w:pPr>
      <w:r w:rsidRPr="00804D7F">
        <w:rPr>
          <w:b/>
          <w:sz w:val="28"/>
          <w:szCs w:val="28"/>
        </w:rPr>
        <w:t>3.3. Описание варианта «</w:t>
      </w:r>
      <w:r w:rsidR="00590370" w:rsidRPr="00804D7F">
        <w:rPr>
          <w:b/>
          <w:sz w:val="28"/>
          <w:szCs w:val="28"/>
        </w:rPr>
        <w:t>Выдача (направление) результата заявителю о зачислении в образовательное учреждение</w:t>
      </w:r>
      <w:r w:rsidRPr="00804D7F">
        <w:rPr>
          <w:b/>
          <w:sz w:val="28"/>
          <w:szCs w:val="28"/>
        </w:rPr>
        <w:t>»</w:t>
      </w:r>
    </w:p>
    <w:p w:rsidR="00527147" w:rsidRPr="00804D7F" w:rsidRDefault="00582095" w:rsidP="00582095">
      <w:pPr>
        <w:ind w:firstLine="567"/>
        <w:jc w:val="both"/>
        <w:rPr>
          <w:sz w:val="28"/>
          <w:szCs w:val="28"/>
        </w:rPr>
      </w:pPr>
      <w:r w:rsidRPr="00804D7F">
        <w:rPr>
          <w:sz w:val="28"/>
          <w:szCs w:val="28"/>
        </w:rPr>
        <w:t>3.3</w:t>
      </w:r>
      <w:r w:rsidR="00527147" w:rsidRPr="00804D7F">
        <w:rPr>
          <w:sz w:val="28"/>
          <w:szCs w:val="28"/>
        </w:rPr>
        <w:t>.1. Перечень административных процедур:</w:t>
      </w:r>
    </w:p>
    <w:p w:rsidR="00527147" w:rsidRPr="00804D7F" w:rsidRDefault="0029113A" w:rsidP="00527147">
      <w:pPr>
        <w:ind w:firstLine="708"/>
        <w:jc w:val="both"/>
        <w:rPr>
          <w:sz w:val="28"/>
          <w:szCs w:val="28"/>
        </w:rPr>
      </w:pPr>
      <w:r w:rsidRPr="00804D7F">
        <w:rPr>
          <w:sz w:val="28"/>
          <w:szCs w:val="28"/>
        </w:rPr>
        <w:t xml:space="preserve">1) </w:t>
      </w:r>
      <w:r w:rsidR="00527147" w:rsidRPr="00804D7F">
        <w:rPr>
          <w:sz w:val="28"/>
          <w:szCs w:val="28"/>
        </w:rPr>
        <w:t>прием и регистрация заявления и документов, необходимых для предоставления муниципальной услуги;</w:t>
      </w:r>
    </w:p>
    <w:p w:rsidR="00527147" w:rsidRPr="00804D7F" w:rsidRDefault="0029113A" w:rsidP="00527147">
      <w:pPr>
        <w:ind w:firstLine="708"/>
        <w:jc w:val="both"/>
        <w:rPr>
          <w:sz w:val="28"/>
          <w:szCs w:val="28"/>
        </w:rPr>
      </w:pPr>
      <w:r w:rsidRPr="00804D7F">
        <w:rPr>
          <w:sz w:val="28"/>
          <w:szCs w:val="28"/>
        </w:rPr>
        <w:t xml:space="preserve">2) </w:t>
      </w:r>
      <w:r w:rsidR="00527147" w:rsidRPr="00804D7F">
        <w:rPr>
          <w:sz w:val="28"/>
          <w:szCs w:val="28"/>
        </w:rPr>
        <w:t>рассмотрение документов и принятие решения о подготовке результата предоставления муниципальной услуги;</w:t>
      </w:r>
    </w:p>
    <w:p w:rsidR="00527147" w:rsidRPr="00804D7F" w:rsidRDefault="0029113A" w:rsidP="00527147">
      <w:pPr>
        <w:ind w:firstLine="708"/>
        <w:jc w:val="both"/>
        <w:rPr>
          <w:sz w:val="28"/>
          <w:szCs w:val="28"/>
        </w:rPr>
      </w:pPr>
      <w:r w:rsidRPr="00804D7F">
        <w:rPr>
          <w:sz w:val="28"/>
          <w:szCs w:val="28"/>
        </w:rPr>
        <w:t xml:space="preserve">3) </w:t>
      </w:r>
      <w:r w:rsidR="00527147" w:rsidRPr="00804D7F">
        <w:rPr>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527147" w:rsidRPr="00804D7F" w:rsidRDefault="0029113A" w:rsidP="00527147">
      <w:pPr>
        <w:ind w:firstLine="708"/>
        <w:jc w:val="both"/>
        <w:rPr>
          <w:sz w:val="28"/>
          <w:szCs w:val="28"/>
        </w:rPr>
      </w:pPr>
      <w:r w:rsidRPr="00804D7F">
        <w:rPr>
          <w:sz w:val="28"/>
          <w:szCs w:val="28"/>
        </w:rPr>
        <w:t xml:space="preserve">4) </w:t>
      </w:r>
      <w:r w:rsidR="00702655" w:rsidRPr="00804D7F">
        <w:rPr>
          <w:sz w:val="28"/>
          <w:szCs w:val="28"/>
        </w:rPr>
        <w:t xml:space="preserve">выдача </w:t>
      </w:r>
      <w:r w:rsidR="00527147" w:rsidRPr="00804D7F">
        <w:rPr>
          <w:sz w:val="28"/>
          <w:szCs w:val="28"/>
        </w:rPr>
        <w:t xml:space="preserve"> результата предоставления муниципальной услуги заявителю.</w:t>
      </w:r>
    </w:p>
    <w:p w:rsidR="00F8628A" w:rsidRPr="00582095" w:rsidRDefault="00582095" w:rsidP="00F8628A">
      <w:pPr>
        <w:ind w:firstLine="708"/>
        <w:jc w:val="both"/>
        <w:rPr>
          <w:sz w:val="28"/>
          <w:szCs w:val="28"/>
        </w:rPr>
      </w:pPr>
      <w:r w:rsidRPr="00804D7F">
        <w:rPr>
          <w:sz w:val="28"/>
          <w:szCs w:val="28"/>
        </w:rPr>
        <w:t>3.3</w:t>
      </w:r>
      <w:r w:rsidR="004F7591" w:rsidRPr="00804D7F">
        <w:rPr>
          <w:sz w:val="28"/>
          <w:szCs w:val="28"/>
        </w:rPr>
        <w:t xml:space="preserve">.1.1. </w:t>
      </w:r>
      <w:r w:rsidR="00527147" w:rsidRPr="00804D7F">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00527147" w:rsidRPr="00804D7F">
        <w:rPr>
          <w:sz w:val="28"/>
          <w:szCs w:val="28"/>
        </w:rPr>
        <w:t>приведены</w:t>
      </w:r>
      <w:proofErr w:type="gramEnd"/>
      <w:r w:rsidR="00527147" w:rsidRPr="00804D7F">
        <w:rPr>
          <w:sz w:val="28"/>
          <w:szCs w:val="28"/>
        </w:rPr>
        <w:t xml:space="preserve"> </w:t>
      </w:r>
      <w:r w:rsidR="004220CC" w:rsidRPr="00804D7F">
        <w:rPr>
          <w:sz w:val="28"/>
          <w:szCs w:val="28"/>
        </w:rPr>
        <w:t>в Приложении</w:t>
      </w:r>
      <w:r w:rsidR="00575A2C" w:rsidRPr="00804D7F">
        <w:rPr>
          <w:sz w:val="28"/>
          <w:szCs w:val="28"/>
        </w:rPr>
        <w:t xml:space="preserve"> № 8</w:t>
      </w:r>
      <w:r w:rsidR="00527147" w:rsidRPr="00804D7F">
        <w:rPr>
          <w:sz w:val="28"/>
          <w:szCs w:val="28"/>
        </w:rPr>
        <w:t xml:space="preserve"> к настоящему</w:t>
      </w:r>
      <w:r w:rsidR="00527147" w:rsidRPr="00582095">
        <w:rPr>
          <w:sz w:val="28"/>
          <w:szCs w:val="28"/>
        </w:rPr>
        <w:t xml:space="preserve"> административному регламенту.</w:t>
      </w:r>
    </w:p>
    <w:p w:rsidR="00527147" w:rsidRPr="00582095" w:rsidRDefault="00CD015C" w:rsidP="00765489">
      <w:pPr>
        <w:ind w:firstLine="708"/>
        <w:jc w:val="both"/>
        <w:rPr>
          <w:sz w:val="28"/>
          <w:szCs w:val="28"/>
        </w:rPr>
      </w:pPr>
      <w:r>
        <w:rPr>
          <w:sz w:val="28"/>
          <w:szCs w:val="28"/>
        </w:rPr>
        <w:t>3.3.2</w:t>
      </w:r>
      <w:r w:rsidR="00765489" w:rsidRPr="00582095">
        <w:rPr>
          <w:sz w:val="28"/>
          <w:szCs w:val="28"/>
        </w:rPr>
        <w:t xml:space="preserve">. </w:t>
      </w:r>
      <w:r w:rsidR="00527147" w:rsidRPr="00582095">
        <w:rPr>
          <w:sz w:val="28"/>
          <w:szCs w:val="28"/>
        </w:rPr>
        <w:t xml:space="preserve">Перечень административных процедур при подаче заявления посредством </w:t>
      </w:r>
      <w:r w:rsidR="00765489" w:rsidRPr="00582095">
        <w:rPr>
          <w:sz w:val="28"/>
          <w:szCs w:val="28"/>
        </w:rPr>
        <w:t>ЕПГУ</w:t>
      </w:r>
      <w:r w:rsidR="00527147" w:rsidRPr="00582095">
        <w:rPr>
          <w:sz w:val="28"/>
          <w:szCs w:val="28"/>
        </w:rPr>
        <w:t>:</w:t>
      </w:r>
    </w:p>
    <w:p w:rsidR="00527147" w:rsidRPr="00582095" w:rsidRDefault="004F7591" w:rsidP="00765489">
      <w:pPr>
        <w:ind w:firstLine="708"/>
        <w:jc w:val="both"/>
        <w:rPr>
          <w:sz w:val="28"/>
          <w:szCs w:val="28"/>
        </w:rPr>
      </w:pPr>
      <w:r>
        <w:rPr>
          <w:sz w:val="28"/>
          <w:szCs w:val="28"/>
        </w:rPr>
        <w:t>1) а</w:t>
      </w:r>
      <w:r w:rsidR="00527147" w:rsidRPr="00582095">
        <w:rPr>
          <w:sz w:val="28"/>
          <w:szCs w:val="28"/>
        </w:rPr>
        <w:t xml:space="preserve">вторизация на </w:t>
      </w:r>
      <w:r w:rsidR="00765489" w:rsidRPr="00582095">
        <w:rPr>
          <w:sz w:val="28"/>
          <w:szCs w:val="28"/>
        </w:rPr>
        <w:t>ЕПГУ</w:t>
      </w:r>
      <w:r w:rsidR="00527147" w:rsidRPr="00582095">
        <w:rPr>
          <w:sz w:val="28"/>
          <w:szCs w:val="28"/>
        </w:rPr>
        <w:t xml:space="preserve"> с подтвержденной учетной записью в ЕСИА;</w:t>
      </w:r>
    </w:p>
    <w:p w:rsidR="00527147" w:rsidRDefault="004F7591" w:rsidP="00765489">
      <w:pPr>
        <w:ind w:firstLine="708"/>
        <w:jc w:val="both"/>
        <w:rPr>
          <w:sz w:val="28"/>
          <w:szCs w:val="28"/>
        </w:rPr>
      </w:pPr>
      <w:r>
        <w:rPr>
          <w:sz w:val="28"/>
          <w:szCs w:val="28"/>
        </w:rPr>
        <w:t>2) ф</w:t>
      </w:r>
      <w:r w:rsidR="00527147" w:rsidRPr="00582095">
        <w:rPr>
          <w:sz w:val="28"/>
          <w:szCs w:val="28"/>
        </w:rPr>
        <w:t>ормирование и направл</w:t>
      </w:r>
      <w:r>
        <w:rPr>
          <w:sz w:val="28"/>
          <w:szCs w:val="28"/>
        </w:rPr>
        <w:t>ение заявления в образовательное учреждение</w:t>
      </w:r>
      <w:r w:rsidR="00527147" w:rsidRPr="00582095">
        <w:rPr>
          <w:sz w:val="28"/>
          <w:szCs w:val="28"/>
        </w:rPr>
        <w:t xml:space="preserve"> посредством </w:t>
      </w:r>
      <w:r w:rsidR="00F355F0">
        <w:rPr>
          <w:sz w:val="28"/>
          <w:szCs w:val="28"/>
        </w:rPr>
        <w:t>ЕПГУ;</w:t>
      </w:r>
    </w:p>
    <w:p w:rsidR="00F355F0" w:rsidRPr="00582095" w:rsidRDefault="00F355F0" w:rsidP="00765489">
      <w:pPr>
        <w:ind w:firstLine="708"/>
        <w:jc w:val="both"/>
        <w:rPr>
          <w:sz w:val="28"/>
          <w:szCs w:val="28"/>
        </w:rPr>
      </w:pPr>
      <w:r>
        <w:rPr>
          <w:sz w:val="28"/>
          <w:szCs w:val="28"/>
        </w:rPr>
        <w:t>3) п</w:t>
      </w:r>
      <w:r w:rsidRPr="00F355F0">
        <w:rPr>
          <w:sz w:val="28"/>
          <w:szCs w:val="28"/>
        </w:rPr>
        <w:t>рием и регистрация заявления образовательным учреждением</w:t>
      </w:r>
      <w:r>
        <w:rPr>
          <w:sz w:val="28"/>
          <w:szCs w:val="28"/>
        </w:rPr>
        <w:t>.</w:t>
      </w:r>
    </w:p>
    <w:p w:rsidR="00527147" w:rsidRPr="00582095" w:rsidRDefault="004F7591" w:rsidP="00765489">
      <w:pPr>
        <w:ind w:firstLine="708"/>
        <w:jc w:val="both"/>
        <w:rPr>
          <w:sz w:val="28"/>
          <w:szCs w:val="28"/>
        </w:rPr>
      </w:pPr>
      <w:r>
        <w:rPr>
          <w:sz w:val="28"/>
          <w:szCs w:val="28"/>
        </w:rPr>
        <w:t xml:space="preserve">3.3.2.1. </w:t>
      </w:r>
      <w:r w:rsidR="001B4791">
        <w:rPr>
          <w:sz w:val="28"/>
          <w:szCs w:val="28"/>
        </w:rPr>
        <w:t>Формирование заявления осуществляется</w:t>
      </w:r>
      <w:r w:rsidR="00527147" w:rsidRPr="00582095">
        <w:rPr>
          <w:sz w:val="28"/>
          <w:szCs w:val="28"/>
        </w:rPr>
        <w:t xml:space="preserve"> без необходимости дополнительной подачи заявления в какой-либо иной форме.</w:t>
      </w:r>
    </w:p>
    <w:p w:rsidR="00527147" w:rsidRPr="00582095" w:rsidRDefault="0029113A" w:rsidP="00765489">
      <w:pPr>
        <w:ind w:firstLine="708"/>
        <w:jc w:val="both"/>
        <w:rPr>
          <w:sz w:val="28"/>
          <w:szCs w:val="28"/>
        </w:rPr>
      </w:pPr>
      <w:r>
        <w:rPr>
          <w:sz w:val="28"/>
          <w:szCs w:val="28"/>
        </w:rPr>
        <w:t>В заявлении з</w:t>
      </w:r>
      <w:r w:rsidR="00527147" w:rsidRPr="00582095">
        <w:rPr>
          <w:sz w:val="28"/>
          <w:szCs w:val="28"/>
        </w:rPr>
        <w:t>аявитель указывает данные, в соответствии с полями интерактивной формы заявления.</w:t>
      </w:r>
    </w:p>
    <w:p w:rsidR="00527147" w:rsidRPr="00582095" w:rsidRDefault="00527147" w:rsidP="00765489">
      <w:pPr>
        <w:ind w:firstLine="708"/>
        <w:jc w:val="both"/>
        <w:rPr>
          <w:sz w:val="28"/>
          <w:szCs w:val="28"/>
        </w:rPr>
      </w:pPr>
      <w:r w:rsidRPr="0058209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w:t>
      </w:r>
      <w:r w:rsidR="00765489" w:rsidRPr="00582095">
        <w:rPr>
          <w:sz w:val="28"/>
          <w:szCs w:val="28"/>
        </w:rPr>
        <w:t>ля электронной формы заявления з</w:t>
      </w:r>
      <w:r w:rsidRPr="00582095">
        <w:rP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7147" w:rsidRPr="00582095" w:rsidRDefault="00765489" w:rsidP="00765489">
      <w:pPr>
        <w:ind w:firstLine="708"/>
        <w:jc w:val="both"/>
        <w:rPr>
          <w:sz w:val="28"/>
          <w:szCs w:val="28"/>
        </w:rPr>
      </w:pPr>
      <w:r w:rsidRPr="00582095">
        <w:rPr>
          <w:sz w:val="28"/>
          <w:szCs w:val="28"/>
        </w:rPr>
        <w:t>При формировании заявления з</w:t>
      </w:r>
      <w:r w:rsidR="00527147" w:rsidRPr="00582095">
        <w:rPr>
          <w:sz w:val="28"/>
          <w:szCs w:val="28"/>
        </w:rPr>
        <w:t>аявителю обеспечивается:</w:t>
      </w:r>
    </w:p>
    <w:p w:rsidR="00527147" w:rsidRPr="00582095" w:rsidRDefault="00765489" w:rsidP="00765489">
      <w:pPr>
        <w:ind w:firstLine="708"/>
        <w:jc w:val="both"/>
        <w:rPr>
          <w:sz w:val="28"/>
          <w:szCs w:val="28"/>
        </w:rPr>
      </w:pPr>
      <w:r w:rsidRPr="00582095">
        <w:rPr>
          <w:sz w:val="28"/>
          <w:szCs w:val="28"/>
        </w:rPr>
        <w:t xml:space="preserve">- </w:t>
      </w:r>
      <w:r w:rsidR="00527147" w:rsidRPr="00582095">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Pr="00582095">
        <w:rPr>
          <w:sz w:val="28"/>
          <w:szCs w:val="28"/>
        </w:rPr>
        <w:t>ЕПГУ</w:t>
      </w:r>
      <w:r w:rsidR="00527147" w:rsidRPr="00582095">
        <w:rPr>
          <w:sz w:val="28"/>
          <w:szCs w:val="28"/>
        </w:rPr>
        <w:t>, в части, касающейся сведений, отсутствующих в ЕСИА;</w:t>
      </w:r>
    </w:p>
    <w:p w:rsidR="00527147" w:rsidRPr="00582095" w:rsidRDefault="00765489" w:rsidP="00765489">
      <w:pPr>
        <w:ind w:firstLine="708"/>
        <w:jc w:val="both"/>
        <w:rPr>
          <w:sz w:val="28"/>
          <w:szCs w:val="28"/>
        </w:rPr>
      </w:pPr>
      <w:r w:rsidRPr="00582095">
        <w:rPr>
          <w:sz w:val="28"/>
          <w:szCs w:val="28"/>
        </w:rPr>
        <w:lastRenderedPageBreak/>
        <w:t xml:space="preserve">- </w:t>
      </w:r>
      <w:r w:rsidR="00527147" w:rsidRPr="00582095">
        <w:rPr>
          <w:sz w:val="28"/>
          <w:szCs w:val="28"/>
        </w:rPr>
        <w:t xml:space="preserve">возможность вернуться на любой из этапов заполнения электронной формы заявления без </w:t>
      </w:r>
      <w:proofErr w:type="gramStart"/>
      <w:r w:rsidR="00527147" w:rsidRPr="00582095">
        <w:rPr>
          <w:sz w:val="28"/>
          <w:szCs w:val="28"/>
        </w:rPr>
        <w:t>потери</w:t>
      </w:r>
      <w:proofErr w:type="gramEnd"/>
      <w:r w:rsidR="00527147" w:rsidRPr="00582095">
        <w:rPr>
          <w:sz w:val="28"/>
          <w:szCs w:val="28"/>
        </w:rPr>
        <w:t xml:space="preserve"> ранее введенной информации;</w:t>
      </w:r>
    </w:p>
    <w:p w:rsidR="00527147" w:rsidRPr="00582095" w:rsidRDefault="00765489" w:rsidP="00765489">
      <w:pPr>
        <w:ind w:firstLine="708"/>
        <w:jc w:val="both"/>
        <w:rPr>
          <w:sz w:val="28"/>
          <w:szCs w:val="28"/>
        </w:rPr>
      </w:pPr>
      <w:r w:rsidRPr="00582095">
        <w:rPr>
          <w:sz w:val="28"/>
          <w:szCs w:val="28"/>
        </w:rPr>
        <w:t xml:space="preserve">- </w:t>
      </w:r>
      <w:r w:rsidR="00527147" w:rsidRPr="00582095">
        <w:rPr>
          <w:sz w:val="28"/>
          <w:szCs w:val="28"/>
        </w:rPr>
        <w:t>в</w:t>
      </w:r>
      <w:r w:rsidRPr="00582095">
        <w:rPr>
          <w:sz w:val="28"/>
          <w:szCs w:val="28"/>
        </w:rPr>
        <w:t>озможность доступа з</w:t>
      </w:r>
      <w:r w:rsidR="00527147" w:rsidRPr="00582095">
        <w:rPr>
          <w:sz w:val="28"/>
          <w:szCs w:val="28"/>
        </w:rPr>
        <w:t xml:space="preserve">аявителя на </w:t>
      </w:r>
      <w:r w:rsidRPr="00582095">
        <w:rPr>
          <w:sz w:val="28"/>
          <w:szCs w:val="28"/>
        </w:rPr>
        <w:t>ЕПГУ</w:t>
      </w:r>
      <w:r w:rsidR="00527147" w:rsidRPr="00582095">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527147" w:rsidRPr="00582095" w:rsidRDefault="004F7591" w:rsidP="00B5648E">
      <w:pPr>
        <w:ind w:firstLine="708"/>
        <w:jc w:val="both"/>
        <w:rPr>
          <w:sz w:val="28"/>
          <w:szCs w:val="28"/>
        </w:rPr>
      </w:pPr>
      <w:r>
        <w:rPr>
          <w:sz w:val="28"/>
          <w:szCs w:val="28"/>
        </w:rPr>
        <w:t>3.3.2.2.</w:t>
      </w:r>
      <w:r w:rsidR="00B5648E" w:rsidRPr="00582095">
        <w:rPr>
          <w:sz w:val="28"/>
          <w:szCs w:val="28"/>
        </w:rPr>
        <w:t xml:space="preserve"> Прием и регистрация заявления образовательным учреждением</w:t>
      </w:r>
      <w:r w:rsidR="00527147" w:rsidRPr="00582095">
        <w:rPr>
          <w:sz w:val="28"/>
          <w:szCs w:val="28"/>
        </w:rPr>
        <w:t>.</w:t>
      </w:r>
    </w:p>
    <w:p w:rsidR="00527147" w:rsidRPr="00582095" w:rsidRDefault="00B5648E" w:rsidP="004F7591">
      <w:pPr>
        <w:ind w:firstLine="708"/>
        <w:jc w:val="both"/>
        <w:rPr>
          <w:sz w:val="28"/>
          <w:szCs w:val="28"/>
        </w:rPr>
      </w:pPr>
      <w:r w:rsidRPr="00582095">
        <w:rPr>
          <w:sz w:val="28"/>
          <w:szCs w:val="28"/>
        </w:rPr>
        <w:t>Образовательное учреждение</w:t>
      </w:r>
      <w:r w:rsidR="00527147" w:rsidRPr="00582095">
        <w:rPr>
          <w:sz w:val="28"/>
          <w:szCs w:val="28"/>
        </w:rPr>
        <w:t xml:space="preserve"> обеспечивает в срок не позднее 3 рабочих дней с момента подачи заявления на </w:t>
      </w:r>
      <w:r w:rsidRPr="00582095">
        <w:rPr>
          <w:sz w:val="28"/>
          <w:szCs w:val="28"/>
        </w:rPr>
        <w:t>ЕПГУ:</w:t>
      </w:r>
    </w:p>
    <w:p w:rsidR="00527147" w:rsidRPr="00582095" w:rsidRDefault="00B5648E" w:rsidP="00B5648E">
      <w:pPr>
        <w:ind w:firstLine="708"/>
        <w:jc w:val="both"/>
        <w:rPr>
          <w:sz w:val="28"/>
          <w:szCs w:val="28"/>
        </w:rPr>
      </w:pPr>
      <w:r w:rsidRPr="00582095">
        <w:rPr>
          <w:sz w:val="28"/>
          <w:szCs w:val="28"/>
        </w:rPr>
        <w:t>- прием заявления и направление з</w:t>
      </w:r>
      <w:r w:rsidR="00527147" w:rsidRPr="00582095">
        <w:rPr>
          <w:sz w:val="28"/>
          <w:szCs w:val="28"/>
        </w:rPr>
        <w:t>аявителю электронного уведомления о поступлении заявления;</w:t>
      </w:r>
    </w:p>
    <w:p w:rsidR="00527147" w:rsidRPr="00582095" w:rsidRDefault="00B5648E" w:rsidP="00147951">
      <w:pPr>
        <w:ind w:firstLine="708"/>
        <w:jc w:val="both"/>
        <w:rPr>
          <w:sz w:val="28"/>
          <w:szCs w:val="28"/>
        </w:rPr>
      </w:pPr>
      <w:r w:rsidRPr="00582095">
        <w:rPr>
          <w:sz w:val="28"/>
          <w:szCs w:val="28"/>
        </w:rPr>
        <w:t xml:space="preserve">- </w:t>
      </w:r>
      <w:r w:rsidR="00527147" w:rsidRPr="00582095">
        <w:rPr>
          <w:sz w:val="28"/>
          <w:szCs w:val="28"/>
        </w:rPr>
        <w:t>регистрацию заявления и направление заявителю уведомления о регистрации заявления (не зависимо от времени регистрация заявления</w:t>
      </w:r>
      <w:r w:rsidRPr="00582095">
        <w:rPr>
          <w:sz w:val="28"/>
          <w:szCs w:val="28"/>
        </w:rPr>
        <w:t xml:space="preserve"> образовательным учреждением</w:t>
      </w:r>
      <w:r w:rsidR="00527147" w:rsidRPr="00582095">
        <w:rPr>
          <w:sz w:val="28"/>
          <w:szCs w:val="28"/>
        </w:rPr>
        <w:t xml:space="preserve">, временем подачи заявления является время регистрации заявления на </w:t>
      </w:r>
      <w:r w:rsidRPr="00582095">
        <w:rPr>
          <w:sz w:val="28"/>
          <w:szCs w:val="28"/>
        </w:rPr>
        <w:t>ЕПГУ</w:t>
      </w:r>
      <w:r w:rsidR="00527147" w:rsidRPr="00582095">
        <w:rPr>
          <w:sz w:val="28"/>
          <w:szCs w:val="28"/>
        </w:rPr>
        <w:t>)</w:t>
      </w:r>
      <w:r w:rsidRPr="00582095">
        <w:rPr>
          <w:sz w:val="28"/>
          <w:szCs w:val="28"/>
        </w:rPr>
        <w:t>.</w:t>
      </w:r>
    </w:p>
    <w:p w:rsidR="00527147" w:rsidRPr="00582095" w:rsidRDefault="00527147" w:rsidP="00B5648E">
      <w:pPr>
        <w:ind w:firstLine="708"/>
        <w:jc w:val="both"/>
        <w:rPr>
          <w:sz w:val="28"/>
          <w:szCs w:val="28"/>
        </w:rPr>
      </w:pPr>
      <w:r w:rsidRPr="00582095">
        <w:rPr>
          <w:sz w:val="28"/>
          <w:szCs w:val="28"/>
        </w:rPr>
        <w:t xml:space="preserve">Также заявления, поступившие через </w:t>
      </w:r>
      <w:r w:rsidR="00B5648E" w:rsidRPr="00582095">
        <w:rPr>
          <w:sz w:val="28"/>
          <w:szCs w:val="28"/>
        </w:rPr>
        <w:t>ЕПГУ</w:t>
      </w:r>
      <w:r w:rsidRPr="00582095">
        <w:rPr>
          <w:sz w:val="28"/>
          <w:szCs w:val="28"/>
        </w:rPr>
        <w:t>, подлежат регистрации в журнале реестра р</w:t>
      </w:r>
      <w:r w:rsidR="00147951">
        <w:rPr>
          <w:sz w:val="28"/>
          <w:szCs w:val="28"/>
        </w:rPr>
        <w:t>егистрации заявлений образовательного учреждения</w:t>
      </w:r>
      <w:r w:rsidRPr="00582095">
        <w:rPr>
          <w:sz w:val="28"/>
          <w:szCs w:val="28"/>
        </w:rPr>
        <w:t>.</w:t>
      </w:r>
    </w:p>
    <w:p w:rsidR="00527147" w:rsidRPr="00582095" w:rsidRDefault="00147951" w:rsidP="00B5648E">
      <w:pPr>
        <w:ind w:firstLine="708"/>
        <w:jc w:val="both"/>
        <w:rPr>
          <w:sz w:val="28"/>
          <w:szCs w:val="28"/>
        </w:rPr>
      </w:pPr>
      <w:r>
        <w:rPr>
          <w:sz w:val="28"/>
          <w:szCs w:val="28"/>
        </w:rPr>
        <w:t xml:space="preserve">3.3.2.3. </w:t>
      </w:r>
      <w:r w:rsidR="00527147" w:rsidRPr="00582095">
        <w:rPr>
          <w:sz w:val="28"/>
          <w:szCs w:val="28"/>
        </w:rPr>
        <w:t>После рассмотрения заявления в личный кабинет заявителя направляется одно из следующих уведомлений:</w:t>
      </w:r>
    </w:p>
    <w:p w:rsidR="00527147" w:rsidRPr="00582095" w:rsidRDefault="00B5648E" w:rsidP="00B5648E">
      <w:pPr>
        <w:ind w:firstLine="708"/>
        <w:jc w:val="both"/>
        <w:rPr>
          <w:sz w:val="28"/>
          <w:szCs w:val="28"/>
        </w:rPr>
      </w:pPr>
      <w:r w:rsidRPr="00582095">
        <w:rPr>
          <w:sz w:val="28"/>
          <w:szCs w:val="28"/>
        </w:rPr>
        <w:t>- у</w:t>
      </w:r>
      <w:r w:rsidR="00527147" w:rsidRPr="00582095">
        <w:rPr>
          <w:sz w:val="28"/>
          <w:szCs w:val="28"/>
        </w:rPr>
        <w:t>ведомление о мотивированном отказе в приеме заявления в соответствии с положениями, установленными настоящим административным регламентом;</w:t>
      </w:r>
    </w:p>
    <w:p w:rsidR="00527147" w:rsidRPr="00582095" w:rsidRDefault="00B5648E" w:rsidP="00B5648E">
      <w:pPr>
        <w:ind w:firstLine="708"/>
        <w:jc w:val="both"/>
        <w:rPr>
          <w:sz w:val="28"/>
          <w:szCs w:val="28"/>
        </w:rPr>
      </w:pPr>
      <w:r w:rsidRPr="00582095">
        <w:rPr>
          <w:sz w:val="28"/>
          <w:szCs w:val="28"/>
        </w:rPr>
        <w:t>- у</w:t>
      </w:r>
      <w:r w:rsidR="00527147" w:rsidRPr="00582095">
        <w:rPr>
          <w:sz w:val="28"/>
          <w:szCs w:val="28"/>
        </w:rPr>
        <w:t>ведомление о необходимости предоставления ори</w:t>
      </w:r>
      <w:r w:rsidRPr="00582095">
        <w:rPr>
          <w:sz w:val="28"/>
          <w:szCs w:val="28"/>
        </w:rPr>
        <w:t>гиналов документов в образовательное учреждение</w:t>
      </w:r>
      <w:r w:rsidR="00527147" w:rsidRPr="00582095">
        <w:rPr>
          <w:sz w:val="28"/>
          <w:szCs w:val="28"/>
        </w:rPr>
        <w:t xml:space="preserve"> с указанием срока предоставления.</w:t>
      </w:r>
    </w:p>
    <w:p w:rsidR="00527147" w:rsidRPr="00582095" w:rsidRDefault="00147951" w:rsidP="00B5648E">
      <w:pPr>
        <w:ind w:firstLine="708"/>
        <w:jc w:val="both"/>
        <w:rPr>
          <w:sz w:val="28"/>
          <w:szCs w:val="28"/>
        </w:rPr>
      </w:pPr>
      <w:r>
        <w:rPr>
          <w:sz w:val="28"/>
          <w:szCs w:val="28"/>
        </w:rPr>
        <w:t xml:space="preserve">3.3.2.4. </w:t>
      </w:r>
      <w:r w:rsidR="00527147" w:rsidRPr="00582095">
        <w:rPr>
          <w:sz w:val="28"/>
          <w:szCs w:val="28"/>
        </w:rPr>
        <w:t>После предоставления ори</w:t>
      </w:r>
      <w:r w:rsidR="00B5648E" w:rsidRPr="00582095">
        <w:rPr>
          <w:sz w:val="28"/>
          <w:szCs w:val="28"/>
        </w:rPr>
        <w:t>гиналов документов в образовательное учреждение</w:t>
      </w:r>
      <w:r w:rsidR="00527147" w:rsidRPr="00582095">
        <w:rPr>
          <w:sz w:val="28"/>
          <w:szCs w:val="28"/>
        </w:rPr>
        <w:t xml:space="preserve"> заявителю в личный кабинет направляется информация о том, что документы на</w:t>
      </w:r>
      <w:r w:rsidR="00B5648E" w:rsidRPr="00582095">
        <w:rPr>
          <w:sz w:val="28"/>
          <w:szCs w:val="28"/>
        </w:rPr>
        <w:t>ходятся на проверке образовательным учреждением</w:t>
      </w:r>
      <w:r w:rsidR="00527147" w:rsidRPr="00582095">
        <w:rPr>
          <w:sz w:val="28"/>
          <w:szCs w:val="28"/>
        </w:rPr>
        <w:t>.</w:t>
      </w:r>
    </w:p>
    <w:p w:rsidR="00527147" w:rsidRPr="00582095" w:rsidRDefault="00147951" w:rsidP="00B5648E">
      <w:pPr>
        <w:ind w:firstLine="708"/>
        <w:jc w:val="both"/>
        <w:rPr>
          <w:sz w:val="28"/>
          <w:szCs w:val="28"/>
        </w:rPr>
      </w:pPr>
      <w:r>
        <w:rPr>
          <w:sz w:val="28"/>
          <w:szCs w:val="28"/>
        </w:rPr>
        <w:t>3.3.2.5</w:t>
      </w:r>
      <w:r w:rsidR="00B5648E" w:rsidRPr="00582095">
        <w:rPr>
          <w:sz w:val="28"/>
          <w:szCs w:val="28"/>
        </w:rPr>
        <w:t xml:space="preserve">. </w:t>
      </w:r>
      <w:proofErr w:type="gramStart"/>
      <w:r w:rsidR="00527147" w:rsidRPr="00582095">
        <w:rPr>
          <w:sz w:val="28"/>
          <w:szCs w:val="28"/>
        </w:rPr>
        <w:t>При издании распорядительного акта о приеме на обучен</w:t>
      </w:r>
      <w:r w:rsidR="00B5648E" w:rsidRPr="00582095">
        <w:rPr>
          <w:sz w:val="28"/>
          <w:szCs w:val="28"/>
        </w:rPr>
        <w:t>ие в образовательное учреждение</w:t>
      </w:r>
      <w:r w:rsidR="00527147" w:rsidRPr="00582095">
        <w:rPr>
          <w:sz w:val="28"/>
          <w:szCs w:val="28"/>
        </w:rPr>
        <w:t xml:space="preserve"> в личный кабинет</w:t>
      </w:r>
      <w:proofErr w:type="gramEnd"/>
      <w:r w:rsidR="00527147" w:rsidRPr="00582095">
        <w:rPr>
          <w:sz w:val="28"/>
          <w:szCs w:val="28"/>
        </w:rPr>
        <w:t xml:space="preserve"> заявителя направляется одно из следующих уведомлений:</w:t>
      </w:r>
    </w:p>
    <w:p w:rsidR="00527147" w:rsidRPr="00582095" w:rsidRDefault="00B5648E" w:rsidP="00B5648E">
      <w:pPr>
        <w:ind w:firstLine="708"/>
        <w:jc w:val="both"/>
        <w:rPr>
          <w:sz w:val="28"/>
          <w:szCs w:val="28"/>
        </w:rPr>
      </w:pPr>
      <w:r w:rsidRPr="00582095">
        <w:rPr>
          <w:sz w:val="28"/>
          <w:szCs w:val="28"/>
        </w:rPr>
        <w:t>- у</w:t>
      </w:r>
      <w:r w:rsidR="00527147" w:rsidRPr="00582095">
        <w:rPr>
          <w:sz w:val="28"/>
          <w:szCs w:val="28"/>
        </w:rPr>
        <w:t xml:space="preserve">ведомление о приеме на обучение ребенка </w:t>
      </w:r>
      <w:r w:rsidRPr="00582095">
        <w:rPr>
          <w:sz w:val="28"/>
          <w:szCs w:val="28"/>
        </w:rPr>
        <w:t>в образовательное учреждение</w:t>
      </w:r>
      <w:r w:rsidR="00527147" w:rsidRPr="00582095">
        <w:rPr>
          <w:sz w:val="28"/>
          <w:szCs w:val="28"/>
        </w:rPr>
        <w:t xml:space="preserve"> с указанием реквизитов распорядительного акта;</w:t>
      </w:r>
    </w:p>
    <w:p w:rsidR="00527147" w:rsidRPr="00582095" w:rsidRDefault="00B5648E" w:rsidP="00B5648E">
      <w:pPr>
        <w:ind w:firstLine="708"/>
        <w:jc w:val="both"/>
        <w:rPr>
          <w:sz w:val="28"/>
          <w:szCs w:val="28"/>
        </w:rPr>
      </w:pPr>
      <w:r w:rsidRPr="00582095">
        <w:rPr>
          <w:sz w:val="28"/>
          <w:szCs w:val="28"/>
        </w:rPr>
        <w:t>- у</w:t>
      </w:r>
      <w:r w:rsidR="00527147" w:rsidRPr="00582095">
        <w:rPr>
          <w:sz w:val="28"/>
          <w:szCs w:val="28"/>
        </w:rPr>
        <w:t>ведомление о</w:t>
      </w:r>
      <w:r w:rsidRPr="00582095">
        <w:rPr>
          <w:sz w:val="28"/>
          <w:szCs w:val="28"/>
        </w:rPr>
        <w:t>б отказе в предоставлении муниципальной услуги.</w:t>
      </w:r>
    </w:p>
    <w:p w:rsidR="00527147" w:rsidRPr="00582095" w:rsidRDefault="00147951" w:rsidP="00657345">
      <w:pPr>
        <w:ind w:firstLine="708"/>
        <w:jc w:val="both"/>
        <w:rPr>
          <w:sz w:val="28"/>
          <w:szCs w:val="28"/>
        </w:rPr>
      </w:pPr>
      <w:r>
        <w:rPr>
          <w:sz w:val="28"/>
          <w:szCs w:val="28"/>
        </w:rPr>
        <w:t xml:space="preserve">3.3.2.6. </w:t>
      </w:r>
      <w:r w:rsidR="00527147" w:rsidRPr="00582095">
        <w:rPr>
          <w:sz w:val="28"/>
          <w:szCs w:val="28"/>
        </w:rPr>
        <w:t>Получение информации о ходе рассмотрения заявления и о результате предос</w:t>
      </w:r>
      <w:r w:rsidR="00657345" w:rsidRPr="00582095">
        <w:rPr>
          <w:sz w:val="28"/>
          <w:szCs w:val="28"/>
        </w:rPr>
        <w:t xml:space="preserve">тавления муниципальной </w:t>
      </w:r>
      <w:r w:rsidR="00527147" w:rsidRPr="00582095">
        <w:rPr>
          <w:sz w:val="28"/>
          <w:szCs w:val="28"/>
        </w:rPr>
        <w:t xml:space="preserve"> услуги производится в личном кабинете на </w:t>
      </w:r>
      <w:r w:rsidR="00657345" w:rsidRPr="00582095">
        <w:rPr>
          <w:sz w:val="28"/>
          <w:szCs w:val="28"/>
        </w:rPr>
        <w:t>ЕПГУ</w:t>
      </w:r>
      <w:r w:rsidR="00527147" w:rsidRPr="00582095">
        <w:rPr>
          <w:sz w:val="28"/>
          <w:szCs w:val="28"/>
        </w:rPr>
        <w:t>, при условии авторизации.</w:t>
      </w:r>
    </w:p>
    <w:p w:rsidR="00527147" w:rsidRPr="00582095" w:rsidRDefault="00147951" w:rsidP="00657345">
      <w:pPr>
        <w:ind w:firstLine="708"/>
        <w:jc w:val="both"/>
        <w:rPr>
          <w:sz w:val="28"/>
          <w:szCs w:val="28"/>
        </w:rPr>
      </w:pPr>
      <w:r>
        <w:rPr>
          <w:sz w:val="28"/>
          <w:szCs w:val="28"/>
        </w:rPr>
        <w:t xml:space="preserve">3.3.2.7. </w:t>
      </w:r>
      <w:r w:rsidR="00527147" w:rsidRPr="00582095">
        <w:rPr>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CD1D0A" w:rsidRPr="00590370" w:rsidRDefault="00147951" w:rsidP="00AC0AF0">
      <w:pPr>
        <w:pStyle w:val="Style6"/>
        <w:widowControl/>
        <w:tabs>
          <w:tab w:val="left" w:pos="1536"/>
        </w:tabs>
        <w:spacing w:line="240" w:lineRule="auto"/>
        <w:ind w:firstLine="0"/>
        <w:rPr>
          <w:b/>
          <w:sz w:val="28"/>
          <w:szCs w:val="28"/>
        </w:rPr>
      </w:pPr>
      <w:r w:rsidRPr="00590370">
        <w:rPr>
          <w:b/>
          <w:color w:val="000000"/>
          <w:sz w:val="28"/>
          <w:szCs w:val="28"/>
          <w:lang w:eastAsia="en-US"/>
        </w:rPr>
        <w:t xml:space="preserve">           </w:t>
      </w:r>
      <w:r w:rsidR="00CD1D0A" w:rsidRPr="00590370">
        <w:rPr>
          <w:b/>
          <w:color w:val="000000"/>
          <w:sz w:val="28"/>
          <w:szCs w:val="28"/>
          <w:lang w:eastAsia="en-US"/>
        </w:rPr>
        <w:t>3.4. Описание варианта предоставления муниципальной услуги «</w:t>
      </w:r>
      <w:r w:rsidR="00590370">
        <w:rPr>
          <w:b/>
          <w:color w:val="000000"/>
          <w:sz w:val="28"/>
          <w:szCs w:val="28"/>
          <w:lang w:eastAsia="en-US"/>
        </w:rPr>
        <w:t>И</w:t>
      </w:r>
      <w:r w:rsidR="00590370" w:rsidRPr="00590370">
        <w:rPr>
          <w:b/>
          <w:color w:val="000000"/>
          <w:sz w:val="28"/>
          <w:szCs w:val="28"/>
          <w:lang w:eastAsia="en-US"/>
        </w:rPr>
        <w:t>справление допущенных опечаток и ошибок в документах, выданных в результате предоставления муниципальной услуги</w:t>
      </w:r>
      <w:r w:rsidR="00CD1D0A" w:rsidRPr="00590370">
        <w:rPr>
          <w:b/>
          <w:sz w:val="28"/>
          <w:szCs w:val="28"/>
        </w:rPr>
        <w:t>»</w:t>
      </w:r>
    </w:p>
    <w:p w:rsidR="00CD1D0A" w:rsidRPr="00590370" w:rsidRDefault="00CD1D0A" w:rsidP="00AC0AF0">
      <w:pPr>
        <w:pStyle w:val="formattext"/>
        <w:shd w:val="clear" w:color="auto" w:fill="FFFFFF"/>
        <w:spacing w:before="0" w:beforeAutospacing="0" w:after="0" w:afterAutospacing="0"/>
        <w:ind w:firstLine="708"/>
        <w:textAlignment w:val="baseline"/>
        <w:rPr>
          <w:rStyle w:val="FontStyle46"/>
          <w:sz w:val="28"/>
          <w:szCs w:val="28"/>
        </w:rPr>
      </w:pPr>
      <w:r w:rsidRPr="00590370">
        <w:rPr>
          <w:rStyle w:val="FontStyle46"/>
          <w:sz w:val="28"/>
          <w:szCs w:val="28"/>
        </w:rPr>
        <w:t>3.4.1. Перечень административных процедур</w:t>
      </w:r>
      <w:r w:rsidR="00AC0AF0">
        <w:rPr>
          <w:rStyle w:val="FontStyle46"/>
          <w:sz w:val="28"/>
          <w:szCs w:val="28"/>
        </w:rPr>
        <w:t>:</w:t>
      </w:r>
    </w:p>
    <w:p w:rsidR="00CD1D0A" w:rsidRPr="00590370" w:rsidRDefault="00CD1D0A" w:rsidP="00CD1D0A">
      <w:pPr>
        <w:pStyle w:val="Style6"/>
        <w:widowControl/>
        <w:tabs>
          <w:tab w:val="left" w:pos="1157"/>
        </w:tabs>
        <w:spacing w:line="240" w:lineRule="auto"/>
        <w:ind w:firstLine="730"/>
        <w:rPr>
          <w:rStyle w:val="FontStyle46"/>
          <w:sz w:val="28"/>
          <w:szCs w:val="28"/>
        </w:rPr>
      </w:pPr>
      <w:r w:rsidRPr="00590370">
        <w:rPr>
          <w:rStyle w:val="FontStyle46"/>
          <w:sz w:val="28"/>
          <w:szCs w:val="28"/>
        </w:rPr>
        <w:lastRenderedPageBreak/>
        <w:t>1) прием запроса и документов и (или) информации, необходимых для</w:t>
      </w:r>
      <w:r w:rsidRPr="00590370">
        <w:rPr>
          <w:rStyle w:val="FontStyle46"/>
          <w:sz w:val="28"/>
          <w:szCs w:val="28"/>
        </w:rPr>
        <w:br/>
        <w:t>предоставления муниципальной услуги;</w:t>
      </w:r>
    </w:p>
    <w:p w:rsidR="00CD1D0A" w:rsidRPr="00590370" w:rsidRDefault="00CD1D0A" w:rsidP="00CD1D0A">
      <w:pPr>
        <w:pStyle w:val="Style6"/>
        <w:widowControl/>
        <w:tabs>
          <w:tab w:val="left" w:pos="984"/>
        </w:tabs>
        <w:spacing w:line="240" w:lineRule="auto"/>
        <w:ind w:firstLine="715"/>
        <w:rPr>
          <w:rStyle w:val="FontStyle46"/>
          <w:sz w:val="28"/>
          <w:szCs w:val="28"/>
        </w:rPr>
      </w:pPr>
      <w:r w:rsidRPr="00590370">
        <w:rPr>
          <w:rStyle w:val="FontStyle46"/>
          <w:sz w:val="28"/>
          <w:szCs w:val="28"/>
        </w:rPr>
        <w:t>2) принятие решения о предоставлении (об отказе в предоставлении) муниципальной услуги;</w:t>
      </w:r>
    </w:p>
    <w:p w:rsidR="00CD1D0A" w:rsidRPr="00590370" w:rsidRDefault="00CD1D0A" w:rsidP="00CD1D0A">
      <w:pPr>
        <w:pStyle w:val="Style6"/>
        <w:widowControl/>
        <w:tabs>
          <w:tab w:val="left" w:pos="984"/>
        </w:tabs>
        <w:spacing w:line="240" w:lineRule="auto"/>
        <w:ind w:left="715" w:firstLine="0"/>
        <w:jc w:val="left"/>
        <w:rPr>
          <w:rStyle w:val="FontStyle46"/>
          <w:sz w:val="28"/>
          <w:szCs w:val="28"/>
        </w:rPr>
      </w:pPr>
      <w:r w:rsidRPr="00590370">
        <w:rPr>
          <w:rStyle w:val="FontStyle46"/>
          <w:sz w:val="28"/>
          <w:szCs w:val="28"/>
        </w:rPr>
        <w:t>3) предоставление результата муниципальной услуги.</w:t>
      </w:r>
    </w:p>
    <w:p w:rsidR="00CD1D0A" w:rsidRPr="00590370" w:rsidRDefault="00CD1D0A" w:rsidP="00AC0AF0">
      <w:pPr>
        <w:pStyle w:val="Style6"/>
        <w:widowControl/>
        <w:numPr>
          <w:ilvl w:val="0"/>
          <w:numId w:val="12"/>
        </w:numPr>
        <w:tabs>
          <w:tab w:val="left" w:pos="1310"/>
        </w:tabs>
        <w:spacing w:line="240" w:lineRule="auto"/>
        <w:ind w:firstLine="715"/>
        <w:rPr>
          <w:rStyle w:val="FontStyle46"/>
          <w:sz w:val="28"/>
          <w:szCs w:val="28"/>
        </w:rPr>
      </w:pPr>
      <w:r w:rsidRPr="00590370">
        <w:rPr>
          <w:rStyle w:val="FontStyle46"/>
          <w:sz w:val="28"/>
          <w:szCs w:val="28"/>
        </w:rPr>
        <w:t xml:space="preserve"> Максимальный срок исправления допущенных опечаток и ошибок в </w:t>
      </w:r>
      <w:r w:rsidR="00AC0AF0" w:rsidRPr="00AC0AF0">
        <w:rPr>
          <w:rStyle w:val="FontStyle46"/>
          <w:sz w:val="28"/>
          <w:szCs w:val="28"/>
        </w:rPr>
        <w:t>документах, выданных в результате предоставления муниципальной услуги</w:t>
      </w:r>
      <w:r w:rsidR="00AC0AF0">
        <w:rPr>
          <w:rStyle w:val="FontStyle46"/>
          <w:sz w:val="28"/>
          <w:szCs w:val="28"/>
        </w:rPr>
        <w:t>,</w:t>
      </w:r>
      <w:r w:rsidR="00AC0AF0" w:rsidRPr="00AC0AF0">
        <w:rPr>
          <w:rStyle w:val="FontStyle46"/>
          <w:sz w:val="28"/>
          <w:szCs w:val="28"/>
        </w:rPr>
        <w:t xml:space="preserve"> </w:t>
      </w:r>
      <w:r w:rsidRPr="00590370">
        <w:rPr>
          <w:rStyle w:val="FontStyle46"/>
          <w:sz w:val="28"/>
          <w:szCs w:val="28"/>
        </w:rPr>
        <w:t xml:space="preserve">составляет 15 рабочих дней </w:t>
      </w:r>
      <w:r w:rsidRPr="00590370">
        <w:rPr>
          <w:color w:val="000000"/>
          <w:sz w:val="28"/>
          <w:szCs w:val="28"/>
        </w:rPr>
        <w:t>со дня приема и регистрации заявления о предоставлении муниципальной услуги</w:t>
      </w:r>
      <w:r w:rsidRPr="00590370">
        <w:rPr>
          <w:rStyle w:val="FontStyle46"/>
          <w:sz w:val="28"/>
          <w:szCs w:val="28"/>
        </w:rPr>
        <w:t>.</w:t>
      </w:r>
    </w:p>
    <w:p w:rsidR="00CD1D0A" w:rsidRPr="00590370" w:rsidRDefault="00CD1D0A" w:rsidP="006779DB">
      <w:pPr>
        <w:pStyle w:val="Style6"/>
        <w:widowControl/>
        <w:numPr>
          <w:ilvl w:val="0"/>
          <w:numId w:val="12"/>
        </w:numPr>
        <w:tabs>
          <w:tab w:val="left" w:pos="1310"/>
        </w:tabs>
        <w:spacing w:line="240" w:lineRule="auto"/>
        <w:ind w:firstLine="715"/>
        <w:rPr>
          <w:sz w:val="28"/>
          <w:szCs w:val="28"/>
        </w:rPr>
      </w:pPr>
      <w:r w:rsidRPr="00590370">
        <w:rPr>
          <w:rStyle w:val="FontStyle46"/>
          <w:sz w:val="28"/>
          <w:szCs w:val="28"/>
        </w:rPr>
        <w:t xml:space="preserve"> Описание административной процедуры «Прием запроса и документов и (или) информации, необходимых для предоставления муниципальной услуги»</w:t>
      </w:r>
    </w:p>
    <w:p w:rsidR="00CD1D0A" w:rsidRPr="00590370" w:rsidRDefault="00CD1D0A" w:rsidP="00CD1D0A">
      <w:pPr>
        <w:pStyle w:val="Style6"/>
        <w:widowControl/>
        <w:numPr>
          <w:ilvl w:val="0"/>
          <w:numId w:val="13"/>
        </w:numPr>
        <w:tabs>
          <w:tab w:val="left" w:pos="1541"/>
        </w:tabs>
        <w:spacing w:line="240" w:lineRule="auto"/>
        <w:ind w:firstLine="720"/>
        <w:rPr>
          <w:rStyle w:val="FontStyle46"/>
          <w:sz w:val="28"/>
          <w:szCs w:val="28"/>
        </w:rPr>
      </w:pPr>
      <w:r w:rsidRPr="00590370">
        <w:rPr>
          <w:rStyle w:val="FontStyle46"/>
          <w:sz w:val="28"/>
          <w:szCs w:val="28"/>
        </w:rPr>
        <w:t xml:space="preserve"> Основанием для начала административной процедуры является обращение </w:t>
      </w:r>
      <w:r w:rsidR="00421801">
        <w:rPr>
          <w:rStyle w:val="FontStyle46"/>
          <w:sz w:val="28"/>
          <w:szCs w:val="28"/>
        </w:rPr>
        <w:t>заявителя в образовательное учреждение</w:t>
      </w:r>
      <w:r w:rsidRPr="00590370">
        <w:rPr>
          <w:rStyle w:val="FontStyle46"/>
          <w:sz w:val="28"/>
          <w:szCs w:val="28"/>
        </w:rPr>
        <w:t xml:space="preserve"> с запросом о предоставлении муниципальной услуги и приложенными к нему докум</w:t>
      </w:r>
      <w:r w:rsidR="00AD6641">
        <w:rPr>
          <w:rStyle w:val="FontStyle46"/>
          <w:sz w:val="28"/>
          <w:szCs w:val="28"/>
        </w:rPr>
        <w:t>ентами, предусмот</w:t>
      </w:r>
      <w:r w:rsidR="000F7C1B">
        <w:rPr>
          <w:rStyle w:val="FontStyle46"/>
          <w:sz w:val="28"/>
          <w:szCs w:val="28"/>
        </w:rPr>
        <w:t>ренными пунктом 2.6</w:t>
      </w:r>
      <w:r w:rsidR="00AD6641">
        <w:rPr>
          <w:rStyle w:val="FontStyle46"/>
          <w:sz w:val="28"/>
          <w:szCs w:val="28"/>
        </w:rPr>
        <w:t>.</w:t>
      </w:r>
      <w:r w:rsidRPr="00590370">
        <w:rPr>
          <w:rStyle w:val="FontStyle46"/>
          <w:sz w:val="28"/>
          <w:szCs w:val="28"/>
        </w:rPr>
        <w:t xml:space="preserve"> </w:t>
      </w:r>
      <w:r w:rsidR="00AD6641">
        <w:rPr>
          <w:rStyle w:val="FontStyle46"/>
          <w:sz w:val="28"/>
          <w:szCs w:val="28"/>
        </w:rPr>
        <w:t xml:space="preserve"> </w:t>
      </w:r>
      <w:r w:rsidRPr="00590370">
        <w:rPr>
          <w:rStyle w:val="FontStyle46"/>
          <w:sz w:val="28"/>
          <w:szCs w:val="28"/>
        </w:rPr>
        <w:t>настоящего административного регламента. При по</w:t>
      </w:r>
      <w:r w:rsidR="00AD6641">
        <w:rPr>
          <w:rStyle w:val="FontStyle46"/>
          <w:sz w:val="28"/>
          <w:szCs w:val="28"/>
        </w:rPr>
        <w:t>даче запроса через ЕПГУ</w:t>
      </w:r>
      <w:r w:rsidRPr="00590370">
        <w:rPr>
          <w:rStyle w:val="FontStyle46"/>
          <w:sz w:val="28"/>
          <w:szCs w:val="28"/>
        </w:rPr>
        <w:t xml:space="preserve"> основанием для начала административной процедуры является заполнение заявителем интерактивной формы запроса.</w:t>
      </w:r>
    </w:p>
    <w:p w:rsidR="00CD1D0A" w:rsidRPr="00590370" w:rsidRDefault="00CD1D0A" w:rsidP="00CD1D0A">
      <w:pPr>
        <w:pStyle w:val="Style6"/>
        <w:widowControl/>
        <w:numPr>
          <w:ilvl w:val="0"/>
          <w:numId w:val="13"/>
        </w:numPr>
        <w:tabs>
          <w:tab w:val="left" w:pos="1541"/>
        </w:tabs>
        <w:spacing w:line="240" w:lineRule="auto"/>
        <w:ind w:firstLine="720"/>
        <w:rPr>
          <w:rStyle w:val="FontStyle46"/>
          <w:sz w:val="28"/>
          <w:szCs w:val="28"/>
        </w:rPr>
      </w:pPr>
      <w:r w:rsidRPr="00590370">
        <w:rPr>
          <w:rStyle w:val="FontStyle46"/>
          <w:sz w:val="28"/>
          <w:szCs w:val="28"/>
        </w:rPr>
        <w:t xml:space="preserve"> Способы подачи запроса и документов предусмотрены пунктом </w:t>
      </w:r>
      <w:r w:rsidR="00677257">
        <w:rPr>
          <w:rStyle w:val="FontStyle46"/>
          <w:sz w:val="28"/>
          <w:szCs w:val="28"/>
        </w:rPr>
        <w:t>2.6.3.2.</w:t>
      </w:r>
      <w:r w:rsidRPr="00590370">
        <w:rPr>
          <w:rStyle w:val="FontStyle46"/>
          <w:sz w:val="28"/>
          <w:szCs w:val="28"/>
        </w:rPr>
        <w:t xml:space="preserve"> настоящего административного регламента.</w:t>
      </w:r>
    </w:p>
    <w:p w:rsidR="00CD1D0A" w:rsidRPr="00590370" w:rsidRDefault="00CD1D0A" w:rsidP="00CD1D0A">
      <w:pPr>
        <w:pStyle w:val="Style6"/>
        <w:widowControl/>
        <w:numPr>
          <w:ilvl w:val="0"/>
          <w:numId w:val="13"/>
        </w:numPr>
        <w:tabs>
          <w:tab w:val="left" w:pos="1541"/>
        </w:tabs>
        <w:spacing w:line="240" w:lineRule="auto"/>
        <w:ind w:firstLine="720"/>
        <w:rPr>
          <w:rStyle w:val="FontStyle46"/>
          <w:sz w:val="28"/>
          <w:szCs w:val="28"/>
        </w:rPr>
      </w:pPr>
      <w:r w:rsidRPr="00590370">
        <w:rPr>
          <w:rStyle w:val="FontStyle46"/>
          <w:sz w:val="28"/>
          <w:szCs w:val="28"/>
        </w:rPr>
        <w:t xml:space="preserve">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CD1D0A" w:rsidRPr="00590370" w:rsidRDefault="00CD1D0A" w:rsidP="00CD1D0A">
      <w:pPr>
        <w:pStyle w:val="Style6"/>
        <w:widowControl/>
        <w:tabs>
          <w:tab w:val="left" w:pos="1618"/>
        </w:tabs>
        <w:spacing w:line="240" w:lineRule="auto"/>
        <w:rPr>
          <w:rStyle w:val="FontStyle46"/>
          <w:sz w:val="28"/>
          <w:szCs w:val="28"/>
        </w:rPr>
      </w:pPr>
      <w:r w:rsidRPr="00590370">
        <w:rPr>
          <w:rStyle w:val="FontStyle46"/>
          <w:sz w:val="28"/>
          <w:szCs w:val="28"/>
        </w:rPr>
        <w:t>3.4.3.4. Прием запроса и документов и (или) информации, необходимых для предоставления муниципальной услуги осуществляется</w:t>
      </w:r>
      <w:r w:rsidR="00AD6641">
        <w:rPr>
          <w:rStyle w:val="FontStyle46"/>
          <w:sz w:val="28"/>
          <w:szCs w:val="28"/>
        </w:rPr>
        <w:t xml:space="preserve"> специалистом образовательного учреждения</w:t>
      </w:r>
      <w:r w:rsidRPr="00590370">
        <w:rPr>
          <w:rStyle w:val="FontStyle46"/>
          <w:sz w:val="28"/>
          <w:szCs w:val="28"/>
        </w:rPr>
        <w:t>.</w:t>
      </w:r>
    </w:p>
    <w:p w:rsidR="00CD1D0A" w:rsidRPr="00590370" w:rsidRDefault="00CD1D0A" w:rsidP="00CD1D0A">
      <w:pPr>
        <w:pStyle w:val="Style5"/>
        <w:widowControl/>
        <w:spacing w:line="240" w:lineRule="auto"/>
        <w:rPr>
          <w:rStyle w:val="FontStyle46"/>
          <w:sz w:val="28"/>
          <w:szCs w:val="28"/>
        </w:rPr>
      </w:pPr>
      <w:r w:rsidRPr="00590370">
        <w:rPr>
          <w:rStyle w:val="FontStyle46"/>
          <w:sz w:val="28"/>
          <w:szCs w:val="28"/>
        </w:rPr>
        <w:t>3.4.3.5. Критерием принятия решения является установление факта наличия или отсутствия оснований для отказа в приеме документов, в соответствии с пунктом 2.7.1 административного регламента.</w:t>
      </w:r>
    </w:p>
    <w:p w:rsidR="00CD1D0A" w:rsidRPr="00590370" w:rsidRDefault="00CD1D0A" w:rsidP="00CD1D0A">
      <w:pPr>
        <w:pStyle w:val="Style6"/>
        <w:widowControl/>
        <w:tabs>
          <w:tab w:val="left" w:pos="1493"/>
        </w:tabs>
        <w:spacing w:line="240" w:lineRule="auto"/>
        <w:ind w:left="720" w:firstLine="0"/>
        <w:jc w:val="left"/>
        <w:rPr>
          <w:rStyle w:val="FontStyle46"/>
          <w:sz w:val="28"/>
          <w:szCs w:val="28"/>
        </w:rPr>
      </w:pPr>
      <w:r w:rsidRPr="00590370">
        <w:rPr>
          <w:rStyle w:val="FontStyle46"/>
          <w:sz w:val="28"/>
          <w:szCs w:val="28"/>
        </w:rPr>
        <w:t>3.4.3.6.</w:t>
      </w:r>
      <w:r w:rsidRPr="00590370">
        <w:rPr>
          <w:rStyle w:val="FontStyle46"/>
          <w:sz w:val="28"/>
          <w:szCs w:val="28"/>
        </w:rPr>
        <w:tab/>
        <w:t>Результатом административной процедуры является:</w:t>
      </w:r>
    </w:p>
    <w:p w:rsidR="00CD1D0A" w:rsidRPr="00590370" w:rsidRDefault="00CD1D0A" w:rsidP="00CD1D0A">
      <w:pPr>
        <w:pStyle w:val="Style6"/>
        <w:widowControl/>
        <w:tabs>
          <w:tab w:val="left" w:pos="974"/>
        </w:tabs>
        <w:spacing w:line="240" w:lineRule="auto"/>
        <w:ind w:left="730" w:firstLine="0"/>
        <w:jc w:val="left"/>
        <w:rPr>
          <w:rStyle w:val="FontStyle46"/>
          <w:sz w:val="28"/>
          <w:szCs w:val="28"/>
        </w:rPr>
      </w:pPr>
      <w:r w:rsidRPr="00590370">
        <w:rPr>
          <w:rStyle w:val="FontStyle46"/>
          <w:sz w:val="28"/>
          <w:szCs w:val="28"/>
        </w:rPr>
        <w:t>а)</w:t>
      </w:r>
      <w:r w:rsidRPr="00590370">
        <w:rPr>
          <w:rStyle w:val="FontStyle46"/>
          <w:sz w:val="28"/>
          <w:szCs w:val="28"/>
        </w:rPr>
        <w:tab/>
        <w:t xml:space="preserve"> регистрация запроса;</w:t>
      </w:r>
    </w:p>
    <w:p w:rsidR="00CD1D0A" w:rsidRPr="00590370" w:rsidRDefault="00CD1D0A" w:rsidP="00CD1D0A">
      <w:pPr>
        <w:pStyle w:val="Style6"/>
        <w:widowControl/>
        <w:tabs>
          <w:tab w:val="left" w:pos="974"/>
        </w:tabs>
        <w:spacing w:line="240" w:lineRule="auto"/>
        <w:ind w:left="730" w:firstLine="0"/>
        <w:jc w:val="left"/>
        <w:rPr>
          <w:rStyle w:val="FontStyle46"/>
          <w:sz w:val="28"/>
          <w:szCs w:val="28"/>
        </w:rPr>
      </w:pPr>
      <w:r w:rsidRPr="00590370">
        <w:rPr>
          <w:rStyle w:val="FontStyle46"/>
          <w:sz w:val="28"/>
          <w:szCs w:val="28"/>
        </w:rPr>
        <w:t>б) отказ в приеме документов.</w:t>
      </w:r>
    </w:p>
    <w:p w:rsidR="000F7C1B" w:rsidRDefault="00CD1D0A" w:rsidP="00CD1D0A">
      <w:pPr>
        <w:pStyle w:val="formattext"/>
        <w:shd w:val="clear" w:color="auto" w:fill="FFFFFF"/>
        <w:spacing w:before="0" w:beforeAutospacing="0" w:after="0" w:afterAutospacing="0"/>
        <w:ind w:firstLine="709"/>
        <w:textAlignment w:val="baseline"/>
        <w:rPr>
          <w:rStyle w:val="FontStyle46"/>
          <w:sz w:val="28"/>
          <w:szCs w:val="28"/>
        </w:rPr>
      </w:pPr>
      <w:r w:rsidRPr="00590370">
        <w:rPr>
          <w:rStyle w:val="FontStyle46"/>
          <w:sz w:val="28"/>
          <w:szCs w:val="28"/>
        </w:rPr>
        <w:t xml:space="preserve">3.4.4. Описание административной процедуры «Принятие решения о предоставлении (об отказе в предоставлении) муниципальной услуги» </w:t>
      </w:r>
    </w:p>
    <w:p w:rsidR="00CD1D0A" w:rsidRPr="00590370" w:rsidRDefault="000F7C1B" w:rsidP="00CD1D0A">
      <w:pPr>
        <w:pStyle w:val="formattext"/>
        <w:shd w:val="clear" w:color="auto" w:fill="FFFFFF"/>
        <w:spacing w:before="0" w:beforeAutospacing="0" w:after="0" w:afterAutospacing="0"/>
        <w:ind w:firstLine="709"/>
        <w:textAlignment w:val="baseline"/>
        <w:rPr>
          <w:rStyle w:val="FontStyle46"/>
          <w:sz w:val="28"/>
          <w:szCs w:val="28"/>
        </w:rPr>
      </w:pPr>
      <w:r>
        <w:rPr>
          <w:rStyle w:val="FontStyle46"/>
          <w:sz w:val="28"/>
          <w:szCs w:val="28"/>
        </w:rPr>
        <w:t xml:space="preserve">3.4.4.1. </w:t>
      </w:r>
      <w:r w:rsidR="00CD1D0A" w:rsidRPr="00590370">
        <w:rPr>
          <w:rStyle w:val="FontStyle46"/>
          <w:sz w:val="28"/>
          <w:szCs w:val="28"/>
        </w:rPr>
        <w:t>Основанием для начала административной процедуры является</w:t>
      </w:r>
      <w:r w:rsidR="00992D81">
        <w:rPr>
          <w:rStyle w:val="FontStyle46"/>
          <w:sz w:val="28"/>
          <w:szCs w:val="28"/>
        </w:rPr>
        <w:t xml:space="preserve"> получение специалистом образовательного учреждения</w:t>
      </w:r>
      <w:r w:rsidR="00CD1D0A" w:rsidRPr="00590370">
        <w:rPr>
          <w:rStyle w:val="FontStyle46"/>
          <w:sz w:val="28"/>
          <w:szCs w:val="28"/>
        </w:rPr>
        <w:t xml:space="preserve"> всех сведений, необходимых для принятия решения о предоставлении (отказе в предоставлении) муниципальной услуги.</w:t>
      </w:r>
    </w:p>
    <w:p w:rsidR="00CD1D0A" w:rsidRPr="00590370" w:rsidRDefault="00992D81" w:rsidP="00CD1D0A">
      <w:pPr>
        <w:pStyle w:val="formattext"/>
        <w:shd w:val="clear" w:color="auto" w:fill="FFFFFF"/>
        <w:spacing w:before="0" w:beforeAutospacing="0" w:after="0" w:afterAutospacing="0"/>
        <w:ind w:firstLine="709"/>
        <w:textAlignment w:val="baseline"/>
        <w:rPr>
          <w:rStyle w:val="FontStyle46"/>
          <w:sz w:val="28"/>
          <w:szCs w:val="28"/>
        </w:rPr>
      </w:pPr>
      <w:r>
        <w:rPr>
          <w:rStyle w:val="FontStyle46"/>
          <w:sz w:val="28"/>
          <w:szCs w:val="28"/>
        </w:rPr>
        <w:t xml:space="preserve"> </w:t>
      </w:r>
      <w:r w:rsidR="00A021B6">
        <w:rPr>
          <w:rStyle w:val="FontStyle46"/>
          <w:sz w:val="28"/>
          <w:szCs w:val="28"/>
        </w:rPr>
        <w:t xml:space="preserve">3.4.4.2. </w:t>
      </w:r>
      <w:r>
        <w:rPr>
          <w:rStyle w:val="FontStyle46"/>
          <w:sz w:val="28"/>
          <w:szCs w:val="28"/>
        </w:rPr>
        <w:t>Специалист образовательного учреждения</w:t>
      </w:r>
      <w:r w:rsidR="00CD1D0A" w:rsidRPr="00590370">
        <w:rPr>
          <w:rStyle w:val="FontStyle46"/>
          <w:sz w:val="28"/>
          <w:szCs w:val="28"/>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992D81" w:rsidRDefault="00A021B6" w:rsidP="00CD1D0A">
      <w:pPr>
        <w:pStyle w:val="Style5"/>
        <w:widowControl/>
        <w:spacing w:line="240" w:lineRule="auto"/>
        <w:rPr>
          <w:rStyle w:val="FontStyle46"/>
          <w:sz w:val="28"/>
          <w:szCs w:val="28"/>
        </w:rPr>
      </w:pPr>
      <w:r>
        <w:rPr>
          <w:rStyle w:val="FontStyle46"/>
          <w:sz w:val="28"/>
          <w:szCs w:val="28"/>
        </w:rPr>
        <w:lastRenderedPageBreak/>
        <w:t xml:space="preserve">3.4.4.3. </w:t>
      </w:r>
      <w:r w:rsidR="00CD1D0A" w:rsidRPr="00590370">
        <w:rPr>
          <w:rStyle w:val="FontStyle46"/>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2.8.4. настоящего административного регламента. </w:t>
      </w:r>
    </w:p>
    <w:p w:rsidR="00CD1D0A" w:rsidRPr="00590370" w:rsidRDefault="00A021B6" w:rsidP="00CD1D0A">
      <w:pPr>
        <w:pStyle w:val="Style5"/>
        <w:widowControl/>
        <w:spacing w:line="240" w:lineRule="auto"/>
        <w:rPr>
          <w:rStyle w:val="FontStyle46"/>
          <w:sz w:val="28"/>
          <w:szCs w:val="28"/>
        </w:rPr>
      </w:pPr>
      <w:r>
        <w:rPr>
          <w:rStyle w:val="FontStyle46"/>
          <w:sz w:val="28"/>
          <w:szCs w:val="28"/>
        </w:rPr>
        <w:t>3.4.4.4</w:t>
      </w:r>
      <w:r w:rsidR="00CD1D0A" w:rsidRPr="00590370">
        <w:rPr>
          <w:rStyle w:val="FontStyle46"/>
          <w:sz w:val="28"/>
          <w:szCs w:val="28"/>
        </w:rPr>
        <w:t>. При установлении факта наличия оснований для отказа в предоставлении муниципал</w:t>
      </w:r>
      <w:r w:rsidR="00150CDF">
        <w:rPr>
          <w:rStyle w:val="FontStyle46"/>
          <w:sz w:val="28"/>
          <w:szCs w:val="28"/>
        </w:rPr>
        <w:t>ьной услуги, специалист образовательного учреждения</w:t>
      </w:r>
      <w:r w:rsidR="00CD1D0A" w:rsidRPr="00590370">
        <w:rPr>
          <w:rStyle w:val="FontStyle46"/>
          <w:sz w:val="28"/>
          <w:szCs w:val="28"/>
        </w:rPr>
        <w:t xml:space="preserve"> подготавливает письмо об отказе в предоставлении муниципальной услуги, в котором указывается обоснование отказа.</w:t>
      </w:r>
    </w:p>
    <w:p w:rsidR="00150CDF" w:rsidRDefault="00CD1D0A" w:rsidP="00150CDF">
      <w:pPr>
        <w:pStyle w:val="formattext"/>
        <w:shd w:val="clear" w:color="auto" w:fill="FFFFFF"/>
        <w:spacing w:before="0" w:beforeAutospacing="0" w:after="0" w:afterAutospacing="0"/>
        <w:ind w:firstLine="709"/>
        <w:textAlignment w:val="baseline"/>
        <w:rPr>
          <w:color w:val="000000"/>
          <w:sz w:val="28"/>
          <w:szCs w:val="28"/>
          <w:lang w:eastAsia="en-US"/>
        </w:rPr>
      </w:pPr>
      <w:r w:rsidRPr="00590370">
        <w:rPr>
          <w:rStyle w:val="FontStyle46"/>
          <w:sz w:val="28"/>
          <w:szCs w:val="28"/>
        </w:rPr>
        <w:t>При отсутствии оснований для отказа в предоставлении муниципал</w:t>
      </w:r>
      <w:r w:rsidR="00150CDF">
        <w:rPr>
          <w:rStyle w:val="FontStyle46"/>
          <w:sz w:val="28"/>
          <w:szCs w:val="28"/>
        </w:rPr>
        <w:t>ьной услуги, специалист образовательного учреждения</w:t>
      </w:r>
      <w:r w:rsidRPr="00590370">
        <w:rPr>
          <w:rStyle w:val="FontStyle46"/>
          <w:sz w:val="28"/>
          <w:szCs w:val="28"/>
        </w:rPr>
        <w:t xml:space="preserve"> исправляет допущенные опечатки и ошибки</w:t>
      </w:r>
      <w:r w:rsidRPr="00590370">
        <w:rPr>
          <w:color w:val="000000"/>
          <w:sz w:val="28"/>
          <w:szCs w:val="28"/>
          <w:lang w:eastAsia="en-US"/>
        </w:rPr>
        <w:t xml:space="preserve"> </w:t>
      </w:r>
      <w:r w:rsidR="00150CDF" w:rsidRPr="00150CDF">
        <w:rPr>
          <w:color w:val="000000"/>
          <w:sz w:val="28"/>
          <w:szCs w:val="28"/>
          <w:lang w:eastAsia="en-US"/>
        </w:rPr>
        <w:t>в документах, выданных в результате предоставления муниципальной услуги</w:t>
      </w:r>
      <w:r w:rsidR="00150CDF">
        <w:rPr>
          <w:color w:val="000000"/>
          <w:sz w:val="28"/>
          <w:szCs w:val="28"/>
          <w:lang w:eastAsia="en-US"/>
        </w:rPr>
        <w:t>.</w:t>
      </w:r>
    </w:p>
    <w:p w:rsidR="00CD1D0A" w:rsidRPr="00590370" w:rsidRDefault="00CD1D0A" w:rsidP="00150CDF">
      <w:pPr>
        <w:pStyle w:val="formattext"/>
        <w:shd w:val="clear" w:color="auto" w:fill="FFFFFF"/>
        <w:spacing w:before="0" w:beforeAutospacing="0" w:after="0" w:afterAutospacing="0"/>
        <w:ind w:firstLine="709"/>
        <w:textAlignment w:val="baseline"/>
        <w:rPr>
          <w:rStyle w:val="FontStyle46"/>
          <w:sz w:val="28"/>
          <w:szCs w:val="28"/>
        </w:rPr>
      </w:pPr>
      <w:r w:rsidRPr="00590370">
        <w:rPr>
          <w:rStyle w:val="FontStyle46"/>
          <w:sz w:val="28"/>
          <w:szCs w:val="28"/>
        </w:rPr>
        <w:t xml:space="preserve">Подготовленные документы, являющиеся результатом предоставления муниципальной услуги, </w:t>
      </w:r>
      <w:r w:rsidR="00150CDF">
        <w:rPr>
          <w:rStyle w:val="FontStyle46"/>
          <w:sz w:val="28"/>
          <w:szCs w:val="28"/>
        </w:rPr>
        <w:t>передаются специалистом образовательного учреждения</w:t>
      </w:r>
      <w:r w:rsidRPr="00590370">
        <w:rPr>
          <w:rStyle w:val="FontStyle46"/>
          <w:sz w:val="28"/>
          <w:szCs w:val="28"/>
        </w:rPr>
        <w:t xml:space="preserve"> </w:t>
      </w:r>
      <w:r w:rsidR="00150CDF">
        <w:rPr>
          <w:rStyle w:val="FontStyle46"/>
          <w:sz w:val="28"/>
          <w:szCs w:val="28"/>
        </w:rPr>
        <w:t>руководителю образовательного учреждения</w:t>
      </w:r>
      <w:r w:rsidRPr="00590370">
        <w:rPr>
          <w:rStyle w:val="FontStyle46"/>
          <w:sz w:val="28"/>
          <w:szCs w:val="28"/>
        </w:rPr>
        <w:t xml:space="preserve"> для </w:t>
      </w:r>
      <w:r w:rsidR="00150CDF">
        <w:rPr>
          <w:rStyle w:val="FontStyle46"/>
          <w:sz w:val="28"/>
          <w:szCs w:val="28"/>
        </w:rPr>
        <w:t>подписания.</w:t>
      </w:r>
    </w:p>
    <w:p w:rsidR="00CD1D0A" w:rsidRPr="00590370" w:rsidRDefault="00A021B6" w:rsidP="00A021B6">
      <w:pPr>
        <w:pStyle w:val="Style6"/>
        <w:widowControl/>
        <w:tabs>
          <w:tab w:val="left" w:pos="1517"/>
        </w:tabs>
        <w:spacing w:line="240" w:lineRule="auto"/>
        <w:rPr>
          <w:rStyle w:val="FontStyle46"/>
          <w:sz w:val="28"/>
          <w:szCs w:val="28"/>
        </w:rPr>
      </w:pPr>
      <w:r>
        <w:rPr>
          <w:rStyle w:val="FontStyle46"/>
          <w:sz w:val="28"/>
          <w:szCs w:val="28"/>
        </w:rPr>
        <w:t xml:space="preserve">3.4.4.5. </w:t>
      </w:r>
      <w:r w:rsidR="00F83E10">
        <w:rPr>
          <w:rStyle w:val="FontStyle46"/>
          <w:sz w:val="28"/>
          <w:szCs w:val="28"/>
        </w:rPr>
        <w:t>Руководитель образовательного учреждения</w:t>
      </w:r>
      <w:r w:rsidR="00CD1D0A" w:rsidRPr="00590370">
        <w:rPr>
          <w:rStyle w:val="FontStyle46"/>
          <w:sz w:val="28"/>
          <w:szCs w:val="28"/>
        </w:rPr>
        <w:t xml:space="preserve"> подписывает документы, являющиеся результатом предоставления муниципальной услуги, в течение одного рабочего дня со дня получения или возвращает специалисту </w:t>
      </w:r>
      <w:r w:rsidR="00F83E10">
        <w:rPr>
          <w:rStyle w:val="FontStyle46"/>
          <w:sz w:val="28"/>
          <w:szCs w:val="28"/>
        </w:rPr>
        <w:t>образовательного учреждения,</w:t>
      </w:r>
      <w:r w:rsidR="00F268BC">
        <w:rPr>
          <w:rStyle w:val="FontStyle46"/>
          <w:sz w:val="28"/>
          <w:szCs w:val="28"/>
        </w:rPr>
        <w:t xml:space="preserve"> ответственному</w:t>
      </w:r>
      <w:r w:rsidR="00CD1D0A" w:rsidRPr="00590370">
        <w:rPr>
          <w:rStyle w:val="FontStyle46"/>
          <w:sz w:val="28"/>
          <w:szCs w:val="28"/>
        </w:rPr>
        <w:t xml:space="preserve"> за подготовку документов, на доработку с указанием конкретных причин.</w:t>
      </w:r>
    </w:p>
    <w:p w:rsidR="00CD1D0A" w:rsidRPr="00590370" w:rsidRDefault="00CD1D0A" w:rsidP="00CD1D0A">
      <w:pPr>
        <w:pStyle w:val="Style5"/>
        <w:widowControl/>
        <w:spacing w:line="240" w:lineRule="auto"/>
        <w:ind w:firstLine="706"/>
        <w:rPr>
          <w:rStyle w:val="FontStyle46"/>
          <w:sz w:val="28"/>
          <w:szCs w:val="28"/>
        </w:rPr>
      </w:pPr>
      <w:r w:rsidRPr="00590370">
        <w:rPr>
          <w:rStyle w:val="FontStyle46"/>
          <w:sz w:val="28"/>
          <w:szCs w:val="28"/>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CD1D0A" w:rsidRPr="00590370" w:rsidRDefault="00CD1D0A" w:rsidP="00CD1D0A">
      <w:pPr>
        <w:pStyle w:val="Style5"/>
        <w:widowControl/>
        <w:spacing w:line="240" w:lineRule="auto"/>
        <w:ind w:firstLine="706"/>
        <w:rPr>
          <w:rStyle w:val="FontStyle46"/>
          <w:sz w:val="28"/>
          <w:szCs w:val="28"/>
        </w:rPr>
      </w:pPr>
      <w:r w:rsidRPr="00590370">
        <w:rPr>
          <w:rStyle w:val="FontStyle46"/>
          <w:sz w:val="28"/>
          <w:szCs w:val="28"/>
        </w:rPr>
        <w:t>3</w:t>
      </w:r>
      <w:r w:rsidR="00521B4B">
        <w:rPr>
          <w:rStyle w:val="FontStyle46"/>
          <w:sz w:val="28"/>
          <w:szCs w:val="28"/>
        </w:rPr>
        <w:t>.4.4.6</w:t>
      </w:r>
      <w:r w:rsidRPr="00590370">
        <w:rPr>
          <w:rStyle w:val="FontStyle46"/>
          <w:sz w:val="28"/>
          <w:szCs w:val="28"/>
        </w:rPr>
        <w:t>.</w:t>
      </w:r>
      <w:r w:rsidRPr="00590370">
        <w:rPr>
          <w:rStyle w:val="FontStyle46"/>
          <w:sz w:val="28"/>
          <w:szCs w:val="28"/>
        </w:rPr>
        <w:tab/>
        <w:t>Результатом административной процедуры является:</w:t>
      </w:r>
    </w:p>
    <w:p w:rsidR="00CD1D0A" w:rsidRPr="00590370" w:rsidRDefault="00CD1D0A" w:rsidP="00CD1D0A">
      <w:pPr>
        <w:pStyle w:val="Style6"/>
        <w:widowControl/>
        <w:numPr>
          <w:ilvl w:val="0"/>
          <w:numId w:val="14"/>
        </w:numPr>
        <w:tabs>
          <w:tab w:val="left" w:pos="979"/>
        </w:tabs>
        <w:spacing w:line="240" w:lineRule="auto"/>
        <w:ind w:firstLine="715"/>
        <w:rPr>
          <w:rStyle w:val="FontStyle46"/>
          <w:sz w:val="28"/>
          <w:szCs w:val="28"/>
        </w:rPr>
      </w:pPr>
      <w:r w:rsidRPr="00590370">
        <w:rPr>
          <w:rStyle w:val="FontStyle46"/>
          <w:sz w:val="28"/>
          <w:szCs w:val="28"/>
        </w:rPr>
        <w:t xml:space="preserve"> оформление </w:t>
      </w:r>
      <w:r w:rsidR="00D071F8">
        <w:rPr>
          <w:sz w:val="28"/>
          <w:szCs w:val="28"/>
          <w:shd w:val="clear" w:color="auto" w:fill="FFFFFF"/>
        </w:rPr>
        <w:t>решения о зачислении в образовательное учреждение</w:t>
      </w:r>
      <w:r w:rsidRPr="00590370">
        <w:rPr>
          <w:rStyle w:val="FontStyle46"/>
          <w:sz w:val="28"/>
          <w:szCs w:val="28"/>
        </w:rPr>
        <w:t>;</w:t>
      </w:r>
    </w:p>
    <w:p w:rsidR="00CD1D0A" w:rsidRPr="00590370" w:rsidRDefault="00CD1D0A" w:rsidP="00CD1D0A">
      <w:pPr>
        <w:pStyle w:val="Style6"/>
        <w:widowControl/>
        <w:numPr>
          <w:ilvl w:val="0"/>
          <w:numId w:val="14"/>
        </w:numPr>
        <w:tabs>
          <w:tab w:val="left" w:pos="979"/>
        </w:tabs>
        <w:spacing w:line="240" w:lineRule="auto"/>
        <w:ind w:firstLine="715"/>
        <w:jc w:val="left"/>
        <w:rPr>
          <w:rStyle w:val="FontStyle46"/>
          <w:sz w:val="28"/>
          <w:szCs w:val="28"/>
        </w:rPr>
      </w:pPr>
      <w:r w:rsidRPr="00590370">
        <w:rPr>
          <w:rStyle w:val="FontStyle46"/>
          <w:sz w:val="28"/>
          <w:szCs w:val="28"/>
        </w:rPr>
        <w:t xml:space="preserve"> оформление уведомления об отказе в исправлении допущенных опечаток и ошибок.</w:t>
      </w:r>
    </w:p>
    <w:p w:rsidR="00CD1D0A" w:rsidRPr="00590370" w:rsidRDefault="00521B4B" w:rsidP="00A021B6">
      <w:pPr>
        <w:pStyle w:val="Style5"/>
        <w:widowControl/>
        <w:spacing w:line="240" w:lineRule="auto"/>
        <w:ind w:firstLine="710"/>
        <w:rPr>
          <w:sz w:val="28"/>
          <w:szCs w:val="28"/>
        </w:rPr>
      </w:pPr>
      <w:r>
        <w:rPr>
          <w:rStyle w:val="FontStyle46"/>
          <w:sz w:val="28"/>
          <w:szCs w:val="28"/>
        </w:rPr>
        <w:t>3.4.4.7</w:t>
      </w:r>
      <w:r w:rsidR="00CD1D0A" w:rsidRPr="00590370">
        <w:rPr>
          <w:rStyle w:val="FontStyle46"/>
          <w:sz w:val="28"/>
          <w:szCs w:val="28"/>
        </w:rPr>
        <w:t xml:space="preserve">. Способом фиксации результата административной процедуры является подпись </w:t>
      </w:r>
      <w:r w:rsidR="00D071F8">
        <w:rPr>
          <w:rStyle w:val="FontStyle46"/>
          <w:sz w:val="28"/>
          <w:szCs w:val="28"/>
        </w:rPr>
        <w:t>руководителя образовательного учреждения</w:t>
      </w:r>
      <w:r w:rsidR="00F268BC">
        <w:rPr>
          <w:rStyle w:val="FontStyle46"/>
          <w:sz w:val="28"/>
          <w:szCs w:val="28"/>
        </w:rPr>
        <w:t xml:space="preserve"> на документе, являющи</w:t>
      </w:r>
      <w:r w:rsidR="00CD1D0A" w:rsidRPr="00590370">
        <w:rPr>
          <w:rStyle w:val="FontStyle46"/>
          <w:sz w:val="28"/>
          <w:szCs w:val="28"/>
        </w:rPr>
        <w:t>мся результатом муниципальной услуги.</w:t>
      </w:r>
    </w:p>
    <w:p w:rsidR="00A021B6" w:rsidRDefault="00CD1D0A" w:rsidP="00A021B6">
      <w:pPr>
        <w:pStyle w:val="Style5"/>
        <w:widowControl/>
        <w:spacing w:line="240" w:lineRule="auto"/>
        <w:ind w:firstLine="710"/>
        <w:rPr>
          <w:rStyle w:val="FontStyle46"/>
          <w:sz w:val="28"/>
          <w:szCs w:val="28"/>
        </w:rPr>
      </w:pPr>
      <w:r w:rsidRPr="00590370">
        <w:rPr>
          <w:rStyle w:val="FontStyle46"/>
          <w:sz w:val="28"/>
          <w:szCs w:val="28"/>
        </w:rPr>
        <w:t xml:space="preserve">3.4.5. Описание административной процедуры «Предоставление результата муниципальной услуги» </w:t>
      </w:r>
    </w:p>
    <w:p w:rsidR="00CD1D0A" w:rsidRPr="00590370" w:rsidRDefault="00521B4B" w:rsidP="00A021B6">
      <w:pPr>
        <w:pStyle w:val="Style5"/>
        <w:widowControl/>
        <w:spacing w:line="240" w:lineRule="auto"/>
        <w:ind w:firstLine="710"/>
        <w:rPr>
          <w:rStyle w:val="FontStyle46"/>
          <w:sz w:val="28"/>
          <w:szCs w:val="28"/>
        </w:rPr>
      </w:pPr>
      <w:r>
        <w:rPr>
          <w:rStyle w:val="FontStyle46"/>
          <w:sz w:val="28"/>
          <w:szCs w:val="28"/>
        </w:rPr>
        <w:t xml:space="preserve">3.4.5.1. </w:t>
      </w:r>
      <w:r w:rsidR="00CD1D0A" w:rsidRPr="00590370">
        <w:rPr>
          <w:rStyle w:val="FontStyle46"/>
          <w:sz w:val="28"/>
          <w:szCs w:val="28"/>
        </w:rPr>
        <w:t xml:space="preserve">Основанием для начала административной процедуры является получение специалистом </w:t>
      </w:r>
      <w:r>
        <w:rPr>
          <w:rStyle w:val="FontStyle46"/>
          <w:sz w:val="28"/>
          <w:szCs w:val="28"/>
        </w:rPr>
        <w:t xml:space="preserve">образовательного учреждения </w:t>
      </w:r>
      <w:r w:rsidR="00CD1D0A" w:rsidRPr="00590370">
        <w:rPr>
          <w:rStyle w:val="FontStyle46"/>
          <w:sz w:val="28"/>
          <w:szCs w:val="28"/>
        </w:rPr>
        <w:t xml:space="preserve">подписанного </w:t>
      </w:r>
      <w:r>
        <w:rPr>
          <w:rStyle w:val="FontStyle46"/>
          <w:sz w:val="28"/>
          <w:szCs w:val="28"/>
        </w:rPr>
        <w:t xml:space="preserve">руководителем образовательного учреждения </w:t>
      </w:r>
      <w:r>
        <w:rPr>
          <w:sz w:val="28"/>
          <w:szCs w:val="28"/>
          <w:shd w:val="clear" w:color="auto" w:fill="FFFFFF"/>
        </w:rPr>
        <w:t>решения о зачислении в образовательное учреждени</w:t>
      </w:r>
      <w:r w:rsidR="00F268BC">
        <w:rPr>
          <w:sz w:val="28"/>
          <w:szCs w:val="28"/>
          <w:shd w:val="clear" w:color="auto" w:fill="FFFFFF"/>
        </w:rPr>
        <w:t>е</w:t>
      </w:r>
      <w:r w:rsidR="00CD1D0A" w:rsidRPr="00590370">
        <w:rPr>
          <w:rStyle w:val="FontStyle46"/>
          <w:sz w:val="28"/>
          <w:szCs w:val="28"/>
        </w:rPr>
        <w:t>, уведомления об отказе в исправлении допущенных опечаток и ошибок.</w:t>
      </w:r>
    </w:p>
    <w:p w:rsidR="00CD1D0A" w:rsidRPr="00590370" w:rsidRDefault="00983E05" w:rsidP="00983E05">
      <w:pPr>
        <w:pStyle w:val="Style6"/>
        <w:widowControl/>
        <w:tabs>
          <w:tab w:val="left" w:pos="1512"/>
        </w:tabs>
        <w:spacing w:line="240" w:lineRule="auto"/>
        <w:rPr>
          <w:rStyle w:val="FontStyle46"/>
          <w:sz w:val="28"/>
          <w:szCs w:val="28"/>
        </w:rPr>
      </w:pPr>
      <w:r>
        <w:rPr>
          <w:rStyle w:val="FontStyle46"/>
          <w:sz w:val="28"/>
          <w:szCs w:val="28"/>
        </w:rPr>
        <w:t>3.4.5.2.</w:t>
      </w:r>
      <w:r w:rsidR="00CD1D0A" w:rsidRPr="00590370">
        <w:rPr>
          <w:rStyle w:val="FontStyle46"/>
          <w:sz w:val="28"/>
          <w:szCs w:val="28"/>
        </w:rPr>
        <w:t>Предоставление результата муниципальной услуги производится способами, указанными в пункте 2.3.2 административного регламента в течение срока, указанного в пункте 3.4.2 административного регламента.</w:t>
      </w:r>
    </w:p>
    <w:p w:rsidR="00CD1D0A" w:rsidRPr="00590370" w:rsidRDefault="00E47D3D" w:rsidP="00E47D3D">
      <w:pPr>
        <w:pStyle w:val="Style6"/>
        <w:widowControl/>
        <w:tabs>
          <w:tab w:val="left" w:pos="1512"/>
        </w:tabs>
        <w:spacing w:line="240" w:lineRule="auto"/>
        <w:rPr>
          <w:rStyle w:val="FontStyle46"/>
          <w:sz w:val="28"/>
          <w:szCs w:val="28"/>
        </w:rPr>
      </w:pPr>
      <w:r>
        <w:rPr>
          <w:rStyle w:val="FontStyle46"/>
          <w:sz w:val="28"/>
          <w:szCs w:val="28"/>
        </w:rPr>
        <w:t xml:space="preserve">3.4.5.3. </w:t>
      </w:r>
      <w:r w:rsidR="00CD1D0A" w:rsidRPr="00590370">
        <w:rPr>
          <w:rStyle w:val="FontStyle46"/>
          <w:sz w:val="28"/>
          <w:szCs w:val="28"/>
        </w:rPr>
        <w:t xml:space="preserve">Действия по предоставлению результата муниципальной услуги производятся в соответствии </w:t>
      </w:r>
      <w:r w:rsidR="00CD1D0A" w:rsidRPr="00575A2C">
        <w:rPr>
          <w:rStyle w:val="FontStyle46"/>
          <w:sz w:val="28"/>
          <w:szCs w:val="28"/>
        </w:rPr>
        <w:t xml:space="preserve">с </w:t>
      </w:r>
      <w:r w:rsidRPr="00575A2C">
        <w:rPr>
          <w:rStyle w:val="FontStyle46"/>
          <w:sz w:val="28"/>
          <w:szCs w:val="28"/>
        </w:rPr>
        <w:t>Приложени</w:t>
      </w:r>
      <w:r w:rsidR="00575A2C" w:rsidRPr="00575A2C">
        <w:rPr>
          <w:rStyle w:val="FontStyle46"/>
          <w:sz w:val="28"/>
          <w:szCs w:val="28"/>
        </w:rPr>
        <w:t>ями 8, 9</w:t>
      </w:r>
      <w:r w:rsidRPr="00575A2C">
        <w:rPr>
          <w:rStyle w:val="FontStyle46"/>
          <w:sz w:val="28"/>
          <w:szCs w:val="28"/>
        </w:rPr>
        <w:t xml:space="preserve"> </w:t>
      </w:r>
      <w:r w:rsidR="00CD1D0A" w:rsidRPr="00575A2C">
        <w:rPr>
          <w:rStyle w:val="FontStyle46"/>
          <w:sz w:val="28"/>
          <w:szCs w:val="28"/>
        </w:rPr>
        <w:t xml:space="preserve"> административного</w:t>
      </w:r>
      <w:r w:rsidR="00CD1D0A" w:rsidRPr="00590370">
        <w:rPr>
          <w:rStyle w:val="FontStyle46"/>
          <w:sz w:val="28"/>
          <w:szCs w:val="28"/>
        </w:rPr>
        <w:t xml:space="preserve"> регламента.</w:t>
      </w:r>
    </w:p>
    <w:p w:rsidR="00CD1D0A" w:rsidRPr="00590370" w:rsidRDefault="006C1D20" w:rsidP="006C1D20">
      <w:pPr>
        <w:pStyle w:val="Style6"/>
        <w:widowControl/>
        <w:tabs>
          <w:tab w:val="left" w:pos="1512"/>
        </w:tabs>
        <w:spacing w:line="240" w:lineRule="auto"/>
        <w:rPr>
          <w:rStyle w:val="FontStyle46"/>
          <w:sz w:val="28"/>
          <w:szCs w:val="28"/>
        </w:rPr>
      </w:pPr>
      <w:r>
        <w:rPr>
          <w:rStyle w:val="FontStyle46"/>
          <w:sz w:val="28"/>
          <w:szCs w:val="28"/>
        </w:rPr>
        <w:t xml:space="preserve">3.4.5.4. </w:t>
      </w:r>
      <w:r w:rsidR="00CD1D0A" w:rsidRPr="00590370">
        <w:rPr>
          <w:rStyle w:val="FontStyle46"/>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CD1D0A" w:rsidRPr="001240D5" w:rsidRDefault="006C1D20" w:rsidP="001240D5">
      <w:pPr>
        <w:pStyle w:val="Style6"/>
        <w:widowControl/>
        <w:tabs>
          <w:tab w:val="left" w:pos="1512"/>
        </w:tabs>
        <w:spacing w:line="240" w:lineRule="auto"/>
        <w:rPr>
          <w:sz w:val="28"/>
          <w:szCs w:val="28"/>
        </w:rPr>
      </w:pPr>
      <w:r>
        <w:rPr>
          <w:rStyle w:val="FontStyle46"/>
          <w:sz w:val="28"/>
          <w:szCs w:val="28"/>
        </w:rPr>
        <w:lastRenderedPageBreak/>
        <w:t>3.4.5.5.</w:t>
      </w:r>
      <w:r w:rsidR="00CD1D0A" w:rsidRPr="00590370">
        <w:rPr>
          <w:rStyle w:val="FontStyle46"/>
          <w:sz w:val="28"/>
          <w:szCs w:val="28"/>
        </w:rPr>
        <w:t xml:space="preserve">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w:t>
      </w:r>
      <w:r>
        <w:rPr>
          <w:rStyle w:val="FontStyle46"/>
          <w:sz w:val="28"/>
          <w:szCs w:val="28"/>
        </w:rPr>
        <w:t xml:space="preserve"> или посредством ЕПГУ</w:t>
      </w:r>
      <w:r w:rsidR="00CD1D0A" w:rsidRPr="00590370">
        <w:rPr>
          <w:rStyle w:val="FontStyle46"/>
          <w:sz w:val="28"/>
          <w:szCs w:val="28"/>
        </w:rPr>
        <w:t xml:space="preserve"> документ, являющийся результатом муниципальной услуги.</w:t>
      </w:r>
    </w:p>
    <w:p w:rsidR="00797EFE" w:rsidRPr="001477C6" w:rsidRDefault="00071CDE" w:rsidP="00611526">
      <w:pPr>
        <w:pStyle w:val="4"/>
        <w:spacing w:before="0" w:after="0"/>
        <w:ind w:firstLine="708"/>
        <w:jc w:val="both"/>
        <w:textAlignment w:val="baseline"/>
      </w:pPr>
      <w:r w:rsidRPr="001477C6">
        <w:t xml:space="preserve">IV. Формы </w:t>
      </w:r>
      <w:proofErr w:type="gramStart"/>
      <w:r w:rsidRPr="001477C6">
        <w:t>контроля за</w:t>
      </w:r>
      <w:proofErr w:type="gramEnd"/>
      <w:r w:rsidRPr="001477C6">
        <w:t xml:space="preserve"> исполнением  административного регламента</w:t>
      </w:r>
    </w:p>
    <w:p w:rsidR="00797EFE" w:rsidRPr="003F04CF" w:rsidRDefault="00797EFE" w:rsidP="00797EFE">
      <w:pPr>
        <w:tabs>
          <w:tab w:val="left" w:pos="142"/>
          <w:tab w:val="left" w:pos="284"/>
        </w:tabs>
        <w:jc w:val="both"/>
        <w:rPr>
          <w:sz w:val="28"/>
          <w:szCs w:val="28"/>
        </w:rPr>
      </w:pPr>
      <w:r w:rsidRPr="00F111AB">
        <w:rPr>
          <w:sz w:val="28"/>
          <w:szCs w:val="28"/>
        </w:rPr>
        <w:tab/>
      </w:r>
      <w:r w:rsidRPr="00F111AB">
        <w:rPr>
          <w:sz w:val="28"/>
          <w:szCs w:val="28"/>
        </w:rPr>
        <w:tab/>
      </w:r>
      <w:r w:rsidRPr="00F111AB">
        <w:rPr>
          <w:sz w:val="28"/>
          <w:szCs w:val="28"/>
        </w:rPr>
        <w:tab/>
      </w:r>
      <w:r w:rsidRPr="003F04CF">
        <w:rPr>
          <w:sz w:val="28"/>
          <w:szCs w:val="28"/>
        </w:rPr>
        <w:t xml:space="preserve">4.1. </w:t>
      </w:r>
      <w:r w:rsidR="007A7BD8" w:rsidRPr="003F04CF">
        <w:rPr>
          <w:sz w:val="28"/>
          <w:szCs w:val="28"/>
        </w:rPr>
        <w:t xml:space="preserve">Порядок осуществления текущего </w:t>
      </w:r>
      <w:proofErr w:type="gramStart"/>
      <w:r w:rsidR="007A7BD8" w:rsidRPr="003F04CF">
        <w:rPr>
          <w:sz w:val="28"/>
          <w:szCs w:val="28"/>
        </w:rPr>
        <w:t>контроля за</w:t>
      </w:r>
      <w:proofErr w:type="gramEnd"/>
      <w:r w:rsidR="007A7BD8" w:rsidRPr="003F04C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97EFE" w:rsidRPr="00F111AB" w:rsidRDefault="00797EFE" w:rsidP="00797EFE">
      <w:pPr>
        <w:tabs>
          <w:tab w:val="left" w:pos="142"/>
          <w:tab w:val="left" w:pos="284"/>
        </w:tabs>
        <w:jc w:val="both"/>
        <w:rPr>
          <w:sz w:val="28"/>
          <w:szCs w:val="28"/>
        </w:rPr>
      </w:pPr>
      <w:r w:rsidRPr="00F111AB">
        <w:rPr>
          <w:sz w:val="28"/>
          <w:szCs w:val="28"/>
        </w:rPr>
        <w:tab/>
      </w:r>
      <w:r w:rsidRPr="00F111AB">
        <w:rPr>
          <w:sz w:val="28"/>
          <w:szCs w:val="28"/>
        </w:rPr>
        <w:tab/>
      </w:r>
      <w:r w:rsidRPr="00F111AB">
        <w:rPr>
          <w:sz w:val="28"/>
          <w:szCs w:val="28"/>
        </w:rPr>
        <w:tab/>
        <w:t xml:space="preserve">Текущий </w:t>
      </w:r>
      <w:proofErr w:type="gramStart"/>
      <w:r w:rsidRPr="00F111AB">
        <w:rPr>
          <w:sz w:val="28"/>
          <w:szCs w:val="28"/>
        </w:rPr>
        <w:t>контроль за</w:t>
      </w:r>
      <w:proofErr w:type="gramEnd"/>
      <w:r w:rsidRPr="00F111AB">
        <w:rPr>
          <w:sz w:val="28"/>
          <w:szCs w:val="28"/>
        </w:rPr>
        <w:t xml:space="preserve"> соблюдением и исполнением специалистами  образовательного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руководителем образовательного учреждения.</w:t>
      </w:r>
    </w:p>
    <w:p w:rsidR="00797EFE" w:rsidRPr="00F111AB" w:rsidRDefault="00797EFE" w:rsidP="00797EFE">
      <w:pPr>
        <w:tabs>
          <w:tab w:val="left" w:pos="142"/>
          <w:tab w:val="left" w:pos="284"/>
        </w:tabs>
        <w:ind w:firstLine="720"/>
        <w:jc w:val="both"/>
        <w:rPr>
          <w:sz w:val="28"/>
          <w:szCs w:val="28"/>
        </w:rPr>
      </w:pPr>
      <w:r w:rsidRPr="00F111AB">
        <w:rPr>
          <w:sz w:val="28"/>
          <w:szCs w:val="28"/>
        </w:rPr>
        <w:t>В ходе текущего контроля проверяется:</w:t>
      </w:r>
    </w:p>
    <w:p w:rsidR="00797EFE" w:rsidRPr="00F111AB" w:rsidRDefault="00797EFE" w:rsidP="00797EFE">
      <w:pPr>
        <w:tabs>
          <w:tab w:val="left" w:pos="142"/>
          <w:tab w:val="left" w:pos="284"/>
        </w:tabs>
        <w:ind w:firstLine="720"/>
        <w:jc w:val="both"/>
        <w:rPr>
          <w:sz w:val="28"/>
          <w:szCs w:val="28"/>
        </w:rPr>
      </w:pPr>
      <w:r w:rsidRPr="00F111AB">
        <w:rPr>
          <w:sz w:val="28"/>
          <w:szCs w:val="28"/>
        </w:rPr>
        <w:t>- соблюдение сроков исполнения административных процедур;</w:t>
      </w:r>
    </w:p>
    <w:p w:rsidR="00797EFE" w:rsidRPr="00F111AB" w:rsidRDefault="00797EFE" w:rsidP="00797EFE">
      <w:pPr>
        <w:tabs>
          <w:tab w:val="left" w:pos="142"/>
          <w:tab w:val="left" w:pos="284"/>
        </w:tabs>
        <w:ind w:firstLine="720"/>
        <w:jc w:val="both"/>
        <w:rPr>
          <w:sz w:val="28"/>
          <w:szCs w:val="28"/>
        </w:rPr>
      </w:pPr>
      <w:r w:rsidRPr="00F111AB">
        <w:rPr>
          <w:sz w:val="28"/>
          <w:szCs w:val="28"/>
        </w:rPr>
        <w:t>- последовательность исполнения административных процедур;</w:t>
      </w:r>
    </w:p>
    <w:p w:rsidR="00797EFE" w:rsidRPr="00F111AB" w:rsidRDefault="00797EFE" w:rsidP="00797EFE">
      <w:pPr>
        <w:tabs>
          <w:tab w:val="left" w:pos="142"/>
          <w:tab w:val="left" w:pos="284"/>
        </w:tabs>
        <w:ind w:firstLine="720"/>
        <w:jc w:val="both"/>
        <w:rPr>
          <w:sz w:val="28"/>
          <w:szCs w:val="28"/>
        </w:rPr>
      </w:pPr>
      <w:r w:rsidRPr="00F111AB">
        <w:rPr>
          <w:sz w:val="28"/>
          <w:szCs w:val="28"/>
        </w:rPr>
        <w:t>- правильность принятых решений при предоставлении муниципальной услуги.</w:t>
      </w:r>
    </w:p>
    <w:p w:rsidR="00797EFE" w:rsidRPr="00C00AB9" w:rsidRDefault="00797EFE" w:rsidP="00797EFE">
      <w:pPr>
        <w:tabs>
          <w:tab w:val="left" w:pos="142"/>
          <w:tab w:val="left" w:pos="284"/>
        </w:tabs>
        <w:ind w:firstLine="720"/>
        <w:jc w:val="both"/>
        <w:rPr>
          <w:sz w:val="28"/>
          <w:szCs w:val="28"/>
        </w:rPr>
      </w:pPr>
      <w:r w:rsidRPr="00C00AB9">
        <w:rPr>
          <w:sz w:val="28"/>
          <w:szCs w:val="28"/>
        </w:rPr>
        <w:t>По результатам текущего контроля в случае выявления нарушений руководитель образовательного учреждения дает указания по устранению выявленных нарушений и контролирует их устранение.</w:t>
      </w:r>
    </w:p>
    <w:p w:rsidR="00103F4E" w:rsidRPr="00C00AB9" w:rsidRDefault="00103F4E" w:rsidP="00797EFE">
      <w:pPr>
        <w:tabs>
          <w:tab w:val="left" w:pos="142"/>
          <w:tab w:val="left" w:pos="284"/>
        </w:tabs>
        <w:ind w:firstLine="720"/>
        <w:jc w:val="both"/>
        <w:rPr>
          <w:sz w:val="28"/>
          <w:szCs w:val="28"/>
        </w:rPr>
      </w:pPr>
      <w:r w:rsidRPr="00C00AB9">
        <w:rPr>
          <w:sz w:val="28"/>
          <w:szCs w:val="28"/>
        </w:rPr>
        <w:t xml:space="preserve">Текущий контроль осуществляется в соответствии с периодичностью, устанавливаемой </w:t>
      </w:r>
      <w:r w:rsidR="00C00AB9" w:rsidRPr="00C00AB9">
        <w:rPr>
          <w:sz w:val="28"/>
          <w:szCs w:val="28"/>
        </w:rPr>
        <w:t>руководителем образовательного учреждения</w:t>
      </w:r>
      <w:r w:rsidRPr="00C00AB9">
        <w:rPr>
          <w:sz w:val="28"/>
          <w:szCs w:val="28"/>
        </w:rPr>
        <w:t>,</w:t>
      </w:r>
      <w:r w:rsidR="00DA7CEA">
        <w:rPr>
          <w:sz w:val="28"/>
          <w:szCs w:val="28"/>
        </w:rPr>
        <w:t xml:space="preserve"> </w:t>
      </w:r>
      <w:r w:rsidRPr="00C00AB9">
        <w:rPr>
          <w:sz w:val="28"/>
          <w:szCs w:val="28"/>
        </w:rPr>
        <w:t>но не реже одного раза в год.</w:t>
      </w:r>
    </w:p>
    <w:p w:rsidR="00797EFE" w:rsidRPr="003F04CF" w:rsidRDefault="00797EFE" w:rsidP="00797EFE">
      <w:pPr>
        <w:tabs>
          <w:tab w:val="left" w:pos="142"/>
          <w:tab w:val="left" w:pos="284"/>
        </w:tabs>
        <w:jc w:val="both"/>
        <w:rPr>
          <w:sz w:val="28"/>
          <w:szCs w:val="28"/>
        </w:rPr>
      </w:pPr>
      <w:r>
        <w:rPr>
          <w:sz w:val="28"/>
          <w:szCs w:val="28"/>
        </w:rPr>
        <w:tab/>
      </w:r>
      <w:r>
        <w:rPr>
          <w:sz w:val="28"/>
          <w:szCs w:val="28"/>
        </w:rPr>
        <w:tab/>
      </w:r>
      <w:r>
        <w:rPr>
          <w:sz w:val="28"/>
          <w:szCs w:val="28"/>
        </w:rPr>
        <w:tab/>
      </w:r>
      <w:r w:rsidRPr="003F04CF">
        <w:rPr>
          <w:sz w:val="28"/>
          <w:szCs w:val="28"/>
        </w:rPr>
        <w:t xml:space="preserve">4.2. </w:t>
      </w:r>
      <w:r w:rsidR="00064F6F" w:rsidRPr="003F04CF">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64F6F" w:rsidRPr="003F04CF">
        <w:rPr>
          <w:sz w:val="28"/>
          <w:szCs w:val="28"/>
        </w:rPr>
        <w:t>контроля за</w:t>
      </w:r>
      <w:proofErr w:type="gramEnd"/>
      <w:r w:rsidR="00064F6F" w:rsidRPr="003F04CF">
        <w:rPr>
          <w:sz w:val="28"/>
          <w:szCs w:val="28"/>
        </w:rPr>
        <w:t xml:space="preserve"> полнотой и качеством предоставления муниципальной услуги</w:t>
      </w:r>
    </w:p>
    <w:p w:rsidR="00797EFE" w:rsidRPr="00F111AB" w:rsidRDefault="00797EFE" w:rsidP="00797EFE">
      <w:pPr>
        <w:tabs>
          <w:tab w:val="left" w:pos="142"/>
          <w:tab w:val="left" w:pos="284"/>
        </w:tabs>
        <w:ind w:firstLine="720"/>
        <w:jc w:val="both"/>
        <w:rPr>
          <w:sz w:val="28"/>
          <w:szCs w:val="28"/>
        </w:rPr>
      </w:pPr>
      <w:proofErr w:type="gramStart"/>
      <w:r w:rsidRPr="00F111AB">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(законных  представителей), рассмотрение обращений заявителей (законных  представителей), содержащих жалобы на решения, действия (бездействие)</w:t>
      </w:r>
      <w:r w:rsidR="00064F6F" w:rsidRPr="00F111AB">
        <w:rPr>
          <w:sz w:val="28"/>
          <w:szCs w:val="28"/>
        </w:rPr>
        <w:t xml:space="preserve"> специалистов</w:t>
      </w:r>
      <w:r w:rsidRPr="00F111AB">
        <w:rPr>
          <w:sz w:val="28"/>
          <w:szCs w:val="28"/>
        </w:rPr>
        <w:t xml:space="preserve"> образовательного учреждения, принятие по данным обращениям решений и подготовку ответов заявителям (законным  представителям) по результатам рассмотрения обращений.</w:t>
      </w:r>
      <w:proofErr w:type="gramEnd"/>
    </w:p>
    <w:p w:rsidR="00797EFE" w:rsidRPr="00093BC9" w:rsidRDefault="00797EFE" w:rsidP="00797EFE">
      <w:pPr>
        <w:tabs>
          <w:tab w:val="left" w:pos="142"/>
          <w:tab w:val="left" w:pos="284"/>
        </w:tabs>
        <w:ind w:firstLine="720"/>
        <w:jc w:val="both"/>
        <w:rPr>
          <w:i/>
          <w:sz w:val="28"/>
          <w:szCs w:val="28"/>
        </w:rPr>
      </w:pPr>
      <w:r w:rsidRPr="00F111AB">
        <w:rPr>
          <w:sz w:val="28"/>
          <w:szCs w:val="28"/>
        </w:rPr>
        <w:t>Для проведения проверки полноты и качества предоставления муниципальной услуги формируется комиссия, состав которой утверждается</w:t>
      </w:r>
      <w:r w:rsidR="00DA7CEA">
        <w:rPr>
          <w:sz w:val="28"/>
          <w:szCs w:val="28"/>
        </w:rPr>
        <w:t xml:space="preserve"> </w:t>
      </w:r>
      <w:r w:rsidRPr="00C00AB9">
        <w:rPr>
          <w:sz w:val="28"/>
          <w:szCs w:val="28"/>
        </w:rPr>
        <w:lastRenderedPageBreak/>
        <w:t>начальником отдела образования</w:t>
      </w:r>
      <w:r w:rsidR="00165279" w:rsidRPr="00C00AB9">
        <w:rPr>
          <w:sz w:val="28"/>
          <w:szCs w:val="28"/>
        </w:rPr>
        <w:t xml:space="preserve"> администрации муниципального района</w:t>
      </w:r>
      <w:r w:rsidRPr="00C00AB9">
        <w:rPr>
          <w:sz w:val="28"/>
          <w:szCs w:val="28"/>
        </w:rPr>
        <w:t>, руководителем образовательного учреждения.</w:t>
      </w:r>
    </w:p>
    <w:p w:rsidR="00797EFE" w:rsidRPr="00F111AB" w:rsidRDefault="00797EFE" w:rsidP="00797EFE">
      <w:pPr>
        <w:tabs>
          <w:tab w:val="left" w:pos="142"/>
          <w:tab w:val="left" w:pos="284"/>
        </w:tabs>
        <w:ind w:firstLine="720"/>
        <w:jc w:val="both"/>
        <w:rPr>
          <w:sz w:val="28"/>
          <w:szCs w:val="28"/>
        </w:rPr>
      </w:pPr>
      <w:r w:rsidRPr="00F111AB">
        <w:rPr>
          <w:sz w:val="28"/>
          <w:szCs w:val="28"/>
        </w:rPr>
        <w:t>Результаты деятельности комиссии оформляются в виде акта, в котором отмечаются выявленные недостатки (либо их отсутствие) и предложения по их устранению.</w:t>
      </w:r>
    </w:p>
    <w:p w:rsidR="00797EFE" w:rsidRPr="00F111AB" w:rsidRDefault="00797EFE" w:rsidP="00797EFE">
      <w:pPr>
        <w:tabs>
          <w:tab w:val="left" w:pos="142"/>
          <w:tab w:val="left" w:pos="284"/>
        </w:tabs>
        <w:ind w:firstLine="720"/>
        <w:jc w:val="both"/>
        <w:rPr>
          <w:sz w:val="28"/>
          <w:szCs w:val="28"/>
        </w:rPr>
      </w:pPr>
      <w:r w:rsidRPr="00F111AB">
        <w:rPr>
          <w:sz w:val="28"/>
          <w:szCs w:val="28"/>
        </w:rPr>
        <w:t>Акт подписывается председателем и членами комиссии.</w:t>
      </w:r>
    </w:p>
    <w:p w:rsidR="00797EFE" w:rsidRPr="00F111AB" w:rsidRDefault="00797EFE" w:rsidP="00797EFE">
      <w:pPr>
        <w:tabs>
          <w:tab w:val="left" w:pos="142"/>
          <w:tab w:val="left" w:pos="284"/>
        </w:tabs>
        <w:ind w:firstLine="720"/>
        <w:jc w:val="both"/>
        <w:rPr>
          <w:sz w:val="28"/>
          <w:szCs w:val="28"/>
        </w:rPr>
      </w:pPr>
      <w:r w:rsidRPr="00F111AB">
        <w:rPr>
          <w:sz w:val="28"/>
          <w:szCs w:val="28"/>
        </w:rPr>
        <w:t xml:space="preserve">Плановые проверки осуществляются на основании годовых </w:t>
      </w:r>
      <w:proofErr w:type="gramStart"/>
      <w:r w:rsidRPr="00F111AB">
        <w:rPr>
          <w:sz w:val="28"/>
          <w:szCs w:val="28"/>
        </w:rPr>
        <w:t xml:space="preserve">планов работы </w:t>
      </w:r>
      <w:r w:rsidR="008F5175" w:rsidRPr="00C00AB9">
        <w:rPr>
          <w:sz w:val="28"/>
          <w:szCs w:val="28"/>
        </w:rPr>
        <w:t>отдела образования</w:t>
      </w:r>
      <w:r w:rsidR="00165279" w:rsidRPr="00C00AB9">
        <w:rPr>
          <w:sz w:val="28"/>
          <w:szCs w:val="28"/>
        </w:rPr>
        <w:t xml:space="preserve"> администрации муниципального</w:t>
      </w:r>
      <w:proofErr w:type="gramEnd"/>
      <w:r w:rsidR="00165279" w:rsidRPr="00C00AB9">
        <w:rPr>
          <w:sz w:val="28"/>
          <w:szCs w:val="28"/>
        </w:rPr>
        <w:t xml:space="preserve"> района</w:t>
      </w:r>
      <w:r w:rsidR="008F5175" w:rsidRPr="00C00AB9">
        <w:rPr>
          <w:sz w:val="28"/>
          <w:szCs w:val="28"/>
        </w:rPr>
        <w:t>,</w:t>
      </w:r>
      <w:r w:rsidR="00DA7CEA">
        <w:rPr>
          <w:sz w:val="28"/>
          <w:szCs w:val="28"/>
        </w:rPr>
        <w:t xml:space="preserve"> </w:t>
      </w:r>
      <w:r w:rsidRPr="00C00AB9">
        <w:rPr>
          <w:sz w:val="28"/>
          <w:szCs w:val="28"/>
        </w:rPr>
        <w:t>образовательного</w:t>
      </w:r>
      <w:r w:rsidRPr="00F111AB">
        <w:rPr>
          <w:sz w:val="28"/>
          <w:szCs w:val="28"/>
        </w:rPr>
        <w:t xml:space="preserve"> учреждения.</w:t>
      </w:r>
    </w:p>
    <w:p w:rsidR="00797EFE" w:rsidRPr="00F111AB" w:rsidRDefault="00797EFE" w:rsidP="00064F6F">
      <w:pPr>
        <w:tabs>
          <w:tab w:val="left" w:pos="142"/>
          <w:tab w:val="left" w:pos="284"/>
        </w:tabs>
        <w:ind w:firstLine="720"/>
        <w:jc w:val="both"/>
        <w:rPr>
          <w:sz w:val="28"/>
          <w:szCs w:val="28"/>
        </w:rPr>
      </w:pPr>
      <w:r w:rsidRPr="00F111AB">
        <w:rPr>
          <w:sz w:val="28"/>
          <w:szCs w:val="28"/>
        </w:rPr>
        <w:t xml:space="preserve">Внеплановая проверка проводится по конкретному письменному обращению заявителя (законных  представителей) в </w:t>
      </w:r>
      <w:r w:rsidR="008F5175" w:rsidRPr="00F111AB">
        <w:rPr>
          <w:sz w:val="28"/>
          <w:szCs w:val="28"/>
        </w:rPr>
        <w:t>отдел образования</w:t>
      </w:r>
      <w:r w:rsidR="00DA7CEA">
        <w:rPr>
          <w:sz w:val="28"/>
          <w:szCs w:val="28"/>
        </w:rPr>
        <w:t xml:space="preserve"> </w:t>
      </w:r>
      <w:r w:rsidR="00165279" w:rsidRPr="00F111AB">
        <w:rPr>
          <w:sz w:val="28"/>
          <w:szCs w:val="28"/>
        </w:rPr>
        <w:t>администрации муниципального района</w:t>
      </w:r>
      <w:r w:rsidR="008F5175" w:rsidRPr="00F111AB">
        <w:rPr>
          <w:sz w:val="28"/>
          <w:szCs w:val="28"/>
        </w:rPr>
        <w:t xml:space="preserve">, </w:t>
      </w:r>
      <w:r w:rsidRPr="00F111AB">
        <w:rPr>
          <w:sz w:val="28"/>
          <w:szCs w:val="28"/>
        </w:rPr>
        <w:t xml:space="preserve">образовательное учреждение на решения, действия (бездействие)  должностных лиц или специалистов </w:t>
      </w:r>
      <w:r w:rsidR="00064F6F" w:rsidRPr="00F111AB">
        <w:rPr>
          <w:sz w:val="28"/>
          <w:szCs w:val="28"/>
        </w:rPr>
        <w:t xml:space="preserve">отдела образования, </w:t>
      </w:r>
      <w:r w:rsidRPr="00F111AB">
        <w:rPr>
          <w:sz w:val="28"/>
          <w:szCs w:val="28"/>
        </w:rPr>
        <w:t>образовательного учреждения во время предоставления муниципальной услуги  либо в связи с истечением сроков, установленных для устранения ранее выявленных нарушений.</w:t>
      </w:r>
    </w:p>
    <w:p w:rsidR="00797EFE" w:rsidRPr="00F111AB" w:rsidRDefault="00064F6F" w:rsidP="00797EFE">
      <w:pPr>
        <w:tabs>
          <w:tab w:val="left" w:pos="142"/>
          <w:tab w:val="left" w:pos="284"/>
        </w:tabs>
        <w:jc w:val="both"/>
        <w:rPr>
          <w:sz w:val="28"/>
          <w:szCs w:val="28"/>
        </w:rPr>
      </w:pPr>
      <w:r w:rsidRPr="00F111AB">
        <w:rPr>
          <w:sz w:val="28"/>
          <w:szCs w:val="28"/>
        </w:rPr>
        <w:tab/>
      </w:r>
      <w:r w:rsidRPr="00F111AB">
        <w:rPr>
          <w:sz w:val="28"/>
          <w:szCs w:val="28"/>
        </w:rPr>
        <w:tab/>
      </w:r>
      <w:r w:rsidRPr="00F111AB">
        <w:rPr>
          <w:sz w:val="28"/>
          <w:szCs w:val="28"/>
        </w:rPr>
        <w:tab/>
      </w:r>
      <w:proofErr w:type="gramStart"/>
      <w:r w:rsidR="00797EFE" w:rsidRPr="00F111AB">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97EFE" w:rsidRPr="00F111AB" w:rsidRDefault="00797EFE" w:rsidP="00797EFE">
      <w:pPr>
        <w:tabs>
          <w:tab w:val="left" w:pos="142"/>
          <w:tab w:val="left" w:pos="284"/>
        </w:tabs>
        <w:ind w:firstLine="720"/>
        <w:jc w:val="both"/>
        <w:rPr>
          <w:sz w:val="28"/>
          <w:szCs w:val="28"/>
        </w:rPr>
      </w:pPr>
      <w:r w:rsidRPr="00F111AB">
        <w:rPr>
          <w:sz w:val="28"/>
          <w:szCs w:val="28"/>
        </w:rPr>
        <w:t>По результатам проведенных проверок в случае выявления нарушений прав заявителе</w:t>
      </w:r>
      <w:proofErr w:type="gramStart"/>
      <w:r w:rsidRPr="00F111AB">
        <w:rPr>
          <w:sz w:val="28"/>
          <w:szCs w:val="28"/>
        </w:rPr>
        <w:t>й(</w:t>
      </w:r>
      <w:proofErr w:type="gramEnd"/>
      <w:r w:rsidRPr="00F111AB">
        <w:rPr>
          <w:sz w:val="28"/>
          <w:szCs w:val="28"/>
        </w:rPr>
        <w:t>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797EFE" w:rsidRPr="00F111AB" w:rsidRDefault="00797EFE" w:rsidP="00064F6F">
      <w:pPr>
        <w:tabs>
          <w:tab w:val="left" w:pos="142"/>
          <w:tab w:val="left" w:pos="284"/>
        </w:tabs>
        <w:ind w:firstLine="720"/>
        <w:jc w:val="both"/>
        <w:rPr>
          <w:sz w:val="28"/>
          <w:szCs w:val="28"/>
        </w:rPr>
      </w:pPr>
      <w:r w:rsidRPr="00F111AB">
        <w:rPr>
          <w:sz w:val="28"/>
          <w:szCs w:val="28"/>
        </w:rPr>
        <w:t xml:space="preserve">О мерах, принятых в отношении виновных лиц, в течение 10 дней со дня принятия таких мер </w:t>
      </w:r>
      <w:r w:rsidR="00064F6F" w:rsidRPr="00F111AB">
        <w:rPr>
          <w:sz w:val="28"/>
          <w:szCs w:val="28"/>
        </w:rPr>
        <w:t>отдел образования</w:t>
      </w:r>
      <w:r w:rsidR="00165279" w:rsidRPr="00F111AB">
        <w:rPr>
          <w:sz w:val="28"/>
          <w:szCs w:val="28"/>
        </w:rPr>
        <w:t xml:space="preserve"> администрации муниципального района</w:t>
      </w:r>
      <w:r w:rsidR="00064F6F" w:rsidRPr="00F111AB">
        <w:rPr>
          <w:sz w:val="28"/>
          <w:szCs w:val="28"/>
        </w:rPr>
        <w:t xml:space="preserve">, </w:t>
      </w:r>
      <w:r w:rsidRPr="00F111AB">
        <w:rPr>
          <w:sz w:val="28"/>
          <w:szCs w:val="28"/>
        </w:rPr>
        <w:t>образовательное учреждение сообщает в письменной форме заявител</w:t>
      </w:r>
      <w:proofErr w:type="gramStart"/>
      <w:r w:rsidRPr="00F111AB">
        <w:rPr>
          <w:sz w:val="28"/>
          <w:szCs w:val="28"/>
        </w:rPr>
        <w:t>ю(</w:t>
      </w:r>
      <w:proofErr w:type="gramEnd"/>
      <w:r w:rsidRPr="00F111AB">
        <w:rPr>
          <w:sz w:val="28"/>
          <w:szCs w:val="28"/>
        </w:rPr>
        <w:t>законному  представителю), права и (или) законные интересы которого нарушены.</w:t>
      </w:r>
    </w:p>
    <w:p w:rsidR="00797EFE" w:rsidRPr="00F111AB" w:rsidRDefault="00064F6F" w:rsidP="00797EFE">
      <w:pPr>
        <w:tabs>
          <w:tab w:val="left" w:pos="142"/>
          <w:tab w:val="left" w:pos="284"/>
        </w:tabs>
        <w:autoSpaceDE w:val="0"/>
        <w:ind w:firstLine="709"/>
        <w:jc w:val="both"/>
        <w:rPr>
          <w:sz w:val="28"/>
          <w:szCs w:val="28"/>
        </w:rPr>
      </w:pPr>
      <w:r w:rsidRPr="000649C8">
        <w:rPr>
          <w:sz w:val="28"/>
          <w:szCs w:val="28"/>
        </w:rPr>
        <w:t>Отдел образования</w:t>
      </w:r>
      <w:r w:rsidR="00165279" w:rsidRPr="000649C8">
        <w:rPr>
          <w:sz w:val="28"/>
          <w:szCs w:val="28"/>
        </w:rPr>
        <w:t xml:space="preserve"> администрации</w:t>
      </w:r>
      <w:r w:rsidR="00DA7CEA">
        <w:rPr>
          <w:sz w:val="28"/>
          <w:szCs w:val="28"/>
        </w:rPr>
        <w:t xml:space="preserve"> </w:t>
      </w:r>
      <w:r w:rsidR="00165279" w:rsidRPr="00F111AB">
        <w:rPr>
          <w:sz w:val="28"/>
          <w:szCs w:val="28"/>
        </w:rPr>
        <w:t>муниципального района</w:t>
      </w:r>
      <w:r w:rsidRPr="00F111AB">
        <w:rPr>
          <w:sz w:val="28"/>
          <w:szCs w:val="28"/>
        </w:rPr>
        <w:t>, о</w:t>
      </w:r>
      <w:r w:rsidR="00797EFE" w:rsidRPr="00F111AB">
        <w:rPr>
          <w:sz w:val="28"/>
          <w:szCs w:val="28"/>
        </w:rPr>
        <w:t xml:space="preserve">бразовательное учреждение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w:t>
      </w:r>
      <w:r w:rsidRPr="00F111AB">
        <w:rPr>
          <w:sz w:val="28"/>
          <w:szCs w:val="28"/>
        </w:rPr>
        <w:t>административного р</w:t>
      </w:r>
      <w:r w:rsidR="00797EFE" w:rsidRPr="00F111AB">
        <w:rPr>
          <w:sz w:val="28"/>
          <w:szCs w:val="28"/>
        </w:rPr>
        <w:t xml:space="preserve">егламента, сроков и последовательности действий (административных процедур), предусмотренных настоящим </w:t>
      </w:r>
      <w:r w:rsidRPr="00F111AB">
        <w:rPr>
          <w:sz w:val="28"/>
          <w:szCs w:val="28"/>
        </w:rPr>
        <w:t>административным р</w:t>
      </w:r>
      <w:r w:rsidR="00797EFE" w:rsidRPr="00F111AB">
        <w:rPr>
          <w:sz w:val="28"/>
          <w:szCs w:val="28"/>
        </w:rPr>
        <w:t>егламентом.</w:t>
      </w:r>
    </w:p>
    <w:p w:rsidR="00797EFE" w:rsidRPr="001477C6" w:rsidRDefault="00797EFE" w:rsidP="001E71AD">
      <w:pPr>
        <w:ind w:firstLine="708"/>
        <w:jc w:val="both"/>
        <w:rPr>
          <w:b/>
          <w:sz w:val="28"/>
          <w:szCs w:val="28"/>
        </w:rPr>
      </w:pPr>
      <w:r w:rsidRPr="001477C6">
        <w:rPr>
          <w:b/>
          <w:sz w:val="28"/>
          <w:szCs w:val="28"/>
        </w:rPr>
        <w:t xml:space="preserve">4.3. </w:t>
      </w:r>
      <w:r w:rsidR="001E71AD" w:rsidRPr="001477C6">
        <w:rPr>
          <w:b/>
          <w:sz w:val="28"/>
          <w:szCs w:val="28"/>
        </w:rPr>
        <w:t>Ответственность должностных лиц образовательного учреждения за решения и действия (бездействие), принимаемые (осуществляемые) ими в ходе предоставления муниципальной услуги</w:t>
      </w:r>
    </w:p>
    <w:p w:rsidR="00C12F9B" w:rsidRPr="00F111AB" w:rsidRDefault="00C12F9B" w:rsidP="00C12F9B">
      <w:pPr>
        <w:tabs>
          <w:tab w:val="left" w:pos="142"/>
          <w:tab w:val="left" w:pos="284"/>
        </w:tabs>
        <w:ind w:firstLine="720"/>
        <w:jc w:val="both"/>
        <w:rPr>
          <w:sz w:val="28"/>
          <w:szCs w:val="28"/>
        </w:rPr>
      </w:pPr>
      <w:r w:rsidRPr="00F111AB">
        <w:rPr>
          <w:sz w:val="28"/>
          <w:szCs w:val="28"/>
        </w:rPr>
        <w:t>Специалист, ответственный за делопроизводство, несет ответственность за прием и регистрацию входящей и исходящей корреспонденции.</w:t>
      </w:r>
    </w:p>
    <w:p w:rsidR="00C12F9B" w:rsidRPr="00F111AB" w:rsidRDefault="00C12F9B" w:rsidP="00C12F9B">
      <w:pPr>
        <w:tabs>
          <w:tab w:val="left" w:pos="142"/>
          <w:tab w:val="left" w:pos="284"/>
        </w:tabs>
        <w:ind w:firstLine="720"/>
        <w:jc w:val="both"/>
        <w:rPr>
          <w:sz w:val="28"/>
          <w:szCs w:val="28"/>
        </w:rPr>
      </w:pPr>
      <w:r w:rsidRPr="00F111AB">
        <w:rPr>
          <w:sz w:val="28"/>
          <w:szCs w:val="28"/>
        </w:rPr>
        <w:t xml:space="preserve">Специалист, ответственный за предоставление муниципальной услуги, несет ответственность </w:t>
      </w:r>
      <w:proofErr w:type="gramStart"/>
      <w:r w:rsidRPr="00F111AB">
        <w:rPr>
          <w:sz w:val="28"/>
          <w:szCs w:val="28"/>
        </w:rPr>
        <w:t>за</w:t>
      </w:r>
      <w:proofErr w:type="gramEnd"/>
      <w:r w:rsidRPr="00F111AB">
        <w:rPr>
          <w:sz w:val="28"/>
          <w:szCs w:val="28"/>
        </w:rPr>
        <w:t>:</w:t>
      </w:r>
    </w:p>
    <w:p w:rsidR="00C12F9B" w:rsidRPr="00F111AB" w:rsidRDefault="00C12F9B" w:rsidP="00C12F9B">
      <w:pPr>
        <w:tabs>
          <w:tab w:val="left" w:pos="142"/>
          <w:tab w:val="left" w:pos="284"/>
        </w:tabs>
        <w:ind w:firstLine="720"/>
        <w:jc w:val="both"/>
        <w:rPr>
          <w:sz w:val="28"/>
          <w:szCs w:val="28"/>
        </w:rPr>
      </w:pPr>
      <w:r w:rsidRPr="00F111AB">
        <w:rPr>
          <w:sz w:val="28"/>
          <w:szCs w:val="28"/>
        </w:rPr>
        <w:lastRenderedPageBreak/>
        <w:t>- соблюдение сроков и порядка предоставления информации заявителям и обеспечение доступа заявителей к сведениям о муниципальной услуге;</w:t>
      </w:r>
    </w:p>
    <w:p w:rsidR="00C12F9B" w:rsidRPr="00F111AB" w:rsidRDefault="00C12F9B" w:rsidP="00C12F9B">
      <w:pPr>
        <w:tabs>
          <w:tab w:val="left" w:pos="142"/>
          <w:tab w:val="left" w:pos="284"/>
        </w:tabs>
        <w:ind w:firstLine="720"/>
        <w:jc w:val="both"/>
        <w:rPr>
          <w:sz w:val="28"/>
          <w:szCs w:val="28"/>
        </w:rPr>
      </w:pPr>
      <w:r w:rsidRPr="00F111AB">
        <w:rPr>
          <w:sz w:val="28"/>
          <w:szCs w:val="28"/>
        </w:rPr>
        <w:t>- соблюдение сроков и порядка выдачи документов образовательного учреждения, подготовленных в результате предоставления (отказа в предоставлении) муниципальной услуги;</w:t>
      </w:r>
    </w:p>
    <w:p w:rsidR="00C12F9B" w:rsidRPr="00F111AB" w:rsidRDefault="00C12F9B" w:rsidP="00C12F9B">
      <w:pPr>
        <w:tabs>
          <w:tab w:val="left" w:pos="142"/>
          <w:tab w:val="left" w:pos="284"/>
        </w:tabs>
        <w:ind w:firstLine="720"/>
        <w:jc w:val="both"/>
        <w:rPr>
          <w:sz w:val="28"/>
          <w:szCs w:val="28"/>
        </w:rPr>
      </w:pPr>
      <w:r w:rsidRPr="00F111AB">
        <w:rPr>
          <w:sz w:val="28"/>
          <w:szCs w:val="28"/>
        </w:rPr>
        <w:t>- правильность принятия решений при предоставлении муниципальной услуги;</w:t>
      </w:r>
    </w:p>
    <w:p w:rsidR="00C12F9B" w:rsidRPr="00F111AB" w:rsidRDefault="00C12F9B" w:rsidP="00C12F9B">
      <w:pPr>
        <w:tabs>
          <w:tab w:val="left" w:pos="142"/>
          <w:tab w:val="left" w:pos="284"/>
        </w:tabs>
        <w:ind w:firstLine="720"/>
        <w:jc w:val="both"/>
        <w:rPr>
          <w:sz w:val="28"/>
          <w:szCs w:val="28"/>
        </w:rPr>
      </w:pPr>
      <w:r w:rsidRPr="00F111AB">
        <w:rPr>
          <w:sz w:val="28"/>
          <w:szCs w:val="28"/>
        </w:rPr>
        <w:t>- правильность и своевременность оформления результатов предоставления муниципальной услуги.</w:t>
      </w:r>
    </w:p>
    <w:p w:rsidR="00C12F9B" w:rsidRPr="00F111AB" w:rsidRDefault="00C12F9B" w:rsidP="00C12F9B">
      <w:pPr>
        <w:tabs>
          <w:tab w:val="left" w:pos="142"/>
          <w:tab w:val="left" w:pos="284"/>
        </w:tabs>
        <w:ind w:firstLine="720"/>
        <w:jc w:val="both"/>
        <w:rPr>
          <w:sz w:val="28"/>
          <w:szCs w:val="28"/>
        </w:rPr>
      </w:pPr>
      <w:r w:rsidRPr="00F111AB">
        <w:rPr>
          <w:sz w:val="28"/>
          <w:szCs w:val="28"/>
        </w:rPr>
        <w:t>Руководитель образовательного учреждения несет ответственность за соблюдение специалистами образовательного учреждения,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решений при предоставлении муниципальной услуги.</w:t>
      </w:r>
    </w:p>
    <w:p w:rsidR="00C12F9B" w:rsidRPr="00F111AB" w:rsidRDefault="00C12F9B" w:rsidP="00C12F9B">
      <w:pPr>
        <w:tabs>
          <w:tab w:val="left" w:pos="142"/>
          <w:tab w:val="left" w:pos="284"/>
        </w:tabs>
        <w:ind w:firstLine="720"/>
        <w:jc w:val="both"/>
        <w:rPr>
          <w:sz w:val="28"/>
          <w:szCs w:val="28"/>
        </w:rPr>
      </w:pPr>
      <w:r w:rsidRPr="00F111AB">
        <w:rPr>
          <w:sz w:val="28"/>
          <w:szCs w:val="28"/>
        </w:rPr>
        <w:t>Должностные лица образовательного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C12F9B" w:rsidRPr="00F111AB" w:rsidRDefault="00C12F9B" w:rsidP="00F06644">
      <w:pPr>
        <w:tabs>
          <w:tab w:val="left" w:pos="142"/>
          <w:tab w:val="left" w:pos="284"/>
        </w:tabs>
        <w:ind w:firstLine="720"/>
        <w:jc w:val="both"/>
        <w:rPr>
          <w:sz w:val="28"/>
          <w:szCs w:val="28"/>
        </w:rPr>
      </w:pPr>
      <w:r w:rsidRPr="00F111AB">
        <w:rPr>
          <w:sz w:val="28"/>
          <w:szCs w:val="28"/>
        </w:rPr>
        <w:t xml:space="preserve">Ответственность должностных лиц департамента за решения, действия (бездействие), принимаемые (осуществляемые) в ходе предоставления </w:t>
      </w:r>
      <w:r w:rsidR="00F06644" w:rsidRPr="00F111AB">
        <w:rPr>
          <w:sz w:val="28"/>
          <w:szCs w:val="28"/>
        </w:rPr>
        <w:t>муниципальной</w:t>
      </w:r>
      <w:r w:rsidRPr="00F111AB">
        <w:rPr>
          <w:sz w:val="28"/>
          <w:szCs w:val="28"/>
        </w:rPr>
        <w:t xml:space="preserve"> услуги, закрепляется в их должностных регламентах в соответствии с требованиями законо</w:t>
      </w:r>
      <w:r w:rsidR="00F06644" w:rsidRPr="00F111AB">
        <w:rPr>
          <w:sz w:val="28"/>
          <w:szCs w:val="28"/>
        </w:rPr>
        <w:t>дательства Российской Федерации.</w:t>
      </w:r>
    </w:p>
    <w:p w:rsidR="00797EFE" w:rsidRPr="003F04CF" w:rsidRDefault="00797EFE" w:rsidP="00183374">
      <w:pPr>
        <w:autoSpaceDE w:val="0"/>
        <w:autoSpaceDN w:val="0"/>
        <w:adjustRightInd w:val="0"/>
        <w:ind w:firstLine="709"/>
        <w:jc w:val="both"/>
        <w:rPr>
          <w:sz w:val="28"/>
          <w:szCs w:val="28"/>
        </w:rPr>
      </w:pPr>
      <w:r w:rsidRPr="003F04CF">
        <w:rPr>
          <w:sz w:val="28"/>
          <w:szCs w:val="28"/>
        </w:rPr>
        <w:t xml:space="preserve">4.4. </w:t>
      </w:r>
      <w:r w:rsidR="00183374" w:rsidRPr="003F04CF">
        <w:rPr>
          <w:sz w:val="28"/>
          <w:szCs w:val="28"/>
        </w:rPr>
        <w:t xml:space="preserve">Положения, характеризующие требования к порядку и формам </w:t>
      </w:r>
      <w:proofErr w:type="gramStart"/>
      <w:r w:rsidR="00183374" w:rsidRPr="003F04CF">
        <w:rPr>
          <w:sz w:val="28"/>
          <w:szCs w:val="28"/>
        </w:rPr>
        <w:t>контроля за</w:t>
      </w:r>
      <w:proofErr w:type="gramEnd"/>
      <w:r w:rsidR="00183374" w:rsidRPr="003F04CF">
        <w:rPr>
          <w:sz w:val="28"/>
          <w:szCs w:val="28"/>
        </w:rPr>
        <w:t xml:space="preserve"> предоставлением муниципальной услуги, в том числе со стороны граждан, их объединений и организаций.</w:t>
      </w:r>
    </w:p>
    <w:p w:rsidR="00797EFE" w:rsidRPr="00F111AB" w:rsidRDefault="00797EFE" w:rsidP="00797EFE">
      <w:pPr>
        <w:tabs>
          <w:tab w:val="left" w:pos="142"/>
          <w:tab w:val="left" w:pos="284"/>
        </w:tabs>
        <w:ind w:firstLine="720"/>
        <w:jc w:val="both"/>
        <w:rPr>
          <w:sz w:val="28"/>
          <w:szCs w:val="28"/>
        </w:rPr>
      </w:pPr>
      <w:r w:rsidRPr="00F111AB">
        <w:rPr>
          <w:sz w:val="28"/>
          <w:szCs w:val="28"/>
        </w:rPr>
        <w:t xml:space="preserve">Требования к порядку и формам </w:t>
      </w:r>
      <w:proofErr w:type="gramStart"/>
      <w:r w:rsidRPr="00F111AB">
        <w:rPr>
          <w:sz w:val="28"/>
          <w:szCs w:val="28"/>
        </w:rPr>
        <w:t>контроля за</w:t>
      </w:r>
      <w:proofErr w:type="gramEnd"/>
      <w:r w:rsidRPr="00F111AB">
        <w:rPr>
          <w:sz w:val="28"/>
          <w:szCs w:val="28"/>
        </w:rPr>
        <w:t xml:space="preserve"> предоставлением муниципальной услуги включают в себя:</w:t>
      </w:r>
    </w:p>
    <w:p w:rsidR="00797EFE" w:rsidRPr="00F111AB" w:rsidRDefault="00797EFE" w:rsidP="00797EFE">
      <w:pPr>
        <w:tabs>
          <w:tab w:val="left" w:pos="142"/>
          <w:tab w:val="left" w:pos="284"/>
        </w:tabs>
        <w:ind w:firstLine="720"/>
        <w:jc w:val="both"/>
        <w:rPr>
          <w:sz w:val="28"/>
          <w:szCs w:val="28"/>
        </w:rPr>
      </w:pPr>
      <w:r w:rsidRPr="00F111AB">
        <w:rPr>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797EFE" w:rsidRPr="00F111AB" w:rsidRDefault="00797EFE" w:rsidP="00797EFE">
      <w:pPr>
        <w:tabs>
          <w:tab w:val="left" w:pos="142"/>
          <w:tab w:val="left" w:pos="284"/>
        </w:tabs>
        <w:ind w:firstLine="720"/>
        <w:jc w:val="both"/>
        <w:rPr>
          <w:sz w:val="28"/>
          <w:szCs w:val="28"/>
        </w:rPr>
      </w:pPr>
      <w:r w:rsidRPr="00F111AB">
        <w:rPr>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797EFE" w:rsidRPr="00F111AB" w:rsidRDefault="00797EFE" w:rsidP="00797EFE">
      <w:pPr>
        <w:tabs>
          <w:tab w:val="left" w:pos="142"/>
          <w:tab w:val="left" w:pos="284"/>
        </w:tabs>
        <w:ind w:firstLine="720"/>
        <w:jc w:val="both"/>
        <w:rPr>
          <w:sz w:val="28"/>
          <w:szCs w:val="28"/>
        </w:rPr>
      </w:pPr>
      <w:r w:rsidRPr="00F111AB">
        <w:rPr>
          <w:sz w:val="28"/>
          <w:szCs w:val="28"/>
        </w:rPr>
        <w:t>- выявление и устранение нарушений прав заявителей;</w:t>
      </w:r>
    </w:p>
    <w:p w:rsidR="00797EFE" w:rsidRPr="00F111AB" w:rsidRDefault="00797EFE" w:rsidP="00797EFE">
      <w:pPr>
        <w:tabs>
          <w:tab w:val="left" w:pos="142"/>
          <w:tab w:val="left" w:pos="284"/>
        </w:tabs>
        <w:ind w:firstLine="720"/>
        <w:jc w:val="both"/>
        <w:rPr>
          <w:sz w:val="28"/>
          <w:szCs w:val="28"/>
        </w:rPr>
      </w:pPr>
      <w:r w:rsidRPr="00F111AB">
        <w:rPr>
          <w:sz w:val="28"/>
          <w:szCs w:val="28"/>
        </w:rPr>
        <w:t>- рассмотрение, принятие решений и подготовку ответов на обращения заявителей, содержащих жалобы на решения, действия (бездействие) руководител</w:t>
      </w:r>
      <w:r w:rsidR="00B70352" w:rsidRPr="00F111AB">
        <w:rPr>
          <w:sz w:val="28"/>
          <w:szCs w:val="28"/>
        </w:rPr>
        <w:t>я</w:t>
      </w:r>
      <w:r w:rsidRPr="00F111AB">
        <w:rPr>
          <w:sz w:val="28"/>
          <w:szCs w:val="28"/>
        </w:rPr>
        <w:t xml:space="preserve"> и специалистов  образовательного</w:t>
      </w:r>
      <w:r w:rsidR="00183374" w:rsidRPr="00F111AB">
        <w:rPr>
          <w:sz w:val="28"/>
          <w:szCs w:val="28"/>
        </w:rPr>
        <w:t xml:space="preserve"> учреждения</w:t>
      </w:r>
      <w:r w:rsidRPr="00F111AB">
        <w:rPr>
          <w:sz w:val="28"/>
          <w:szCs w:val="28"/>
        </w:rPr>
        <w:t>.</w:t>
      </w:r>
    </w:p>
    <w:p w:rsidR="00797EFE" w:rsidRPr="00F111AB" w:rsidRDefault="00797EFE" w:rsidP="00797EFE">
      <w:pPr>
        <w:tabs>
          <w:tab w:val="left" w:pos="142"/>
          <w:tab w:val="left" w:pos="284"/>
        </w:tabs>
        <w:ind w:firstLine="720"/>
        <w:jc w:val="both"/>
        <w:rPr>
          <w:sz w:val="28"/>
          <w:szCs w:val="28"/>
        </w:rPr>
      </w:pPr>
      <w:r w:rsidRPr="00F111AB">
        <w:rPr>
          <w:sz w:val="28"/>
          <w:szCs w:val="28"/>
        </w:rPr>
        <w:t xml:space="preserve">Заявители в рамках </w:t>
      </w:r>
      <w:proofErr w:type="gramStart"/>
      <w:r w:rsidRPr="00F111AB">
        <w:rPr>
          <w:sz w:val="28"/>
          <w:szCs w:val="28"/>
        </w:rPr>
        <w:t>контроля за</w:t>
      </w:r>
      <w:proofErr w:type="gramEnd"/>
      <w:r w:rsidRPr="00F111AB">
        <w:rPr>
          <w:sz w:val="28"/>
          <w:szCs w:val="28"/>
        </w:rPr>
        <w:t xml:space="preserve"> предоставлением муниципальной услуги:</w:t>
      </w:r>
    </w:p>
    <w:p w:rsidR="00797EFE" w:rsidRPr="00F111AB" w:rsidRDefault="00797EFE" w:rsidP="00797EFE">
      <w:pPr>
        <w:tabs>
          <w:tab w:val="left" w:pos="142"/>
          <w:tab w:val="left" w:pos="284"/>
        </w:tabs>
        <w:ind w:firstLine="720"/>
        <w:jc w:val="both"/>
        <w:rPr>
          <w:sz w:val="28"/>
          <w:szCs w:val="28"/>
        </w:rPr>
      </w:pPr>
      <w:r w:rsidRPr="00F111AB">
        <w:rPr>
          <w:sz w:val="28"/>
          <w:szCs w:val="28"/>
        </w:rPr>
        <w:t xml:space="preserve">- вправе </w:t>
      </w:r>
      <w:proofErr w:type="gramStart"/>
      <w:r w:rsidRPr="00F111AB">
        <w:rPr>
          <w:sz w:val="28"/>
          <w:szCs w:val="28"/>
        </w:rPr>
        <w:t>предоставлять дополнительные документы</w:t>
      </w:r>
      <w:proofErr w:type="gramEnd"/>
      <w:r w:rsidRPr="00F111AB">
        <w:rPr>
          <w:sz w:val="28"/>
          <w:szCs w:val="28"/>
        </w:rPr>
        <w:t xml:space="preserve"> и материалы;</w:t>
      </w:r>
    </w:p>
    <w:p w:rsidR="00797EFE" w:rsidRPr="00F111AB" w:rsidRDefault="00797EFE" w:rsidP="00797EFE">
      <w:pPr>
        <w:tabs>
          <w:tab w:val="left" w:pos="142"/>
          <w:tab w:val="left" w:pos="284"/>
        </w:tabs>
        <w:ind w:firstLine="720"/>
        <w:jc w:val="both"/>
        <w:rPr>
          <w:sz w:val="28"/>
          <w:szCs w:val="28"/>
        </w:rPr>
      </w:pPr>
      <w:r w:rsidRPr="00F111AB">
        <w:rPr>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797EFE" w:rsidRPr="00F111AB" w:rsidRDefault="00797EFE" w:rsidP="00797EFE">
      <w:pPr>
        <w:tabs>
          <w:tab w:val="left" w:pos="142"/>
          <w:tab w:val="left" w:pos="284"/>
        </w:tabs>
        <w:ind w:firstLine="720"/>
        <w:jc w:val="both"/>
        <w:rPr>
          <w:sz w:val="28"/>
          <w:szCs w:val="28"/>
        </w:rPr>
      </w:pPr>
      <w:r w:rsidRPr="00F111AB">
        <w:rPr>
          <w:sz w:val="28"/>
          <w:szCs w:val="28"/>
        </w:rPr>
        <w:lastRenderedPageBreak/>
        <w:t>- обращаться с жалобой на принятое решение или на действия (бездействие) специалистов образовательного</w:t>
      </w:r>
      <w:r w:rsidR="00183374" w:rsidRPr="00F111AB">
        <w:rPr>
          <w:sz w:val="28"/>
          <w:szCs w:val="28"/>
        </w:rPr>
        <w:t xml:space="preserve"> учреждения</w:t>
      </w:r>
      <w:r w:rsidRPr="00F111AB">
        <w:rPr>
          <w:sz w:val="28"/>
          <w:szCs w:val="28"/>
        </w:rPr>
        <w:t xml:space="preserve"> в ходе предоставления муниципальной услуги в досудебном (внесудебном) порядке в соответствии с законодательством.</w:t>
      </w:r>
    </w:p>
    <w:p w:rsidR="00797EFE" w:rsidRPr="00F111AB" w:rsidRDefault="00183374" w:rsidP="00797EFE">
      <w:pPr>
        <w:tabs>
          <w:tab w:val="left" w:pos="142"/>
          <w:tab w:val="left" w:pos="284"/>
        </w:tabs>
        <w:jc w:val="both"/>
        <w:rPr>
          <w:sz w:val="28"/>
          <w:szCs w:val="28"/>
        </w:rPr>
      </w:pPr>
      <w:r w:rsidRPr="00F111AB">
        <w:rPr>
          <w:sz w:val="28"/>
          <w:szCs w:val="28"/>
        </w:rPr>
        <w:tab/>
      </w:r>
      <w:r w:rsidRPr="00F111AB">
        <w:rPr>
          <w:sz w:val="28"/>
          <w:szCs w:val="28"/>
        </w:rPr>
        <w:tab/>
      </w:r>
      <w:r w:rsidRPr="00F111AB">
        <w:rPr>
          <w:sz w:val="28"/>
          <w:szCs w:val="28"/>
        </w:rPr>
        <w:tab/>
        <w:t>Должностные лица образовательного учреждения обязаны:</w:t>
      </w:r>
    </w:p>
    <w:p w:rsidR="00797EFE" w:rsidRPr="00F111AB" w:rsidRDefault="00797EFE" w:rsidP="00797EFE">
      <w:pPr>
        <w:tabs>
          <w:tab w:val="left" w:pos="142"/>
          <w:tab w:val="left" w:pos="284"/>
        </w:tabs>
        <w:ind w:firstLine="720"/>
        <w:jc w:val="both"/>
        <w:rPr>
          <w:sz w:val="28"/>
          <w:szCs w:val="28"/>
        </w:rPr>
      </w:pPr>
      <w:r w:rsidRPr="00F111AB">
        <w:rPr>
          <w:sz w:val="28"/>
          <w:szCs w:val="28"/>
        </w:rPr>
        <w:t>- принять и в установленные законодательством сроки рассмотреть жалобы заявителей (законных  представителей) на действия (бездействие) специалистов образовательного учреждения, а также принимаемые ими решения при предоставлении муниципальной услуги;</w:t>
      </w:r>
    </w:p>
    <w:p w:rsidR="00A06355" w:rsidRPr="00F111AB" w:rsidRDefault="00797EFE" w:rsidP="00B7168E">
      <w:pPr>
        <w:tabs>
          <w:tab w:val="left" w:pos="142"/>
          <w:tab w:val="left" w:pos="284"/>
        </w:tabs>
        <w:ind w:firstLine="720"/>
        <w:jc w:val="both"/>
        <w:rPr>
          <w:sz w:val="28"/>
          <w:szCs w:val="28"/>
        </w:rPr>
      </w:pPr>
      <w:r w:rsidRPr="00F111AB">
        <w:rPr>
          <w:sz w:val="28"/>
          <w:szCs w:val="28"/>
        </w:rPr>
        <w:t>- предоставить заявителю (законному  представителю)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FA7F8C" w:rsidRDefault="00071CDE" w:rsidP="00071CDE">
      <w:pPr>
        <w:jc w:val="both"/>
        <w:rPr>
          <w:b/>
          <w:sz w:val="28"/>
          <w:szCs w:val="28"/>
        </w:rPr>
      </w:pPr>
      <w:r w:rsidRPr="001477C6">
        <w:rPr>
          <w:b/>
          <w:sz w:val="28"/>
          <w:szCs w:val="28"/>
        </w:rPr>
        <w:t xml:space="preserve">          V. Досудебный (внесудебный) порядок обжалования решений и действий (</w:t>
      </w:r>
      <w:r w:rsidR="006133ED" w:rsidRPr="001477C6">
        <w:rPr>
          <w:b/>
          <w:sz w:val="28"/>
          <w:szCs w:val="28"/>
        </w:rPr>
        <w:t>бездействия) образовательного учреждения</w:t>
      </w:r>
      <w:r w:rsidRPr="001477C6">
        <w:rPr>
          <w:b/>
          <w:sz w:val="28"/>
          <w:szCs w:val="28"/>
        </w:rPr>
        <w:t>,</w:t>
      </w:r>
      <w:r w:rsidR="006133ED" w:rsidRPr="001477C6">
        <w:rPr>
          <w:b/>
          <w:sz w:val="28"/>
          <w:szCs w:val="28"/>
        </w:rPr>
        <w:t xml:space="preserve">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w:t>
      </w:r>
      <w:r w:rsidRPr="001477C6">
        <w:rPr>
          <w:b/>
          <w:sz w:val="28"/>
          <w:szCs w:val="28"/>
        </w:rPr>
        <w:t xml:space="preserve"> а также </w:t>
      </w:r>
      <w:r w:rsidR="006133ED" w:rsidRPr="001477C6">
        <w:rPr>
          <w:b/>
          <w:sz w:val="28"/>
          <w:szCs w:val="28"/>
        </w:rPr>
        <w:t>их</w:t>
      </w:r>
      <w:r w:rsidRPr="001477C6">
        <w:rPr>
          <w:b/>
          <w:sz w:val="28"/>
          <w:szCs w:val="28"/>
        </w:rPr>
        <w:t xml:space="preserve"> должностных лиц, муни</w:t>
      </w:r>
      <w:r w:rsidR="006133ED" w:rsidRPr="001477C6">
        <w:rPr>
          <w:b/>
          <w:sz w:val="28"/>
          <w:szCs w:val="28"/>
        </w:rPr>
        <w:t>ципальных служащих, работников</w:t>
      </w:r>
    </w:p>
    <w:p w:rsidR="00FA7F8C" w:rsidRPr="007A670B" w:rsidRDefault="00FA7F8C" w:rsidP="00FA7F8C">
      <w:pPr>
        <w:pStyle w:val="a5"/>
        <w:spacing w:before="0" w:beforeAutospacing="0" w:after="0" w:afterAutospacing="0"/>
        <w:ind w:firstLine="567"/>
        <w:jc w:val="both"/>
        <w:rPr>
          <w:b/>
          <w:sz w:val="28"/>
          <w:szCs w:val="28"/>
        </w:rPr>
      </w:pPr>
      <w:r w:rsidRPr="007A670B">
        <w:rPr>
          <w:b/>
          <w:color w:val="000000"/>
          <w:sz w:val="28"/>
          <w:szCs w:val="28"/>
        </w:rPr>
        <w:t xml:space="preserve">5.1. </w:t>
      </w:r>
      <w:proofErr w:type="gramStart"/>
      <w:r w:rsidRPr="007A670B">
        <w:rPr>
          <w:b/>
          <w:sz w:val="28"/>
          <w:szCs w:val="28"/>
        </w:rPr>
        <w:t xml:space="preserve">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FA7F8C" w:rsidRPr="007A670B" w:rsidRDefault="00FA7F8C" w:rsidP="007A670B">
      <w:pPr>
        <w:ind w:firstLine="567"/>
        <w:jc w:val="both"/>
        <w:rPr>
          <w:sz w:val="28"/>
          <w:szCs w:val="28"/>
        </w:rPr>
      </w:pPr>
      <w:r w:rsidRPr="007A670B">
        <w:rPr>
          <w:sz w:val="28"/>
          <w:szCs w:val="28"/>
        </w:rPr>
        <w:t>5.1.1. 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FA7F8C" w:rsidRPr="007A670B" w:rsidRDefault="00FA7F8C" w:rsidP="007A670B">
      <w:pPr>
        <w:pStyle w:val="s1"/>
        <w:shd w:val="clear" w:color="auto" w:fill="FFFFFF"/>
        <w:spacing w:before="0" w:beforeAutospacing="0" w:after="0" w:afterAutospacing="0"/>
        <w:ind w:firstLine="567"/>
        <w:jc w:val="both"/>
        <w:rPr>
          <w:sz w:val="28"/>
          <w:szCs w:val="28"/>
        </w:rPr>
      </w:pPr>
      <w:r w:rsidRPr="007A670B">
        <w:rPr>
          <w:sz w:val="28"/>
          <w:szCs w:val="28"/>
        </w:rPr>
        <w:t>5.1.2. Заявитель может обратиться с жалобой, в том числе в следующих случаях:</w:t>
      </w:r>
    </w:p>
    <w:p w:rsidR="00FA7F8C" w:rsidRPr="007A670B" w:rsidRDefault="00FA7F8C" w:rsidP="00FA7F8C">
      <w:pPr>
        <w:pStyle w:val="s1"/>
        <w:shd w:val="clear" w:color="auto" w:fill="FFFFFF"/>
        <w:spacing w:before="0" w:beforeAutospacing="0" w:after="0" w:afterAutospacing="0"/>
        <w:ind w:firstLine="567"/>
        <w:jc w:val="both"/>
        <w:rPr>
          <w:sz w:val="28"/>
          <w:szCs w:val="28"/>
        </w:rPr>
      </w:pPr>
      <w:r w:rsidRPr="007A670B">
        <w:rPr>
          <w:sz w:val="28"/>
          <w:szCs w:val="28"/>
        </w:rPr>
        <w:t>1) нарушение срока регистрации запроса о предоставлении муниципальной услуги, запроса, указанного в </w:t>
      </w:r>
      <w:hyperlink r:id="rId10" w:anchor="/document/12177515/entry/1510" w:history="1">
        <w:r w:rsidRPr="007A670B">
          <w:rPr>
            <w:rStyle w:val="a6"/>
            <w:rFonts w:eastAsia="Calibri"/>
            <w:sz w:val="28"/>
            <w:szCs w:val="28"/>
          </w:rPr>
          <w:t>статье 15.1</w:t>
        </w:r>
      </w:hyperlink>
      <w:r w:rsidRPr="007A670B">
        <w:rPr>
          <w:sz w:val="28"/>
          <w:szCs w:val="28"/>
        </w:rPr>
        <w:t>  Федерального закона № 210-ФЗ;</w:t>
      </w:r>
    </w:p>
    <w:p w:rsidR="00FA7F8C" w:rsidRPr="007A670B" w:rsidRDefault="00FA7F8C" w:rsidP="00FA7F8C">
      <w:pPr>
        <w:pStyle w:val="s1"/>
        <w:shd w:val="clear" w:color="auto" w:fill="FFFFFF"/>
        <w:spacing w:before="0" w:beforeAutospacing="0" w:after="0" w:afterAutospacing="0"/>
        <w:ind w:firstLine="567"/>
        <w:jc w:val="both"/>
        <w:rPr>
          <w:sz w:val="28"/>
          <w:szCs w:val="28"/>
        </w:rPr>
      </w:pPr>
      <w:r w:rsidRPr="007A670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ocument/12177515/entry/160013" w:history="1">
        <w:r w:rsidRPr="007A670B">
          <w:rPr>
            <w:rStyle w:val="a6"/>
            <w:rFonts w:eastAsia="Calibri"/>
            <w:sz w:val="28"/>
            <w:szCs w:val="28"/>
          </w:rPr>
          <w:t>частью 1.3 статьи 16</w:t>
        </w:r>
      </w:hyperlink>
      <w:r w:rsidRPr="007A670B">
        <w:rPr>
          <w:sz w:val="28"/>
          <w:szCs w:val="28"/>
        </w:rPr>
        <w:t>  Федерального закона № 210-ФЗ;</w:t>
      </w:r>
    </w:p>
    <w:p w:rsidR="00FA7F8C" w:rsidRPr="007A670B" w:rsidRDefault="00FA7F8C" w:rsidP="00FA7F8C">
      <w:pPr>
        <w:pStyle w:val="s1"/>
        <w:shd w:val="clear" w:color="auto" w:fill="FFFFFF"/>
        <w:spacing w:before="0" w:beforeAutospacing="0" w:after="0" w:afterAutospacing="0"/>
        <w:ind w:firstLine="567"/>
        <w:jc w:val="both"/>
        <w:rPr>
          <w:sz w:val="28"/>
          <w:szCs w:val="28"/>
        </w:rPr>
      </w:pPr>
      <w:r w:rsidRPr="007A670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7F8C" w:rsidRPr="007A670B" w:rsidRDefault="00FA7F8C" w:rsidP="00FA7F8C">
      <w:pPr>
        <w:pStyle w:val="s1"/>
        <w:shd w:val="clear" w:color="auto" w:fill="FFFFFF"/>
        <w:spacing w:before="0" w:beforeAutospacing="0" w:after="0" w:afterAutospacing="0"/>
        <w:ind w:firstLine="567"/>
        <w:jc w:val="both"/>
        <w:rPr>
          <w:sz w:val="28"/>
          <w:szCs w:val="28"/>
        </w:rPr>
      </w:pPr>
      <w:r w:rsidRPr="007A670B">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7F8C" w:rsidRPr="007A670B" w:rsidRDefault="00FA7F8C" w:rsidP="00FA7F8C">
      <w:pPr>
        <w:pStyle w:val="s1"/>
        <w:shd w:val="clear" w:color="auto" w:fill="FFFFFF"/>
        <w:spacing w:before="0" w:beforeAutospacing="0" w:after="0" w:afterAutospacing="0"/>
        <w:ind w:firstLine="567"/>
        <w:jc w:val="both"/>
        <w:rPr>
          <w:sz w:val="28"/>
          <w:szCs w:val="28"/>
        </w:rPr>
      </w:pPr>
      <w:proofErr w:type="gramStart"/>
      <w:r w:rsidRPr="007A670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670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ocument/12177515/entry/160013" w:history="1">
        <w:r w:rsidRPr="007A670B">
          <w:rPr>
            <w:rStyle w:val="a6"/>
            <w:rFonts w:eastAsia="Calibri"/>
            <w:sz w:val="28"/>
            <w:szCs w:val="28"/>
          </w:rPr>
          <w:t>частью 1.3 статьи 16</w:t>
        </w:r>
      </w:hyperlink>
      <w:r w:rsidRPr="007A670B">
        <w:rPr>
          <w:sz w:val="28"/>
          <w:szCs w:val="28"/>
        </w:rPr>
        <w:t>  Федерального закона № 210-ФЗ;</w:t>
      </w:r>
    </w:p>
    <w:p w:rsidR="00FA7F8C" w:rsidRPr="007A670B" w:rsidRDefault="00FA7F8C" w:rsidP="00FA7F8C">
      <w:pPr>
        <w:pStyle w:val="s1"/>
        <w:shd w:val="clear" w:color="auto" w:fill="FFFFFF"/>
        <w:spacing w:before="0" w:beforeAutospacing="0" w:after="0" w:afterAutospacing="0"/>
        <w:ind w:firstLine="567"/>
        <w:jc w:val="both"/>
        <w:rPr>
          <w:sz w:val="28"/>
          <w:szCs w:val="28"/>
        </w:rPr>
      </w:pPr>
      <w:r w:rsidRPr="007A670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7F8C" w:rsidRPr="007A670B" w:rsidRDefault="00FA7F8C" w:rsidP="00FA7F8C">
      <w:pPr>
        <w:pStyle w:val="s1"/>
        <w:shd w:val="clear" w:color="auto" w:fill="FFFFFF"/>
        <w:spacing w:before="0" w:beforeAutospacing="0" w:after="0" w:afterAutospacing="0"/>
        <w:ind w:firstLine="567"/>
        <w:jc w:val="both"/>
        <w:rPr>
          <w:sz w:val="28"/>
          <w:szCs w:val="28"/>
        </w:rPr>
      </w:pPr>
      <w:proofErr w:type="gramStart"/>
      <w:r w:rsidRPr="007A670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ocument/12177515/entry/16011" w:history="1">
        <w:r w:rsidRPr="007A670B">
          <w:rPr>
            <w:rStyle w:val="a6"/>
            <w:rFonts w:eastAsia="Calibri"/>
            <w:sz w:val="28"/>
            <w:szCs w:val="28"/>
          </w:rPr>
          <w:t>частью 1.1 статьи 16</w:t>
        </w:r>
      </w:hyperlink>
      <w:r w:rsidRPr="007A670B">
        <w:rPr>
          <w:sz w:val="28"/>
          <w:szCs w:val="28"/>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670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7A670B">
          <w:rPr>
            <w:rStyle w:val="a6"/>
            <w:rFonts w:eastAsia="Calibri"/>
            <w:sz w:val="28"/>
            <w:szCs w:val="28"/>
          </w:rPr>
          <w:t>частью 1.3 статьи 16</w:t>
        </w:r>
      </w:hyperlink>
      <w:r w:rsidRPr="007A670B">
        <w:rPr>
          <w:sz w:val="28"/>
          <w:szCs w:val="28"/>
        </w:rPr>
        <w:t>  Федерального закона № 210-ФЗ;</w:t>
      </w:r>
    </w:p>
    <w:p w:rsidR="00FA7F8C" w:rsidRPr="007A670B" w:rsidRDefault="00FA7F8C" w:rsidP="00FA7F8C">
      <w:pPr>
        <w:pStyle w:val="s1"/>
        <w:shd w:val="clear" w:color="auto" w:fill="FFFFFF"/>
        <w:spacing w:before="0" w:beforeAutospacing="0" w:after="0" w:afterAutospacing="0"/>
        <w:ind w:firstLine="567"/>
        <w:jc w:val="both"/>
        <w:rPr>
          <w:sz w:val="28"/>
          <w:szCs w:val="28"/>
        </w:rPr>
      </w:pPr>
      <w:r w:rsidRPr="007A670B">
        <w:rPr>
          <w:sz w:val="28"/>
          <w:szCs w:val="28"/>
        </w:rPr>
        <w:t>8) нарушение срока или порядка выдачи документов по результатам предоставления муниципальной услуги;</w:t>
      </w:r>
    </w:p>
    <w:p w:rsidR="00FA7F8C" w:rsidRPr="007A670B" w:rsidRDefault="00FA7F8C" w:rsidP="00FA7F8C">
      <w:pPr>
        <w:pStyle w:val="s1"/>
        <w:shd w:val="clear" w:color="auto" w:fill="FFFFFF"/>
        <w:spacing w:before="0" w:beforeAutospacing="0" w:after="0" w:afterAutospacing="0"/>
        <w:ind w:firstLine="567"/>
        <w:jc w:val="both"/>
        <w:rPr>
          <w:sz w:val="28"/>
          <w:szCs w:val="28"/>
        </w:rPr>
      </w:pPr>
      <w:proofErr w:type="gramStart"/>
      <w:r w:rsidRPr="007A670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A670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A670B">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7A670B">
          <w:rPr>
            <w:rStyle w:val="a6"/>
            <w:rFonts w:eastAsia="Calibri"/>
            <w:sz w:val="28"/>
            <w:szCs w:val="28"/>
          </w:rPr>
          <w:t>частью 1.3 статьи 16</w:t>
        </w:r>
      </w:hyperlink>
      <w:r w:rsidRPr="007A670B">
        <w:rPr>
          <w:sz w:val="28"/>
          <w:szCs w:val="28"/>
        </w:rPr>
        <w:t>  Федерального закона № 210-ФЗ;</w:t>
      </w:r>
    </w:p>
    <w:p w:rsidR="00FA7F8C" w:rsidRPr="007A670B" w:rsidRDefault="00FA7F8C" w:rsidP="00FA7F8C">
      <w:pPr>
        <w:pStyle w:val="s1"/>
        <w:shd w:val="clear" w:color="auto" w:fill="FFFFFF"/>
        <w:spacing w:before="0" w:beforeAutospacing="0" w:after="0" w:afterAutospacing="0"/>
        <w:ind w:firstLine="567"/>
        <w:jc w:val="both"/>
        <w:rPr>
          <w:sz w:val="28"/>
          <w:szCs w:val="28"/>
        </w:rPr>
      </w:pPr>
      <w:r w:rsidRPr="007A670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ocument/12177515/entry/7014" w:history="1">
        <w:r w:rsidRPr="007A670B">
          <w:rPr>
            <w:rStyle w:val="a6"/>
            <w:rFonts w:eastAsia="Calibri"/>
            <w:sz w:val="28"/>
            <w:szCs w:val="28"/>
          </w:rPr>
          <w:t>пунктом 4 части 1 статьи 7</w:t>
        </w:r>
      </w:hyperlink>
      <w:r w:rsidRPr="007A670B">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ocument/12177515/entry/160013" w:history="1">
        <w:r w:rsidRPr="007A670B">
          <w:rPr>
            <w:rStyle w:val="a6"/>
            <w:rFonts w:eastAsia="Calibri"/>
            <w:sz w:val="28"/>
            <w:szCs w:val="28"/>
          </w:rPr>
          <w:t>частью 1.3 статьи 16</w:t>
        </w:r>
      </w:hyperlink>
      <w:r w:rsidRPr="007A670B">
        <w:rPr>
          <w:sz w:val="28"/>
          <w:szCs w:val="28"/>
        </w:rPr>
        <w:t xml:space="preserve"> Федерального закона № 210-ФЗ.</w:t>
      </w:r>
    </w:p>
    <w:p w:rsidR="00FA7F8C" w:rsidRPr="007A670B" w:rsidRDefault="00FA7F8C" w:rsidP="007A670B">
      <w:pPr>
        <w:ind w:firstLine="567"/>
        <w:jc w:val="both"/>
        <w:rPr>
          <w:b/>
          <w:sz w:val="28"/>
          <w:szCs w:val="28"/>
        </w:rPr>
      </w:pPr>
      <w:r w:rsidRPr="007A670B">
        <w:rPr>
          <w:rFonts w:eastAsia="Calibri"/>
          <w:b/>
          <w:sz w:val="28"/>
          <w:szCs w:val="28"/>
          <w:lang w:eastAsia="en-US"/>
        </w:rPr>
        <w:t xml:space="preserve">5.2. </w:t>
      </w:r>
      <w:r w:rsidRPr="007A670B">
        <w:rPr>
          <w:b/>
          <w:sz w:val="28"/>
          <w:szCs w:val="28"/>
        </w:rPr>
        <w:t>Органы местного самоуправления и уполномоченные на рассмотрение жалобы должностные лица, которым может быть направлена жалоба заявителя в досудебном (внесудебном) порядке</w:t>
      </w:r>
      <w:r w:rsidRPr="007A670B">
        <w:rPr>
          <w:rFonts w:eastAsia="Calibri"/>
          <w:b/>
          <w:sz w:val="28"/>
          <w:szCs w:val="28"/>
          <w:lang w:eastAsia="en-US"/>
        </w:rPr>
        <w:t xml:space="preserve"> </w:t>
      </w:r>
    </w:p>
    <w:p w:rsidR="00FA7F8C" w:rsidRPr="007A670B" w:rsidRDefault="00FA7F8C" w:rsidP="007A670B">
      <w:pPr>
        <w:pStyle w:val="Style5"/>
        <w:widowControl/>
        <w:spacing w:line="240" w:lineRule="auto"/>
        <w:ind w:firstLine="567"/>
        <w:rPr>
          <w:rStyle w:val="FontStyle46"/>
          <w:sz w:val="28"/>
          <w:szCs w:val="28"/>
        </w:rPr>
      </w:pPr>
      <w:r w:rsidRPr="007A670B">
        <w:rPr>
          <w:rStyle w:val="FontStyle46"/>
          <w:sz w:val="28"/>
          <w:szCs w:val="28"/>
        </w:rPr>
        <w:t xml:space="preserve">5.2.1.Жалобы на решения и действия (бездействие) </w:t>
      </w:r>
      <w:r w:rsidR="0091562C">
        <w:rPr>
          <w:rStyle w:val="FontStyle46"/>
          <w:sz w:val="28"/>
          <w:szCs w:val="28"/>
        </w:rPr>
        <w:t>образовательного учреждения, руководителя образовательного учреждения</w:t>
      </w:r>
      <w:r w:rsidRPr="007A670B">
        <w:rPr>
          <w:rStyle w:val="FontStyle46"/>
          <w:sz w:val="28"/>
          <w:szCs w:val="28"/>
        </w:rPr>
        <w:t xml:space="preserve">, предоставляющего муниципальную </w:t>
      </w:r>
      <w:r w:rsidR="0091562C">
        <w:rPr>
          <w:rStyle w:val="FontStyle46"/>
          <w:sz w:val="28"/>
          <w:szCs w:val="28"/>
        </w:rPr>
        <w:t>услугу, должностного лица образовательного учреждения</w:t>
      </w:r>
      <w:r w:rsidRPr="007A670B">
        <w:rPr>
          <w:rStyle w:val="FontStyle46"/>
          <w:sz w:val="28"/>
          <w:szCs w:val="28"/>
        </w:rPr>
        <w:t>, предост</w:t>
      </w:r>
      <w:r w:rsidR="0091562C">
        <w:rPr>
          <w:rStyle w:val="FontStyle46"/>
          <w:sz w:val="28"/>
          <w:szCs w:val="28"/>
        </w:rPr>
        <w:t>авляющего муниципальную услугу</w:t>
      </w:r>
      <w:r w:rsidRPr="007A670B">
        <w:rPr>
          <w:rStyle w:val="FontStyle46"/>
          <w:sz w:val="28"/>
          <w:szCs w:val="28"/>
        </w:rPr>
        <w:t>, рассматривается главой администрации муниципального района, либо его заместителем, курирующим предоставление муниципальной услуги</w:t>
      </w:r>
      <w:r w:rsidR="007A670B">
        <w:rPr>
          <w:rStyle w:val="FontStyle46"/>
          <w:sz w:val="28"/>
          <w:szCs w:val="28"/>
        </w:rPr>
        <w:t>, начальником отдела образования администрации муниципального района</w:t>
      </w:r>
      <w:r w:rsidRPr="007A670B">
        <w:rPr>
          <w:rStyle w:val="FontStyle46"/>
          <w:sz w:val="28"/>
          <w:szCs w:val="28"/>
        </w:rPr>
        <w:t>.</w:t>
      </w:r>
    </w:p>
    <w:p w:rsidR="00FA7F8C" w:rsidRPr="007A670B" w:rsidRDefault="00FA7F8C" w:rsidP="007A670B">
      <w:pPr>
        <w:pStyle w:val="Style6"/>
        <w:widowControl/>
        <w:tabs>
          <w:tab w:val="left" w:pos="1426"/>
        </w:tabs>
        <w:spacing w:line="240" w:lineRule="auto"/>
        <w:rPr>
          <w:rStyle w:val="FontStyle46"/>
          <w:sz w:val="28"/>
          <w:szCs w:val="28"/>
        </w:rPr>
      </w:pPr>
      <w:r w:rsidRPr="007A670B">
        <w:rPr>
          <w:rStyle w:val="FontStyle46"/>
          <w:sz w:val="28"/>
          <w:szCs w:val="28"/>
        </w:rPr>
        <w:t>5.2.2.</w:t>
      </w:r>
      <w:r w:rsidRPr="007A670B">
        <w:rPr>
          <w:rStyle w:val="FontStyle46"/>
          <w:sz w:val="28"/>
          <w:szCs w:val="28"/>
        </w:rPr>
        <w:tab/>
        <w:t>Жалобы на решения и действия (бездействие) рабо</w:t>
      </w:r>
      <w:r w:rsidR="007A670B">
        <w:rPr>
          <w:rStyle w:val="FontStyle46"/>
          <w:sz w:val="28"/>
          <w:szCs w:val="28"/>
        </w:rPr>
        <w:t>тников образовательного учреждения</w:t>
      </w:r>
      <w:r w:rsidRPr="007A670B">
        <w:rPr>
          <w:rStyle w:val="FontStyle46"/>
          <w:sz w:val="28"/>
          <w:szCs w:val="28"/>
        </w:rPr>
        <w:t xml:space="preserve">, предусмотренных частью 1.1 статьи 16 Федерального закона от 27.07.2010 № 210-ФЗ, подаются руководителям </w:t>
      </w:r>
      <w:r w:rsidR="007A670B">
        <w:rPr>
          <w:rStyle w:val="FontStyle46"/>
          <w:sz w:val="28"/>
          <w:szCs w:val="28"/>
        </w:rPr>
        <w:t>этих образовательных учреждений.</w:t>
      </w:r>
    </w:p>
    <w:p w:rsidR="00FA7F8C" w:rsidRPr="007A670B" w:rsidRDefault="00FA7F8C" w:rsidP="007A670B">
      <w:pPr>
        <w:ind w:firstLine="667"/>
        <w:rPr>
          <w:rFonts w:eastAsia="Calibri"/>
          <w:b/>
          <w:sz w:val="28"/>
          <w:szCs w:val="28"/>
          <w:lang w:eastAsia="en-US"/>
        </w:rPr>
      </w:pPr>
      <w:r w:rsidRPr="007A670B">
        <w:rPr>
          <w:rFonts w:eastAsia="Calibri"/>
          <w:b/>
          <w:sz w:val="28"/>
          <w:szCs w:val="28"/>
          <w:lang w:eastAsia="en-US"/>
        </w:rPr>
        <w:t>5.3. Формы и способы подачи заявителем жалобы</w:t>
      </w:r>
    </w:p>
    <w:p w:rsidR="00FA7F8C" w:rsidRPr="007A670B" w:rsidRDefault="00FA7F8C" w:rsidP="007A670B">
      <w:pPr>
        <w:pStyle w:val="s1"/>
        <w:shd w:val="clear" w:color="auto" w:fill="FFFFFF"/>
        <w:spacing w:before="0" w:beforeAutospacing="0" w:after="0" w:afterAutospacing="0"/>
        <w:ind w:firstLine="667"/>
        <w:jc w:val="both"/>
        <w:rPr>
          <w:sz w:val="28"/>
          <w:szCs w:val="28"/>
        </w:rPr>
      </w:pPr>
      <w:r w:rsidRPr="007A670B">
        <w:rPr>
          <w:sz w:val="28"/>
          <w:szCs w:val="28"/>
        </w:rPr>
        <w:t xml:space="preserve">5.3.1.Жалоба подается в письменной форме на бумажном носителе, в </w:t>
      </w:r>
      <w:r w:rsidR="00DC6313">
        <w:rPr>
          <w:sz w:val="28"/>
          <w:szCs w:val="28"/>
        </w:rPr>
        <w:t>электронной форме в образовательное учреждение</w:t>
      </w:r>
      <w:r w:rsidRPr="007A670B">
        <w:rPr>
          <w:sz w:val="28"/>
          <w:szCs w:val="28"/>
        </w:rPr>
        <w:t>.</w:t>
      </w:r>
    </w:p>
    <w:p w:rsidR="00FA7F8C" w:rsidRPr="007A670B" w:rsidRDefault="00FA7F8C" w:rsidP="00FA7F8C">
      <w:pPr>
        <w:pStyle w:val="s1"/>
        <w:shd w:val="clear" w:color="auto" w:fill="FFFFFF"/>
        <w:spacing w:before="0" w:beforeAutospacing="0" w:after="0" w:afterAutospacing="0"/>
        <w:ind w:firstLine="708"/>
        <w:jc w:val="both"/>
        <w:rPr>
          <w:sz w:val="28"/>
          <w:szCs w:val="28"/>
        </w:rPr>
      </w:pPr>
      <w:r w:rsidRPr="007A670B">
        <w:rPr>
          <w:sz w:val="28"/>
          <w:szCs w:val="28"/>
        </w:rPr>
        <w:t xml:space="preserve">5.3.2. Жалоба на решения и действия (бездействие) </w:t>
      </w:r>
      <w:r w:rsidR="00DC6313">
        <w:rPr>
          <w:sz w:val="28"/>
          <w:szCs w:val="28"/>
        </w:rPr>
        <w:t>образовательного учреждения</w:t>
      </w:r>
      <w:r w:rsidRPr="007A670B">
        <w:rPr>
          <w:sz w:val="28"/>
          <w:szCs w:val="28"/>
        </w:rPr>
        <w:t xml:space="preserve">, должностного лица </w:t>
      </w:r>
      <w:r w:rsidR="00DC6313">
        <w:rPr>
          <w:sz w:val="28"/>
          <w:szCs w:val="28"/>
        </w:rPr>
        <w:t>образовательного учреждения</w:t>
      </w:r>
      <w:r w:rsidRPr="007A670B">
        <w:rPr>
          <w:sz w:val="28"/>
          <w:szCs w:val="28"/>
        </w:rPr>
        <w:t>,</w:t>
      </w:r>
      <w:proofErr w:type="gramStart"/>
      <w:r w:rsidRPr="007A670B">
        <w:rPr>
          <w:sz w:val="28"/>
          <w:szCs w:val="28"/>
        </w:rPr>
        <w:t xml:space="preserve"> ,</w:t>
      </w:r>
      <w:proofErr w:type="gramEnd"/>
      <w:r w:rsidRPr="007A670B">
        <w:rPr>
          <w:sz w:val="28"/>
          <w:szCs w:val="28"/>
        </w:rPr>
        <w:t xml:space="preserve">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w:t>
      </w:r>
      <w:r w:rsidR="00DC6313">
        <w:rPr>
          <w:sz w:val="28"/>
          <w:szCs w:val="28"/>
        </w:rPr>
        <w:t xml:space="preserve"> образовательного учреждения, сайта</w:t>
      </w:r>
      <w:r w:rsidRPr="007A670B">
        <w:rPr>
          <w:sz w:val="28"/>
          <w:szCs w:val="28"/>
        </w:rPr>
        <w:t xml:space="preserve"> администрации муниципального района, </w:t>
      </w:r>
      <w:r w:rsidR="00DC6313">
        <w:rPr>
          <w:sz w:val="28"/>
          <w:szCs w:val="28"/>
        </w:rPr>
        <w:t>ЕГПУ</w:t>
      </w:r>
      <w:r w:rsidRPr="007A670B">
        <w:rPr>
          <w:sz w:val="28"/>
          <w:szCs w:val="28"/>
        </w:rPr>
        <w:t xml:space="preserve"> либо регионального портала, а также может быть принята при личном приеме заявителя.</w:t>
      </w:r>
    </w:p>
    <w:p w:rsidR="00FA7F8C" w:rsidRPr="007A670B" w:rsidRDefault="00FA7F8C" w:rsidP="00FA7F8C">
      <w:pPr>
        <w:pStyle w:val="s1"/>
        <w:shd w:val="clear" w:color="auto" w:fill="FFFFFF"/>
        <w:spacing w:before="0" w:beforeAutospacing="0" w:after="0" w:afterAutospacing="0"/>
        <w:ind w:firstLine="708"/>
        <w:jc w:val="both"/>
        <w:rPr>
          <w:sz w:val="28"/>
          <w:szCs w:val="28"/>
        </w:rPr>
      </w:pPr>
      <w:r w:rsidRPr="007A670B">
        <w:rPr>
          <w:sz w:val="28"/>
          <w:szCs w:val="28"/>
        </w:rPr>
        <w:t xml:space="preserve">5.3.3.Жалобы на решения и действия (бездействие) руководителя </w:t>
      </w:r>
      <w:r w:rsidR="0091562C">
        <w:rPr>
          <w:sz w:val="28"/>
          <w:szCs w:val="28"/>
        </w:rPr>
        <w:t>образовательного учреждения</w:t>
      </w:r>
      <w:r w:rsidRPr="007A670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администрации муниципального района. </w:t>
      </w:r>
    </w:p>
    <w:p w:rsidR="00FA7F8C" w:rsidRPr="007A670B" w:rsidRDefault="00FA7F8C" w:rsidP="00FA7F8C">
      <w:pPr>
        <w:ind w:firstLine="708"/>
        <w:jc w:val="both"/>
        <w:rPr>
          <w:rFonts w:eastAsia="Calibri"/>
          <w:sz w:val="28"/>
          <w:szCs w:val="28"/>
          <w:lang w:eastAsia="en-US"/>
        </w:rPr>
      </w:pPr>
      <w:r w:rsidRPr="007A670B">
        <w:rPr>
          <w:rFonts w:eastAsia="Calibri"/>
          <w:sz w:val="28"/>
          <w:szCs w:val="28"/>
          <w:lang w:eastAsia="en-US"/>
        </w:rPr>
        <w:t xml:space="preserve">Жалоба должна содержать: </w:t>
      </w:r>
    </w:p>
    <w:p w:rsidR="00FA7F8C" w:rsidRPr="007A670B" w:rsidRDefault="003D6391" w:rsidP="00FA7F8C">
      <w:pPr>
        <w:widowControl w:val="0"/>
        <w:numPr>
          <w:ilvl w:val="0"/>
          <w:numId w:val="21"/>
        </w:numPr>
        <w:autoSpaceDE w:val="0"/>
        <w:autoSpaceDN w:val="0"/>
        <w:adjustRightInd w:val="0"/>
        <w:ind w:left="0" w:firstLine="709"/>
        <w:jc w:val="both"/>
        <w:rPr>
          <w:rFonts w:eastAsia="Calibri"/>
          <w:sz w:val="28"/>
          <w:szCs w:val="28"/>
          <w:lang w:eastAsia="en-US"/>
        </w:rPr>
      </w:pPr>
      <w:r>
        <w:rPr>
          <w:rFonts w:eastAsia="Calibri"/>
          <w:sz w:val="28"/>
          <w:szCs w:val="28"/>
          <w:lang w:eastAsia="en-US"/>
        </w:rPr>
        <w:lastRenderedPageBreak/>
        <w:t>наименование образовательного учреждения</w:t>
      </w:r>
      <w:r w:rsidR="00FA7F8C" w:rsidRPr="007A670B">
        <w:rPr>
          <w:rFonts w:eastAsia="Calibri"/>
          <w:sz w:val="28"/>
          <w:szCs w:val="28"/>
          <w:lang w:eastAsia="en-US"/>
        </w:rPr>
        <w:t xml:space="preserve">, предоставляющего муниципальную услугу, должностного лица </w:t>
      </w:r>
      <w:r>
        <w:rPr>
          <w:rFonts w:eastAsia="Calibri"/>
          <w:sz w:val="28"/>
          <w:szCs w:val="28"/>
          <w:lang w:eastAsia="en-US"/>
        </w:rPr>
        <w:t>образовательного учреждения</w:t>
      </w:r>
      <w:r w:rsidR="00FA7F8C" w:rsidRPr="007A670B">
        <w:rPr>
          <w:rFonts w:eastAsia="Calibri"/>
          <w:sz w:val="28"/>
          <w:szCs w:val="28"/>
          <w:lang w:eastAsia="en-US"/>
        </w:rPr>
        <w:t>, предост</w:t>
      </w:r>
      <w:r w:rsidR="0003436D">
        <w:rPr>
          <w:rFonts w:eastAsia="Calibri"/>
          <w:sz w:val="28"/>
          <w:szCs w:val="28"/>
          <w:lang w:eastAsia="en-US"/>
        </w:rPr>
        <w:t>авляющего муниципальную услугу</w:t>
      </w:r>
      <w:r w:rsidR="00FA7F8C" w:rsidRPr="007A670B">
        <w:rPr>
          <w:rFonts w:eastAsia="Calibri"/>
          <w:sz w:val="28"/>
          <w:szCs w:val="28"/>
          <w:lang w:eastAsia="en-US"/>
        </w:rPr>
        <w:t>, решения и действия (бездействие) которых обжалуются;</w:t>
      </w:r>
    </w:p>
    <w:p w:rsidR="00FA7F8C" w:rsidRPr="007A670B" w:rsidRDefault="00FA7F8C" w:rsidP="00FA7F8C">
      <w:pPr>
        <w:widowControl w:val="0"/>
        <w:numPr>
          <w:ilvl w:val="0"/>
          <w:numId w:val="21"/>
        </w:numPr>
        <w:autoSpaceDE w:val="0"/>
        <w:autoSpaceDN w:val="0"/>
        <w:adjustRightInd w:val="0"/>
        <w:ind w:left="0" w:firstLine="709"/>
        <w:jc w:val="both"/>
        <w:rPr>
          <w:rFonts w:eastAsia="Calibri"/>
          <w:sz w:val="28"/>
          <w:szCs w:val="28"/>
          <w:lang w:eastAsia="en-US"/>
        </w:rPr>
      </w:pPr>
      <w:proofErr w:type="gramStart"/>
      <w:r w:rsidRPr="007A670B">
        <w:rPr>
          <w:rFonts w:eastAsia="Calibri"/>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0003436D">
        <w:rPr>
          <w:rFonts w:eastAsia="Calibri"/>
          <w:sz w:val="28"/>
          <w:szCs w:val="28"/>
          <w:lang w:eastAsia="en-US"/>
        </w:rPr>
        <w:t xml:space="preserve">(представителя заявителя) </w:t>
      </w:r>
      <w:r w:rsidRPr="007A670B">
        <w:rPr>
          <w:rFonts w:eastAsia="Calibri"/>
          <w:sz w:val="28"/>
          <w:szCs w:val="28"/>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F8C" w:rsidRPr="007A670B" w:rsidRDefault="00FA7F8C" w:rsidP="00FA7F8C">
      <w:pPr>
        <w:widowControl w:val="0"/>
        <w:numPr>
          <w:ilvl w:val="0"/>
          <w:numId w:val="21"/>
        </w:numPr>
        <w:autoSpaceDE w:val="0"/>
        <w:autoSpaceDN w:val="0"/>
        <w:adjustRightInd w:val="0"/>
        <w:ind w:left="0" w:firstLine="709"/>
        <w:jc w:val="both"/>
        <w:rPr>
          <w:rFonts w:eastAsia="Calibri"/>
          <w:sz w:val="28"/>
          <w:szCs w:val="28"/>
          <w:lang w:eastAsia="en-US"/>
        </w:rPr>
      </w:pPr>
      <w:r w:rsidRPr="007A670B">
        <w:rPr>
          <w:rFonts w:eastAsia="Calibri"/>
          <w:sz w:val="28"/>
          <w:szCs w:val="28"/>
          <w:lang w:eastAsia="en-US"/>
        </w:rPr>
        <w:t xml:space="preserve">сведения об обжалуемых решениях и действиях (бездействии) </w:t>
      </w:r>
      <w:r w:rsidR="0003436D">
        <w:rPr>
          <w:rFonts w:eastAsia="Calibri"/>
          <w:sz w:val="28"/>
          <w:szCs w:val="28"/>
          <w:lang w:eastAsia="en-US"/>
        </w:rPr>
        <w:t>образовательного учреждения</w:t>
      </w:r>
      <w:r w:rsidRPr="007A670B">
        <w:rPr>
          <w:rFonts w:eastAsia="Calibri"/>
          <w:sz w:val="28"/>
          <w:szCs w:val="28"/>
          <w:lang w:eastAsia="en-US"/>
        </w:rPr>
        <w:t xml:space="preserve">, предоставляющего муниципальную </w:t>
      </w:r>
      <w:r w:rsidR="0003436D">
        <w:rPr>
          <w:rFonts w:eastAsia="Calibri"/>
          <w:sz w:val="28"/>
          <w:szCs w:val="28"/>
          <w:lang w:eastAsia="en-US"/>
        </w:rPr>
        <w:t>услугу, должностного лица образовательного учреждения</w:t>
      </w:r>
      <w:r w:rsidRPr="007A670B">
        <w:rPr>
          <w:rFonts w:eastAsia="Calibri"/>
          <w:sz w:val="28"/>
          <w:szCs w:val="28"/>
          <w:lang w:eastAsia="en-US"/>
        </w:rPr>
        <w:t>, предос</w:t>
      </w:r>
      <w:r w:rsidR="0003436D">
        <w:rPr>
          <w:rFonts w:eastAsia="Calibri"/>
          <w:sz w:val="28"/>
          <w:szCs w:val="28"/>
          <w:lang w:eastAsia="en-US"/>
        </w:rPr>
        <w:t>тавляющего муниципальную услугу</w:t>
      </w:r>
      <w:r w:rsidRPr="007A670B">
        <w:rPr>
          <w:rFonts w:eastAsia="Calibri"/>
          <w:sz w:val="28"/>
          <w:szCs w:val="28"/>
          <w:lang w:eastAsia="en-US"/>
        </w:rPr>
        <w:t>;</w:t>
      </w:r>
    </w:p>
    <w:p w:rsidR="0091562C" w:rsidRDefault="00FA7F8C" w:rsidP="00FA7F8C">
      <w:pPr>
        <w:widowControl w:val="0"/>
        <w:numPr>
          <w:ilvl w:val="0"/>
          <w:numId w:val="21"/>
        </w:numPr>
        <w:autoSpaceDE w:val="0"/>
        <w:autoSpaceDN w:val="0"/>
        <w:adjustRightInd w:val="0"/>
        <w:ind w:left="0" w:firstLine="709"/>
        <w:jc w:val="both"/>
        <w:rPr>
          <w:rFonts w:eastAsia="Calibri"/>
          <w:sz w:val="28"/>
          <w:szCs w:val="28"/>
          <w:lang w:eastAsia="en-US"/>
        </w:rPr>
      </w:pPr>
      <w:r w:rsidRPr="007A670B">
        <w:rPr>
          <w:rFonts w:eastAsia="Calibri"/>
          <w:sz w:val="28"/>
          <w:szCs w:val="28"/>
          <w:lang w:eastAsia="en-US"/>
        </w:rPr>
        <w:t>доводы, на основании которых заявитель не согласен с решением и действием (бездействием</w:t>
      </w:r>
      <w:r w:rsidR="007438D1">
        <w:rPr>
          <w:rFonts w:eastAsia="Calibri"/>
          <w:sz w:val="28"/>
          <w:szCs w:val="28"/>
          <w:lang w:eastAsia="en-US"/>
        </w:rPr>
        <w:t>) образовательного учреждения</w:t>
      </w:r>
      <w:r w:rsidRPr="007A670B">
        <w:rPr>
          <w:rFonts w:eastAsia="Calibri"/>
          <w:sz w:val="28"/>
          <w:szCs w:val="28"/>
          <w:lang w:eastAsia="en-US"/>
        </w:rPr>
        <w:t xml:space="preserve">, предоставляющего муниципальную услугу, должностного лица </w:t>
      </w:r>
      <w:r w:rsidR="007438D1">
        <w:rPr>
          <w:rFonts w:eastAsia="Calibri"/>
          <w:sz w:val="28"/>
          <w:szCs w:val="28"/>
          <w:lang w:eastAsia="en-US"/>
        </w:rPr>
        <w:t>образовательного учреждения</w:t>
      </w:r>
      <w:r w:rsidRPr="007A670B">
        <w:rPr>
          <w:rFonts w:eastAsia="Calibri"/>
          <w:sz w:val="28"/>
          <w:szCs w:val="28"/>
          <w:lang w:eastAsia="en-US"/>
        </w:rPr>
        <w:t xml:space="preserve">, предоставляющего муниципальную услугу. </w:t>
      </w:r>
    </w:p>
    <w:p w:rsidR="00FA7F8C" w:rsidRPr="00365CE8" w:rsidRDefault="00FA7F8C" w:rsidP="0091562C">
      <w:pPr>
        <w:widowControl w:val="0"/>
        <w:autoSpaceDE w:val="0"/>
        <w:autoSpaceDN w:val="0"/>
        <w:adjustRightInd w:val="0"/>
        <w:ind w:firstLine="708"/>
        <w:jc w:val="both"/>
        <w:rPr>
          <w:rFonts w:eastAsia="Calibri"/>
          <w:sz w:val="28"/>
          <w:szCs w:val="28"/>
          <w:lang w:eastAsia="en-US"/>
        </w:rPr>
      </w:pPr>
      <w:r w:rsidRPr="007A670B">
        <w:rPr>
          <w:rFonts w:eastAsia="Calibri"/>
          <w:sz w:val="28"/>
          <w:szCs w:val="28"/>
          <w:lang w:eastAsia="en-US"/>
        </w:rPr>
        <w:t>Заявителем могут быть представлены документы (при наличии), подтверждающие доводы заявителя, либ</w:t>
      </w:r>
      <w:r w:rsidRPr="00365CE8">
        <w:rPr>
          <w:rFonts w:eastAsia="Calibri"/>
          <w:sz w:val="28"/>
          <w:szCs w:val="28"/>
          <w:lang w:eastAsia="en-US"/>
        </w:rPr>
        <w:t>о их копии.</w:t>
      </w:r>
    </w:p>
    <w:p w:rsidR="00FA7F8C" w:rsidRPr="00365CE8" w:rsidRDefault="00FA7F8C" w:rsidP="008E068C">
      <w:pPr>
        <w:ind w:left="143" w:firstLine="708"/>
        <w:rPr>
          <w:b/>
          <w:sz w:val="28"/>
          <w:szCs w:val="28"/>
        </w:rPr>
      </w:pPr>
      <w:r w:rsidRPr="00365CE8">
        <w:rPr>
          <w:b/>
          <w:sz w:val="28"/>
          <w:szCs w:val="28"/>
        </w:rPr>
        <w:t>5.4.Порядок рассмотрения жалобы</w:t>
      </w:r>
    </w:p>
    <w:p w:rsidR="00FA7F8C" w:rsidRPr="00365CE8" w:rsidRDefault="00FA7F8C" w:rsidP="00365CE8">
      <w:pPr>
        <w:ind w:firstLine="851"/>
        <w:jc w:val="both"/>
        <w:rPr>
          <w:sz w:val="28"/>
          <w:szCs w:val="28"/>
        </w:rPr>
      </w:pPr>
      <w:r w:rsidRPr="00365CE8">
        <w:rPr>
          <w:sz w:val="28"/>
          <w:szCs w:val="28"/>
        </w:rPr>
        <w:t xml:space="preserve">5.4.1. </w:t>
      </w:r>
      <w:proofErr w:type="gramStart"/>
      <w:r w:rsidRPr="00365CE8">
        <w:rPr>
          <w:sz w:val="28"/>
          <w:szCs w:val="28"/>
        </w:rPr>
        <w:t>Жалоба, поступившая</w:t>
      </w:r>
      <w:r w:rsidR="008E068C">
        <w:rPr>
          <w:sz w:val="28"/>
          <w:szCs w:val="28"/>
        </w:rPr>
        <w:t xml:space="preserve"> в образовательное учреждение</w:t>
      </w:r>
      <w:r w:rsidRPr="00365CE8">
        <w:rPr>
          <w:sz w:val="28"/>
          <w:szCs w:val="28"/>
        </w:rPr>
        <w:t>, либо вышестоящий орган (при его наличии), подлежит рассмотрению в течение пятнадцати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A7F8C" w:rsidRPr="00365CE8" w:rsidRDefault="00FA7F8C" w:rsidP="00365CE8">
      <w:pPr>
        <w:pStyle w:val="ConsPlusNormal"/>
        <w:ind w:firstLine="708"/>
        <w:jc w:val="both"/>
        <w:rPr>
          <w:rFonts w:ascii="Times New Roman" w:hAnsi="Times New Roman" w:cs="Times New Roman"/>
          <w:sz w:val="28"/>
          <w:szCs w:val="28"/>
        </w:rPr>
      </w:pPr>
      <w:r w:rsidRPr="00365CE8">
        <w:rPr>
          <w:rFonts w:ascii="Times New Roman" w:hAnsi="Times New Roman" w:cs="Times New Roman"/>
          <w:sz w:val="28"/>
          <w:szCs w:val="28"/>
        </w:rPr>
        <w:t>5.4.2. По результатам рассмотрения жалобы принимается одно из следующих решений:</w:t>
      </w:r>
    </w:p>
    <w:p w:rsidR="00FA7F8C" w:rsidRPr="00365CE8" w:rsidRDefault="00FA7F8C" w:rsidP="00365CE8">
      <w:pPr>
        <w:pStyle w:val="ConsPlusNormal"/>
        <w:ind w:firstLine="708"/>
        <w:jc w:val="both"/>
        <w:rPr>
          <w:rFonts w:ascii="Times New Roman" w:hAnsi="Times New Roman" w:cs="Times New Roman"/>
          <w:sz w:val="28"/>
          <w:szCs w:val="28"/>
        </w:rPr>
      </w:pPr>
      <w:proofErr w:type="gramStart"/>
      <w:r w:rsidRPr="00365CE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FA7F8C" w:rsidRPr="00365CE8" w:rsidRDefault="00FA7F8C" w:rsidP="00365CE8">
      <w:pPr>
        <w:pStyle w:val="ConsPlusNormal"/>
        <w:ind w:firstLine="708"/>
        <w:jc w:val="both"/>
        <w:rPr>
          <w:rFonts w:ascii="Times New Roman" w:hAnsi="Times New Roman" w:cs="Times New Roman"/>
          <w:sz w:val="28"/>
          <w:szCs w:val="28"/>
        </w:rPr>
      </w:pPr>
      <w:r w:rsidRPr="00365CE8">
        <w:rPr>
          <w:rFonts w:ascii="Times New Roman" w:hAnsi="Times New Roman" w:cs="Times New Roman"/>
          <w:sz w:val="28"/>
          <w:szCs w:val="28"/>
        </w:rPr>
        <w:t>2) в удовлетворении жалобы отказывается.</w:t>
      </w:r>
    </w:p>
    <w:p w:rsidR="00FA7F8C" w:rsidRPr="00365CE8" w:rsidRDefault="00FA7F8C" w:rsidP="00365CE8">
      <w:pPr>
        <w:pStyle w:val="ConsPlusNormal"/>
        <w:ind w:firstLine="708"/>
        <w:jc w:val="both"/>
        <w:rPr>
          <w:rFonts w:ascii="Times New Roman" w:hAnsi="Times New Roman" w:cs="Times New Roman"/>
          <w:sz w:val="28"/>
          <w:szCs w:val="28"/>
        </w:rPr>
      </w:pPr>
      <w:r w:rsidRPr="00365CE8">
        <w:rPr>
          <w:rFonts w:ascii="Times New Roman" w:hAnsi="Times New Roman" w:cs="Times New Roman"/>
          <w:sz w:val="28"/>
          <w:szCs w:val="28"/>
          <w:shd w:val="clear" w:color="auto" w:fill="FFFFFF"/>
        </w:rPr>
        <w:t>5.4.3.</w:t>
      </w:r>
      <w:r w:rsidR="008E068C">
        <w:rPr>
          <w:rFonts w:ascii="Times New Roman" w:hAnsi="Times New Roman" w:cs="Times New Roman"/>
          <w:sz w:val="28"/>
          <w:szCs w:val="28"/>
          <w:shd w:val="clear" w:color="auto" w:fill="FFFFFF"/>
        </w:rPr>
        <w:t xml:space="preserve"> </w:t>
      </w:r>
      <w:r w:rsidRPr="00365CE8">
        <w:rPr>
          <w:rFonts w:ascii="Times New Roman" w:hAnsi="Times New Roman" w:cs="Times New Roman"/>
          <w:sz w:val="28"/>
          <w:szCs w:val="28"/>
          <w:shd w:val="clear" w:color="auto" w:fill="FFFFFF"/>
        </w:rPr>
        <w:t xml:space="preserve">Не позднее дня, следующего за днем принятия решения, указанного в </w:t>
      </w:r>
      <w:r w:rsidRPr="008E068C">
        <w:rPr>
          <w:rFonts w:ascii="Times New Roman" w:hAnsi="Times New Roman" w:cs="Times New Roman"/>
          <w:sz w:val="28"/>
          <w:szCs w:val="28"/>
          <w:shd w:val="clear" w:color="auto" w:fill="FFFFFF"/>
        </w:rPr>
        <w:t>пункте 5.4.</w:t>
      </w:r>
      <w:r w:rsidR="008E068C">
        <w:rPr>
          <w:rFonts w:ascii="Times New Roman" w:hAnsi="Times New Roman" w:cs="Times New Roman"/>
          <w:sz w:val="28"/>
          <w:szCs w:val="28"/>
          <w:shd w:val="clear" w:color="auto" w:fill="FFFFFF"/>
        </w:rPr>
        <w:t>2</w:t>
      </w:r>
      <w:r w:rsidRPr="00365CE8">
        <w:rPr>
          <w:rFonts w:ascii="Times New Roman" w:hAnsi="Times New Roman" w:cs="Times New Roman"/>
          <w:sz w:val="28"/>
          <w:szCs w:val="28"/>
        </w:rPr>
        <w:t xml:space="preserve"> подраздела 5.4. раздела 5 настоящего административного регламента</w:t>
      </w:r>
      <w:r w:rsidRPr="00365CE8">
        <w:rPr>
          <w:rFonts w:ascii="Times New Roman" w:hAnsi="Times New Roman" w:cs="Times New Roman"/>
          <w:sz w:val="28"/>
          <w:szCs w:val="28"/>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F8C" w:rsidRPr="00365CE8" w:rsidRDefault="00FA7F8C" w:rsidP="00365CE8">
      <w:pPr>
        <w:ind w:firstLine="709"/>
        <w:jc w:val="both"/>
        <w:rPr>
          <w:sz w:val="28"/>
          <w:szCs w:val="28"/>
        </w:rPr>
      </w:pPr>
      <w:r w:rsidRPr="00365CE8">
        <w:rPr>
          <w:sz w:val="28"/>
          <w:szCs w:val="28"/>
        </w:rPr>
        <w:t>5.4.4. В случае признания жалобы, подлежащей удовлетворению в ответе заявителю</w:t>
      </w:r>
      <w:r w:rsidR="008E068C">
        <w:rPr>
          <w:sz w:val="28"/>
          <w:szCs w:val="28"/>
        </w:rPr>
        <w:t>, указанном в пункте 5.4.3</w:t>
      </w:r>
      <w:r w:rsidRPr="00365CE8">
        <w:rPr>
          <w:sz w:val="28"/>
          <w:szCs w:val="28"/>
        </w:rPr>
        <w:t xml:space="preserve">. подраздела 5.4. раздела 5 </w:t>
      </w:r>
      <w:r w:rsidRPr="00365CE8">
        <w:rPr>
          <w:sz w:val="28"/>
          <w:szCs w:val="28"/>
        </w:rPr>
        <w:lastRenderedPageBreak/>
        <w:t xml:space="preserve">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5CE8">
        <w:rPr>
          <w:sz w:val="28"/>
          <w:szCs w:val="28"/>
        </w:rPr>
        <w:t>неудобства</w:t>
      </w:r>
      <w:proofErr w:type="gramEnd"/>
      <w:r w:rsidRPr="00365CE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7F8C" w:rsidRPr="00365CE8" w:rsidRDefault="00FA7F8C" w:rsidP="00365CE8">
      <w:pPr>
        <w:ind w:firstLine="709"/>
        <w:jc w:val="both"/>
        <w:rPr>
          <w:sz w:val="28"/>
          <w:szCs w:val="28"/>
        </w:rPr>
      </w:pPr>
      <w:r w:rsidRPr="00365CE8">
        <w:rPr>
          <w:sz w:val="28"/>
          <w:szCs w:val="28"/>
        </w:rPr>
        <w:t>5.4.5. В случае признания жалобы, не подлежащей удовлетворению в ответе зая</w:t>
      </w:r>
      <w:r w:rsidR="008140DF">
        <w:rPr>
          <w:sz w:val="28"/>
          <w:szCs w:val="28"/>
        </w:rPr>
        <w:t>вителю, указанном в пункте 5.4.3</w:t>
      </w:r>
      <w:r w:rsidRPr="00365CE8">
        <w:rPr>
          <w:sz w:val="28"/>
          <w:szCs w:val="28"/>
        </w:rPr>
        <w:t>. подраздела 5.4.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7F8C" w:rsidRPr="008140DF" w:rsidRDefault="00FA7F8C" w:rsidP="008140DF">
      <w:pPr>
        <w:ind w:firstLine="709"/>
        <w:jc w:val="both"/>
        <w:rPr>
          <w:rStyle w:val="FontStyle49"/>
          <w:b w:val="0"/>
          <w:bCs w:val="0"/>
          <w:sz w:val="28"/>
          <w:szCs w:val="28"/>
        </w:rPr>
      </w:pPr>
      <w:r w:rsidRPr="00365CE8">
        <w:rPr>
          <w:sz w:val="28"/>
          <w:szCs w:val="28"/>
        </w:rPr>
        <w:t>5.4.6. В случае установления в ходе или по результатам рассмотрения жалобы признаков состава административного правонарушения, предусм</w:t>
      </w:r>
      <w:r w:rsidR="008140DF">
        <w:rPr>
          <w:sz w:val="28"/>
          <w:szCs w:val="28"/>
        </w:rPr>
        <w:t>отренного статьей 5.63 Кодекса Р</w:t>
      </w:r>
      <w:r w:rsidRPr="00365CE8">
        <w:rPr>
          <w:sz w:val="28"/>
          <w:szCs w:val="28"/>
        </w:rPr>
        <w:t xml:space="preserve">оссийской Федерации об административных правонарушениях, или признаков состава преступления, или преступления руководитель </w:t>
      </w:r>
      <w:r w:rsidR="008140DF">
        <w:rPr>
          <w:sz w:val="28"/>
          <w:szCs w:val="28"/>
        </w:rPr>
        <w:t xml:space="preserve">образовательного учреждения, </w:t>
      </w:r>
      <w:r w:rsidRPr="00365CE8">
        <w:rPr>
          <w:sz w:val="28"/>
          <w:szCs w:val="28"/>
        </w:rPr>
        <w:t>органа местного самоуправления незамедлительно направляет имеющиеся материалы в органы прокуратуры.</w:t>
      </w:r>
    </w:p>
    <w:p w:rsidR="00FA7F8C" w:rsidRPr="008140DF" w:rsidRDefault="00FA7F8C" w:rsidP="008140DF">
      <w:pPr>
        <w:pStyle w:val="Style8"/>
        <w:widowControl/>
        <w:spacing w:line="240" w:lineRule="auto"/>
        <w:ind w:firstLine="708"/>
        <w:jc w:val="both"/>
        <w:rPr>
          <w:b/>
          <w:bCs/>
          <w:sz w:val="28"/>
          <w:szCs w:val="28"/>
        </w:rPr>
      </w:pPr>
      <w:r w:rsidRPr="00365CE8">
        <w:rPr>
          <w:rStyle w:val="FontStyle49"/>
          <w:sz w:val="28"/>
          <w:szCs w:val="28"/>
        </w:rPr>
        <w:t>5.5. Способы информирования заявителей о порядке досудебного (внесудебного)</w:t>
      </w:r>
      <w:r w:rsidR="0091562C">
        <w:rPr>
          <w:rStyle w:val="FontStyle49"/>
          <w:sz w:val="28"/>
          <w:szCs w:val="28"/>
        </w:rPr>
        <w:t xml:space="preserve"> </w:t>
      </w:r>
      <w:r w:rsidRPr="00365CE8">
        <w:rPr>
          <w:rStyle w:val="FontStyle49"/>
          <w:sz w:val="28"/>
          <w:szCs w:val="28"/>
        </w:rPr>
        <w:t>обжалования</w:t>
      </w:r>
    </w:p>
    <w:p w:rsidR="00FA7F8C" w:rsidRPr="00365CE8" w:rsidRDefault="00FA7F8C" w:rsidP="0091562C">
      <w:pPr>
        <w:pStyle w:val="Style5"/>
        <w:widowControl/>
        <w:spacing w:line="240" w:lineRule="auto"/>
        <w:ind w:firstLine="715"/>
        <w:rPr>
          <w:sz w:val="28"/>
          <w:szCs w:val="28"/>
        </w:rPr>
      </w:pPr>
      <w:r w:rsidRPr="00365CE8">
        <w:rPr>
          <w:rStyle w:val="FontStyle46"/>
          <w:sz w:val="28"/>
          <w:szCs w:val="28"/>
        </w:rPr>
        <w:t>5.5.1. Информация о порядке досудебного (внесудебного) обжалования предоставляется  посредством размещения информации на стендах в местах предоставления муницип</w:t>
      </w:r>
      <w:r w:rsidR="0091562C">
        <w:rPr>
          <w:rStyle w:val="FontStyle46"/>
          <w:sz w:val="28"/>
          <w:szCs w:val="28"/>
        </w:rPr>
        <w:t>альной услуги, на ЕПГУ</w:t>
      </w:r>
      <w:r w:rsidRPr="00365CE8">
        <w:rPr>
          <w:rStyle w:val="FontStyle46"/>
          <w:sz w:val="28"/>
          <w:szCs w:val="28"/>
        </w:rPr>
        <w:t>, на официальном сайте</w:t>
      </w:r>
      <w:r w:rsidR="0091562C">
        <w:rPr>
          <w:rStyle w:val="FontStyle46"/>
          <w:sz w:val="28"/>
          <w:szCs w:val="28"/>
        </w:rPr>
        <w:t xml:space="preserve"> образовательного учреждения</w:t>
      </w:r>
      <w:r w:rsidR="0070188F">
        <w:rPr>
          <w:rStyle w:val="FontStyle46"/>
          <w:sz w:val="28"/>
          <w:szCs w:val="28"/>
        </w:rPr>
        <w:t>, администрации муниципального района</w:t>
      </w:r>
      <w:r w:rsidRPr="00365CE8">
        <w:rPr>
          <w:rStyle w:val="FontStyle46"/>
          <w:sz w:val="28"/>
          <w:szCs w:val="28"/>
        </w:rPr>
        <w:t xml:space="preserve"> в сети «Интернет», посредством телефонной связи, в письменной форме, при личном приеме, по электронной почте.</w:t>
      </w:r>
    </w:p>
    <w:p w:rsidR="00FA7F8C" w:rsidRPr="00365CE8" w:rsidRDefault="00FA7F8C" w:rsidP="0084688A">
      <w:pPr>
        <w:ind w:firstLine="709"/>
        <w:jc w:val="both"/>
        <w:rPr>
          <w:b/>
          <w:sz w:val="28"/>
          <w:szCs w:val="28"/>
        </w:rPr>
      </w:pPr>
      <w:r w:rsidRPr="00365CE8">
        <w:rPr>
          <w:b/>
          <w:sz w:val="28"/>
          <w:szCs w:val="28"/>
        </w:rPr>
        <w:t xml:space="preserve">5.6. Перечень нормативных правовых актов, регулирующих порядок досудебного (внесудебного) обжалования решений и действий (бездействия) </w:t>
      </w:r>
      <w:r w:rsidR="0091562C">
        <w:rPr>
          <w:b/>
          <w:sz w:val="28"/>
          <w:szCs w:val="28"/>
        </w:rPr>
        <w:t>органа, предоставляющего муниципальную услугу, а также</w:t>
      </w:r>
      <w:r w:rsidR="0084688A">
        <w:rPr>
          <w:b/>
          <w:sz w:val="28"/>
          <w:szCs w:val="28"/>
        </w:rPr>
        <w:t xml:space="preserve"> его</w:t>
      </w:r>
      <w:r w:rsidR="0091562C">
        <w:rPr>
          <w:b/>
          <w:sz w:val="28"/>
          <w:szCs w:val="28"/>
        </w:rPr>
        <w:t xml:space="preserve"> должностных лиц</w:t>
      </w:r>
    </w:p>
    <w:p w:rsidR="00FA7F8C" w:rsidRPr="00365CE8" w:rsidRDefault="00FA7F8C" w:rsidP="00365CE8">
      <w:pPr>
        <w:pStyle w:val="TableParagraph"/>
        <w:ind w:firstLine="700"/>
        <w:jc w:val="both"/>
        <w:rPr>
          <w:rFonts w:ascii="Times New Roman" w:hAnsi="Times New Roman" w:cs="Times New Roman"/>
          <w:sz w:val="28"/>
          <w:szCs w:val="28"/>
          <w:lang w:eastAsia="ru-RU"/>
        </w:rPr>
      </w:pPr>
      <w:r w:rsidRPr="00365CE8">
        <w:rPr>
          <w:rFonts w:ascii="Times New Roman" w:hAnsi="Times New Roman" w:cs="Times New Roman"/>
          <w:sz w:val="28"/>
          <w:szCs w:val="28"/>
          <w:lang w:eastAsia="ru-RU"/>
        </w:rPr>
        <w:t>Порядок досудебного (внесудебного) обжалования решений и действий (б</w:t>
      </w:r>
      <w:r w:rsidR="0084688A">
        <w:rPr>
          <w:rFonts w:ascii="Times New Roman" w:hAnsi="Times New Roman" w:cs="Times New Roman"/>
          <w:sz w:val="28"/>
          <w:szCs w:val="28"/>
          <w:lang w:eastAsia="ru-RU"/>
        </w:rPr>
        <w:t xml:space="preserve">ездействия) образовательного учреждения, а также его должностных лиц </w:t>
      </w:r>
      <w:r w:rsidRPr="00365CE8">
        <w:rPr>
          <w:rFonts w:ascii="Times New Roman" w:hAnsi="Times New Roman" w:cs="Times New Roman"/>
          <w:sz w:val="28"/>
          <w:szCs w:val="28"/>
          <w:lang w:eastAsia="ru-RU"/>
        </w:rPr>
        <w:t>регулируется:</w:t>
      </w:r>
    </w:p>
    <w:p w:rsidR="00FA7F8C" w:rsidRPr="00365CE8" w:rsidRDefault="00FA7F8C" w:rsidP="00365CE8">
      <w:pPr>
        <w:pStyle w:val="TableParagraph"/>
        <w:numPr>
          <w:ilvl w:val="0"/>
          <w:numId w:val="22"/>
        </w:numPr>
        <w:shd w:val="clear" w:color="auto" w:fill="FFFFFF"/>
        <w:ind w:left="0" w:firstLine="540"/>
        <w:jc w:val="both"/>
        <w:rPr>
          <w:rFonts w:ascii="Times New Roman" w:hAnsi="Times New Roman" w:cs="Times New Roman"/>
          <w:sz w:val="28"/>
          <w:szCs w:val="28"/>
        </w:rPr>
      </w:pPr>
      <w:r w:rsidRPr="00365CE8">
        <w:rPr>
          <w:rFonts w:ascii="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w:t>
      </w:r>
    </w:p>
    <w:p w:rsidR="00FA7F8C" w:rsidRPr="00365CE8" w:rsidRDefault="00FA7F8C" w:rsidP="00365CE8">
      <w:pPr>
        <w:pStyle w:val="TableParagraph"/>
        <w:numPr>
          <w:ilvl w:val="0"/>
          <w:numId w:val="22"/>
        </w:numPr>
        <w:shd w:val="clear" w:color="auto" w:fill="FFFFFF"/>
        <w:ind w:left="0" w:firstLine="540"/>
        <w:jc w:val="both"/>
        <w:rPr>
          <w:rFonts w:ascii="Times New Roman" w:hAnsi="Times New Roman" w:cs="Times New Roman"/>
          <w:sz w:val="28"/>
          <w:szCs w:val="28"/>
        </w:rPr>
      </w:pPr>
      <w:r w:rsidRPr="00365CE8">
        <w:rPr>
          <w:rFonts w:ascii="Times New Roman" w:hAnsi="Times New Roman" w:cs="Times New Roman"/>
          <w:sz w:val="28"/>
          <w:szCs w:val="28"/>
          <w:lang w:eastAsia="ru-RU"/>
        </w:rPr>
        <w:t xml:space="preserve"> </w:t>
      </w:r>
      <w:hyperlink r:id="rId18" w:history="1">
        <w:proofErr w:type="gramStart"/>
        <w:r w:rsidRPr="00365CE8">
          <w:rPr>
            <w:rStyle w:val="a6"/>
            <w:rFonts w:ascii="Times New Roman" w:eastAsia="Calibri" w:hAnsi="Times New Roman" w:cs="Times New Roman"/>
            <w:sz w:val="28"/>
            <w:szCs w:val="28"/>
          </w:rPr>
          <w:t>постановление</w:t>
        </w:r>
      </w:hyperlink>
      <w:r w:rsidRPr="00365CE8">
        <w:rPr>
          <w:rFonts w:ascii="Times New Roman" w:hAnsi="Times New Roman" w:cs="Times New Roman"/>
          <w:sz w:val="28"/>
          <w:szCs w:val="28"/>
        </w:rPr>
        <w:t>м Правительства Российской Федерации от 16.08.2012 г. №</w:t>
      </w:r>
      <w:r w:rsidR="0084688A">
        <w:rPr>
          <w:rFonts w:ascii="Times New Roman" w:hAnsi="Times New Roman" w:cs="Times New Roman"/>
          <w:sz w:val="28"/>
          <w:szCs w:val="28"/>
        </w:rPr>
        <w:t xml:space="preserve"> </w:t>
      </w:r>
      <w:r w:rsidRPr="00365CE8">
        <w:rPr>
          <w:rFonts w:ascii="Times New Roman" w:hAnsi="Times New Roman" w:cs="Times New Roman"/>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365CE8">
        <w:rPr>
          <w:rFonts w:ascii="Times New Roman" w:hAnsi="Times New Roman" w:cs="Times New Roman"/>
          <w:sz w:val="28"/>
          <w:szCs w:val="28"/>
        </w:rPr>
        <w:t xml:space="preserve">, предусмотренных частью 1.1 статьи 16 Федерального закона «Об организации предоставления государственных и муниципальных услуг», и их </w:t>
      </w:r>
      <w:r w:rsidRPr="00365CE8">
        <w:rPr>
          <w:rFonts w:ascii="Times New Roman" w:hAnsi="Times New Roman" w:cs="Times New Roman"/>
          <w:sz w:val="28"/>
          <w:szCs w:val="28"/>
        </w:rPr>
        <w:lastRenderedPageBreak/>
        <w:t xml:space="preserve">работников, а также многофункциональных центров предоставления государственных и муниципальных услуг и их работников»; </w:t>
      </w:r>
    </w:p>
    <w:p w:rsidR="00FA7F8C" w:rsidRPr="00365CE8" w:rsidRDefault="00FA7F8C" w:rsidP="00365CE8">
      <w:pPr>
        <w:pStyle w:val="TableParagraph"/>
        <w:numPr>
          <w:ilvl w:val="0"/>
          <w:numId w:val="22"/>
        </w:numPr>
        <w:shd w:val="clear" w:color="auto" w:fill="FFFFFF"/>
        <w:ind w:left="0" w:firstLine="540"/>
        <w:jc w:val="both"/>
        <w:rPr>
          <w:rFonts w:ascii="Times New Roman" w:hAnsi="Times New Roman" w:cs="Times New Roman"/>
          <w:sz w:val="28"/>
          <w:szCs w:val="28"/>
        </w:rPr>
      </w:pPr>
      <w:r w:rsidRPr="00365CE8">
        <w:rPr>
          <w:rFonts w:ascii="Times New Roman" w:hAnsi="Times New Roman" w:cs="Times New Roman"/>
          <w:sz w:val="28"/>
          <w:szCs w:val="28"/>
        </w:rPr>
        <w:t xml:space="preserve"> </w:t>
      </w:r>
      <w:hyperlink r:id="rId19" w:history="1">
        <w:r w:rsidRPr="00365CE8">
          <w:rPr>
            <w:rStyle w:val="a6"/>
            <w:rFonts w:ascii="Times New Roman" w:eastAsia="Calibri" w:hAnsi="Times New Roman" w:cs="Times New Roman"/>
            <w:sz w:val="28"/>
            <w:szCs w:val="28"/>
          </w:rPr>
          <w:t>постановление</w:t>
        </w:r>
      </w:hyperlink>
      <w:proofErr w:type="gramStart"/>
      <w:r w:rsidRPr="00365CE8">
        <w:rPr>
          <w:rFonts w:ascii="Times New Roman" w:hAnsi="Times New Roman" w:cs="Times New Roman"/>
          <w:sz w:val="28"/>
          <w:szCs w:val="28"/>
        </w:rPr>
        <w:t>м</w:t>
      </w:r>
      <w:proofErr w:type="gramEnd"/>
      <w:r w:rsidRPr="00365CE8">
        <w:rPr>
          <w:rFonts w:ascii="Times New Roman" w:hAnsi="Times New Roman" w:cs="Times New Roman"/>
          <w:sz w:val="28"/>
          <w:szCs w:val="28"/>
        </w:rPr>
        <w:t xml:space="preserve"> Правительства Российской Федерации от 20.11.2012 г. №</w:t>
      </w:r>
      <w:r w:rsidR="0084688A">
        <w:rPr>
          <w:rFonts w:ascii="Times New Roman" w:hAnsi="Times New Roman" w:cs="Times New Roman"/>
          <w:sz w:val="28"/>
          <w:szCs w:val="28"/>
        </w:rPr>
        <w:t xml:space="preserve"> </w:t>
      </w:r>
      <w:r w:rsidRPr="00365CE8">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7F8C" w:rsidRPr="00365CE8" w:rsidRDefault="00FA7F8C" w:rsidP="00365CE8">
      <w:pPr>
        <w:pStyle w:val="TableParagraph"/>
        <w:numPr>
          <w:ilvl w:val="0"/>
          <w:numId w:val="22"/>
        </w:numPr>
        <w:shd w:val="clear" w:color="auto" w:fill="FFFFFF"/>
        <w:ind w:left="0" w:firstLine="540"/>
        <w:jc w:val="both"/>
        <w:rPr>
          <w:rFonts w:ascii="Times New Roman" w:hAnsi="Times New Roman" w:cs="Times New Roman"/>
          <w:sz w:val="28"/>
          <w:szCs w:val="28"/>
        </w:rPr>
      </w:pPr>
      <w:r w:rsidRPr="00365CE8">
        <w:rPr>
          <w:rFonts w:ascii="Times New Roman" w:hAnsi="Times New Roman" w:cs="Times New Roman"/>
          <w:sz w:val="28"/>
          <w:szCs w:val="28"/>
        </w:rPr>
        <w:t xml:space="preserve"> настоящим регламентом.</w:t>
      </w: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FA7F8C">
      <w:pPr>
        <w:ind w:left="2694"/>
        <w:jc w:val="right"/>
        <w:rPr>
          <w:szCs w:val="26"/>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FA7F8C" w:rsidRDefault="00FA7F8C" w:rsidP="00071CDE">
      <w:pPr>
        <w:jc w:val="both"/>
        <w:rPr>
          <w:b/>
          <w:sz w:val="28"/>
          <w:szCs w:val="28"/>
        </w:rPr>
      </w:pPr>
    </w:p>
    <w:p w:rsidR="00290B1F" w:rsidRDefault="00290B1F" w:rsidP="00071CDE">
      <w:pPr>
        <w:jc w:val="both"/>
        <w:rPr>
          <w:sz w:val="28"/>
          <w:szCs w:val="28"/>
        </w:rPr>
      </w:pPr>
    </w:p>
    <w:p w:rsidR="001A1F7A" w:rsidRDefault="001A1F7A" w:rsidP="00071CDE">
      <w:pPr>
        <w:jc w:val="both"/>
        <w:rPr>
          <w:sz w:val="28"/>
          <w:szCs w:val="28"/>
        </w:rPr>
      </w:pPr>
    </w:p>
    <w:p w:rsidR="001A1F7A" w:rsidRDefault="001A1F7A" w:rsidP="00071CDE">
      <w:pPr>
        <w:jc w:val="both"/>
        <w:rPr>
          <w:sz w:val="28"/>
          <w:szCs w:val="28"/>
        </w:rPr>
      </w:pPr>
    </w:p>
    <w:p w:rsidR="001A1F7A" w:rsidRDefault="001A1F7A" w:rsidP="00071CDE">
      <w:pPr>
        <w:jc w:val="both"/>
        <w:rPr>
          <w:sz w:val="28"/>
          <w:szCs w:val="28"/>
        </w:rPr>
      </w:pPr>
    </w:p>
    <w:p w:rsidR="001A1F7A" w:rsidRDefault="001A1F7A" w:rsidP="00071CDE">
      <w:pPr>
        <w:jc w:val="both"/>
        <w:rPr>
          <w:sz w:val="28"/>
          <w:szCs w:val="28"/>
        </w:rPr>
      </w:pPr>
    </w:p>
    <w:p w:rsidR="001A1F7A" w:rsidRDefault="001A1F7A" w:rsidP="00071CDE">
      <w:pPr>
        <w:jc w:val="both"/>
        <w:rPr>
          <w:sz w:val="28"/>
          <w:szCs w:val="28"/>
        </w:rPr>
      </w:pPr>
    </w:p>
    <w:p w:rsidR="001A1F7A" w:rsidRDefault="001A1F7A" w:rsidP="00071CDE">
      <w:pPr>
        <w:jc w:val="both"/>
        <w:rPr>
          <w:sz w:val="28"/>
          <w:szCs w:val="28"/>
        </w:rPr>
      </w:pPr>
    </w:p>
    <w:p w:rsidR="001A1F7A" w:rsidRPr="001A1F7A" w:rsidRDefault="001A1F7A" w:rsidP="00071CDE">
      <w:pPr>
        <w:jc w:val="both"/>
        <w:rPr>
          <w:sz w:val="28"/>
          <w:szCs w:val="28"/>
        </w:rPr>
      </w:pPr>
    </w:p>
    <w:p w:rsidR="00C464F1" w:rsidRDefault="00C464F1" w:rsidP="00071CDE">
      <w:pPr>
        <w:jc w:val="both"/>
        <w:rPr>
          <w:sz w:val="28"/>
          <w:szCs w:val="28"/>
        </w:rPr>
      </w:pPr>
    </w:p>
    <w:p w:rsidR="004A3314" w:rsidRDefault="004A3314" w:rsidP="004A3314">
      <w:pPr>
        <w:jc w:val="right"/>
        <w:rPr>
          <w:sz w:val="28"/>
          <w:szCs w:val="28"/>
        </w:rPr>
      </w:pPr>
      <w:r w:rsidRPr="00071CDE">
        <w:rPr>
          <w:sz w:val="28"/>
          <w:szCs w:val="28"/>
        </w:rPr>
        <w:lastRenderedPageBreak/>
        <w:t>Приложение</w:t>
      </w:r>
      <w:r>
        <w:rPr>
          <w:sz w:val="28"/>
          <w:szCs w:val="28"/>
        </w:rPr>
        <w:t xml:space="preserve"> 1</w:t>
      </w:r>
    </w:p>
    <w:p w:rsidR="004A3314" w:rsidRPr="00071CDE" w:rsidRDefault="004A3314" w:rsidP="004A3314">
      <w:pPr>
        <w:jc w:val="right"/>
        <w:rPr>
          <w:sz w:val="28"/>
          <w:szCs w:val="28"/>
        </w:rPr>
      </w:pPr>
      <w:r w:rsidRPr="00071CDE">
        <w:rPr>
          <w:sz w:val="28"/>
          <w:szCs w:val="28"/>
        </w:rPr>
        <w:t xml:space="preserve"> к административному регламенту </w:t>
      </w:r>
    </w:p>
    <w:p w:rsidR="004A3314" w:rsidRDefault="004A3314" w:rsidP="004A3314">
      <w:pPr>
        <w:jc w:val="right"/>
        <w:rPr>
          <w:sz w:val="28"/>
          <w:szCs w:val="28"/>
        </w:rPr>
      </w:pPr>
      <w:r w:rsidRPr="00071CDE">
        <w:rPr>
          <w:sz w:val="28"/>
          <w:szCs w:val="28"/>
        </w:rPr>
        <w:t xml:space="preserve">по предоставлению муниципальной услуги </w:t>
      </w:r>
    </w:p>
    <w:p w:rsidR="004A3314" w:rsidRPr="00071CDE" w:rsidRDefault="004A3314" w:rsidP="004A3314">
      <w:pPr>
        <w:jc w:val="right"/>
        <w:rPr>
          <w:sz w:val="28"/>
          <w:szCs w:val="28"/>
        </w:rPr>
      </w:pPr>
    </w:p>
    <w:p w:rsidR="004A3314" w:rsidRPr="009F7F2F" w:rsidRDefault="004A3314" w:rsidP="004A3314">
      <w:pPr>
        <w:jc w:val="center"/>
        <w:rPr>
          <w:color w:val="FF0000"/>
        </w:rPr>
      </w:pPr>
      <w:r w:rsidRPr="007337CE">
        <w:t>Форма решения о приеме на обучение в муниципальн</w:t>
      </w:r>
      <w:r w:rsidR="00F765D3">
        <w:t>ую образовательную организацию</w:t>
      </w:r>
    </w:p>
    <w:p w:rsidR="004A3314" w:rsidRPr="007337CE" w:rsidRDefault="004A3314" w:rsidP="004A3314">
      <w:pPr>
        <w:jc w:val="both"/>
      </w:pPr>
      <w:r w:rsidRPr="007337CE">
        <w:t>________________________________________________</w:t>
      </w:r>
    </w:p>
    <w:p w:rsidR="004A3314" w:rsidRPr="007337CE" w:rsidRDefault="004A3314" w:rsidP="004A3314">
      <w:pPr>
        <w:jc w:val="both"/>
      </w:pPr>
      <w:r>
        <w:t>Наименование о</w:t>
      </w:r>
      <w:r w:rsidR="00C62BBF">
        <w:t>рганизации</w:t>
      </w:r>
    </w:p>
    <w:p w:rsidR="004A3314" w:rsidRPr="007337CE" w:rsidRDefault="004A3314" w:rsidP="004A3314">
      <w:pPr>
        <w:jc w:val="right"/>
      </w:pPr>
      <w:r w:rsidRPr="007337CE">
        <w:t>Кому: ________________</w:t>
      </w:r>
    </w:p>
    <w:p w:rsidR="004A3314" w:rsidRPr="007337CE" w:rsidRDefault="004A3314" w:rsidP="004A3314">
      <w:pPr>
        <w:jc w:val="center"/>
      </w:pPr>
      <w:r w:rsidRPr="007337CE">
        <w:t>РЕШЕНИЕ</w:t>
      </w:r>
    </w:p>
    <w:p w:rsidR="004A3314" w:rsidRPr="007337CE" w:rsidRDefault="004A3314" w:rsidP="004A3314">
      <w:pPr>
        <w:jc w:val="center"/>
      </w:pPr>
      <w:r w:rsidRPr="007337CE">
        <w:t>о приеме на обучение в муниципаль</w:t>
      </w:r>
      <w:r>
        <w:t>ную образовательную организацию</w:t>
      </w:r>
    </w:p>
    <w:p w:rsidR="004A3314" w:rsidRPr="007337CE" w:rsidRDefault="004A3314" w:rsidP="004A3314">
      <w:pPr>
        <w:jc w:val="both"/>
      </w:pPr>
      <w:r w:rsidRPr="007337CE">
        <w:t>от ___________№ ________</w:t>
      </w:r>
    </w:p>
    <w:p w:rsidR="004A3314" w:rsidRDefault="004A3314" w:rsidP="004A3314">
      <w:pPr>
        <w:jc w:val="both"/>
      </w:pPr>
    </w:p>
    <w:p w:rsidR="004A3314" w:rsidRPr="007337CE" w:rsidRDefault="004A3314" w:rsidP="004A3314">
      <w:pPr>
        <w:jc w:val="both"/>
      </w:pPr>
      <w:r w:rsidRPr="007337CE">
        <w:t>Ваше заявление от ____________ № ______________ и прилаг</w:t>
      </w:r>
      <w:r>
        <w:t>аемые к нему документы (копии) о</w:t>
      </w:r>
      <w:r w:rsidRPr="007337CE">
        <w:t xml:space="preserve">рганизацией рассмотрены и принято решение о приеме на обучение в ____________ (распорядительный акт </w:t>
      </w:r>
      <w:proofErr w:type="gramStart"/>
      <w:r w:rsidRPr="007337CE">
        <w:t>от</w:t>
      </w:r>
      <w:proofErr w:type="gramEnd"/>
      <w:r w:rsidRPr="007337CE">
        <w:t xml:space="preserve"> ____________ № ______________).</w:t>
      </w:r>
    </w:p>
    <w:p w:rsidR="004A3314" w:rsidRDefault="004A3314" w:rsidP="004A3314">
      <w:pPr>
        <w:jc w:val="both"/>
      </w:pPr>
    </w:p>
    <w:p w:rsidR="004A3314" w:rsidRPr="007337CE" w:rsidRDefault="004A3314" w:rsidP="004A3314">
      <w:pPr>
        <w:jc w:val="both"/>
      </w:pPr>
      <w:r w:rsidRPr="007337CE">
        <w:t>Дополнительная информация: _______________________________________.</w:t>
      </w:r>
    </w:p>
    <w:p w:rsidR="004A3314" w:rsidRPr="007337CE" w:rsidRDefault="004A3314" w:rsidP="004A3314">
      <w:pPr>
        <w:jc w:val="both"/>
      </w:pPr>
      <w:r w:rsidRPr="007337CE">
        <w:t>______________________________</w:t>
      </w:r>
    </w:p>
    <w:p w:rsidR="004A3314" w:rsidRDefault="004A3314" w:rsidP="004A3314">
      <w:pPr>
        <w:jc w:val="both"/>
      </w:pPr>
    </w:p>
    <w:p w:rsidR="004A3314" w:rsidRPr="007337CE" w:rsidRDefault="004A3314" w:rsidP="004A3314">
      <w:pPr>
        <w:jc w:val="both"/>
      </w:pPr>
      <w:r w:rsidRPr="007337CE">
        <w:t>Должность и ФИО сотрудника, принявшего решение</w:t>
      </w:r>
      <w:r>
        <w:t xml:space="preserve">                                              </w:t>
      </w:r>
      <w:r w:rsidRPr="007337CE">
        <w:t>Подпись</w:t>
      </w:r>
    </w:p>
    <w:p w:rsidR="004A3314" w:rsidRPr="007337CE" w:rsidRDefault="004A3314" w:rsidP="004A3314">
      <w:pPr>
        <w:jc w:val="both"/>
      </w:pPr>
    </w:p>
    <w:p w:rsidR="004A3314" w:rsidRDefault="004A3314" w:rsidP="004A3314">
      <w:pPr>
        <w:jc w:val="both"/>
      </w:pPr>
    </w:p>
    <w:p w:rsidR="004A3314" w:rsidRDefault="004A3314" w:rsidP="004A3314">
      <w:pPr>
        <w:jc w:val="both"/>
      </w:pPr>
    </w:p>
    <w:p w:rsidR="004A3314" w:rsidRDefault="004A3314" w:rsidP="004A3314">
      <w:pPr>
        <w:jc w:val="both"/>
      </w:pPr>
    </w:p>
    <w:p w:rsidR="00B7168E" w:rsidRDefault="00B7168E"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232739" w:rsidRDefault="00232739" w:rsidP="00071CDE">
      <w:pPr>
        <w:jc w:val="both"/>
        <w:rPr>
          <w:sz w:val="28"/>
          <w:szCs w:val="28"/>
        </w:rPr>
      </w:pPr>
    </w:p>
    <w:p w:rsidR="00C62BBF" w:rsidRDefault="00C62BBF" w:rsidP="00C62BBF">
      <w:pPr>
        <w:jc w:val="both"/>
      </w:pPr>
    </w:p>
    <w:p w:rsidR="00C62BBF" w:rsidRDefault="00C62BBF" w:rsidP="00C62BBF">
      <w:pPr>
        <w:jc w:val="right"/>
        <w:rPr>
          <w:sz w:val="28"/>
          <w:szCs w:val="28"/>
        </w:rPr>
      </w:pPr>
      <w:r w:rsidRPr="00071CDE">
        <w:rPr>
          <w:sz w:val="28"/>
          <w:szCs w:val="28"/>
        </w:rPr>
        <w:lastRenderedPageBreak/>
        <w:t>Приложение</w:t>
      </w:r>
      <w:r>
        <w:rPr>
          <w:sz w:val="28"/>
          <w:szCs w:val="28"/>
        </w:rPr>
        <w:t xml:space="preserve"> 2</w:t>
      </w:r>
    </w:p>
    <w:p w:rsidR="00C62BBF" w:rsidRPr="00071CDE" w:rsidRDefault="00C62BBF" w:rsidP="00C62BBF">
      <w:pPr>
        <w:jc w:val="right"/>
        <w:rPr>
          <w:sz w:val="28"/>
          <w:szCs w:val="28"/>
        </w:rPr>
      </w:pPr>
      <w:r w:rsidRPr="00071CDE">
        <w:rPr>
          <w:sz w:val="28"/>
          <w:szCs w:val="28"/>
        </w:rPr>
        <w:t xml:space="preserve"> к административному регламенту </w:t>
      </w:r>
    </w:p>
    <w:p w:rsidR="00C62BBF" w:rsidRDefault="00C62BBF" w:rsidP="00C62BBF">
      <w:pPr>
        <w:jc w:val="right"/>
        <w:rPr>
          <w:sz w:val="28"/>
          <w:szCs w:val="28"/>
        </w:rPr>
      </w:pPr>
      <w:r w:rsidRPr="00071CDE">
        <w:rPr>
          <w:sz w:val="28"/>
          <w:szCs w:val="28"/>
        </w:rPr>
        <w:t xml:space="preserve">по предоставлению муниципальной услуги </w:t>
      </w:r>
    </w:p>
    <w:p w:rsidR="00C62BBF" w:rsidRDefault="00C62BBF" w:rsidP="00C62BBF">
      <w:pPr>
        <w:jc w:val="both"/>
      </w:pPr>
    </w:p>
    <w:p w:rsidR="00C62BBF" w:rsidRPr="007337CE" w:rsidRDefault="00C62BBF" w:rsidP="00C62BBF">
      <w:pPr>
        <w:jc w:val="center"/>
      </w:pPr>
      <w:r w:rsidRPr="007337CE">
        <w:t>Форма решения об отказе в приеме на обучение в муниципальную образовательную организацию, реализующую программу общего образования</w:t>
      </w:r>
    </w:p>
    <w:p w:rsidR="00C62BBF" w:rsidRPr="007337CE" w:rsidRDefault="00C62BBF" w:rsidP="00C62BBF">
      <w:pPr>
        <w:jc w:val="both"/>
      </w:pPr>
      <w:r w:rsidRPr="007337CE">
        <w:t>________________________________________________________</w:t>
      </w:r>
    </w:p>
    <w:p w:rsidR="00C62BBF" w:rsidRPr="007337CE" w:rsidRDefault="00C62BBF" w:rsidP="00C62BBF">
      <w:pPr>
        <w:jc w:val="both"/>
      </w:pPr>
      <w:r>
        <w:t>Наименование организации</w:t>
      </w:r>
    </w:p>
    <w:p w:rsidR="00C62BBF" w:rsidRPr="007337CE" w:rsidRDefault="00C62BBF" w:rsidP="00C62BBF">
      <w:pPr>
        <w:jc w:val="right"/>
      </w:pPr>
      <w:r w:rsidRPr="007337CE">
        <w:t>Кому: ____________</w:t>
      </w:r>
    </w:p>
    <w:p w:rsidR="00C62BBF" w:rsidRPr="007337CE" w:rsidRDefault="00C62BBF" w:rsidP="00C62BBF">
      <w:pPr>
        <w:jc w:val="center"/>
      </w:pPr>
      <w:r w:rsidRPr="007337CE">
        <w:t>РЕШЕНИЕ</w:t>
      </w:r>
    </w:p>
    <w:p w:rsidR="00C62BBF" w:rsidRPr="007337CE" w:rsidRDefault="00C62BBF" w:rsidP="00C62BBF">
      <w:pPr>
        <w:jc w:val="center"/>
      </w:pPr>
      <w:r w:rsidRPr="007337CE">
        <w:t>об отказе в приеме на обучение в муниципальную образовательную организацию, реализующую программу общего образования</w:t>
      </w:r>
    </w:p>
    <w:p w:rsidR="00C62BBF" w:rsidRPr="007337CE" w:rsidRDefault="00C62BBF" w:rsidP="00C62BBF">
      <w:pPr>
        <w:jc w:val="both"/>
      </w:pPr>
      <w:r w:rsidRPr="007337CE">
        <w:t>от ____________№ _____________</w:t>
      </w:r>
    </w:p>
    <w:p w:rsidR="00C62BBF" w:rsidRDefault="00C62BBF" w:rsidP="00C62BBF">
      <w:pPr>
        <w:jc w:val="both"/>
      </w:pPr>
    </w:p>
    <w:p w:rsidR="00C62BBF" w:rsidRDefault="00C62BBF" w:rsidP="00C62BBF">
      <w:pPr>
        <w:jc w:val="both"/>
      </w:pPr>
      <w:r w:rsidRPr="007337CE">
        <w:t>Ваше заявление от ____________ № ______________ и прилаг</w:t>
      </w:r>
      <w:r>
        <w:t>аемые к нему документы (копии) о</w:t>
      </w:r>
      <w:r w:rsidRPr="007337CE">
        <w:t xml:space="preserve">рганизацией рассмотрены и принято решение об отказе в приеме на обучение </w:t>
      </w:r>
      <w:proofErr w:type="gramStart"/>
      <w:r w:rsidRPr="007337CE">
        <w:t>в</w:t>
      </w:r>
      <w:proofErr w:type="gramEnd"/>
      <w:r w:rsidRPr="007337CE">
        <w:t xml:space="preserve"> ____________.</w:t>
      </w:r>
    </w:p>
    <w:p w:rsidR="00C62BBF" w:rsidRDefault="00C62BBF" w:rsidP="00C62BBF">
      <w:pPr>
        <w:jc w:val="both"/>
      </w:pPr>
    </w:p>
    <w:tbl>
      <w:tblPr>
        <w:tblStyle w:val="a7"/>
        <w:tblW w:w="0" w:type="auto"/>
        <w:tblLook w:val="04A0" w:firstRow="1" w:lastRow="0" w:firstColumn="1" w:lastColumn="0" w:noHBand="0" w:noVBand="1"/>
      </w:tblPr>
      <w:tblGrid>
        <w:gridCol w:w="4785"/>
        <w:gridCol w:w="4785"/>
      </w:tblGrid>
      <w:tr w:rsidR="00C62BBF" w:rsidTr="00CA5847">
        <w:tc>
          <w:tcPr>
            <w:tcW w:w="4785" w:type="dxa"/>
          </w:tcPr>
          <w:p w:rsidR="00C62BBF" w:rsidRDefault="00C62BBF" w:rsidP="00CA5847">
            <w:pPr>
              <w:jc w:val="both"/>
            </w:pPr>
            <w:r w:rsidRPr="007337CE">
              <w:t xml:space="preserve">№ пункта </w:t>
            </w:r>
            <w:r>
              <w:t>а</w:t>
            </w:r>
            <w:r w:rsidRPr="007337CE">
              <w:t>дминистративного регламента</w:t>
            </w:r>
          </w:p>
        </w:tc>
        <w:tc>
          <w:tcPr>
            <w:tcW w:w="4785" w:type="dxa"/>
          </w:tcPr>
          <w:p w:rsidR="00C62BBF" w:rsidRDefault="00C62BBF" w:rsidP="00CA5847">
            <w:pPr>
              <w:jc w:val="both"/>
            </w:pPr>
            <w:r w:rsidRPr="007337CE">
              <w:t>Наименование основания для отказа в соответствии с единым стандартом</w:t>
            </w:r>
          </w:p>
        </w:tc>
      </w:tr>
      <w:tr w:rsidR="00C62BBF" w:rsidTr="00CA5847">
        <w:tc>
          <w:tcPr>
            <w:tcW w:w="4785" w:type="dxa"/>
          </w:tcPr>
          <w:p w:rsidR="00C62BBF" w:rsidRDefault="00C62BBF" w:rsidP="00CA5847">
            <w:pPr>
              <w:jc w:val="both"/>
            </w:pPr>
          </w:p>
        </w:tc>
        <w:tc>
          <w:tcPr>
            <w:tcW w:w="4785" w:type="dxa"/>
          </w:tcPr>
          <w:p w:rsidR="00C62BBF" w:rsidRDefault="00C62BBF" w:rsidP="00CA5847">
            <w:pPr>
              <w:jc w:val="both"/>
            </w:pPr>
          </w:p>
        </w:tc>
      </w:tr>
    </w:tbl>
    <w:p w:rsidR="00C62BBF" w:rsidRPr="007337CE" w:rsidRDefault="00C62BBF" w:rsidP="00C62BBF">
      <w:pPr>
        <w:jc w:val="both"/>
      </w:pPr>
    </w:p>
    <w:p w:rsidR="00C62BBF" w:rsidRPr="007337CE" w:rsidRDefault="00C62BBF" w:rsidP="00C62BBF">
      <w:pPr>
        <w:jc w:val="both"/>
      </w:pPr>
      <w:r w:rsidRPr="007337CE">
        <w:t>Дополнительная информация: _______________________________________.</w:t>
      </w:r>
    </w:p>
    <w:p w:rsidR="00C62BBF" w:rsidRDefault="00C62BBF" w:rsidP="00C62BBF">
      <w:pPr>
        <w:jc w:val="both"/>
      </w:pPr>
    </w:p>
    <w:p w:rsidR="00C62BBF" w:rsidRPr="007337CE" w:rsidRDefault="00C62BBF" w:rsidP="00C62BBF">
      <w:pPr>
        <w:jc w:val="both"/>
      </w:pPr>
      <w:r w:rsidRPr="007337CE">
        <w:t>Вы вправе повтор</w:t>
      </w:r>
      <w:r>
        <w:t>но обратиться в о</w:t>
      </w:r>
      <w:r w:rsidRPr="007337CE">
        <w:t>рганизацию</w:t>
      </w:r>
      <w:r>
        <w:t xml:space="preserve"> с заявлением о предоставлении муниципальной у</w:t>
      </w:r>
      <w:r w:rsidRPr="007337CE">
        <w:t>слуги.</w:t>
      </w:r>
    </w:p>
    <w:p w:rsidR="00C62BBF" w:rsidRPr="007337CE" w:rsidRDefault="00C62BBF" w:rsidP="00C62BBF">
      <w:pPr>
        <w:jc w:val="both"/>
      </w:pPr>
      <w:r w:rsidRPr="007337CE">
        <w:t>Данный отказ может быть обжалован в досудебном порядке путем направления жалобы в уполномоченный орган, а также в судебном порядке.</w:t>
      </w:r>
    </w:p>
    <w:p w:rsidR="00C62BBF" w:rsidRPr="007337CE" w:rsidRDefault="00C62BBF" w:rsidP="00C62BBF">
      <w:pPr>
        <w:jc w:val="both"/>
      </w:pPr>
      <w:r w:rsidRPr="007337CE">
        <w:t>____________________________________</w:t>
      </w:r>
    </w:p>
    <w:p w:rsidR="00C62BBF" w:rsidRPr="007337CE" w:rsidRDefault="00C62BBF" w:rsidP="00C62BBF">
      <w:pPr>
        <w:jc w:val="both"/>
      </w:pPr>
      <w:r w:rsidRPr="007337CE">
        <w:t>Должность и ФИО сотрудника, принявшего решение</w:t>
      </w:r>
      <w:r>
        <w:t xml:space="preserve">                                          </w:t>
      </w:r>
      <w:r w:rsidRPr="007337CE">
        <w:t>Подпись</w:t>
      </w: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3D1BBA" w:rsidRDefault="003D1BBA" w:rsidP="00071CDE">
      <w:pPr>
        <w:jc w:val="both"/>
        <w:rPr>
          <w:sz w:val="28"/>
          <w:szCs w:val="28"/>
        </w:rPr>
      </w:pPr>
    </w:p>
    <w:p w:rsidR="003D1BBA" w:rsidRDefault="003D1BBA" w:rsidP="00071CDE">
      <w:pPr>
        <w:jc w:val="both"/>
        <w:rPr>
          <w:sz w:val="28"/>
          <w:szCs w:val="28"/>
        </w:rPr>
      </w:pPr>
    </w:p>
    <w:p w:rsidR="003D1BBA" w:rsidRDefault="003D1BBA" w:rsidP="00071CDE">
      <w:pPr>
        <w:jc w:val="both"/>
        <w:rPr>
          <w:sz w:val="28"/>
          <w:szCs w:val="28"/>
        </w:rPr>
      </w:pPr>
    </w:p>
    <w:p w:rsidR="003D1BBA" w:rsidRDefault="003D1BBA" w:rsidP="00071CDE">
      <w:pPr>
        <w:jc w:val="both"/>
        <w:rPr>
          <w:sz w:val="28"/>
          <w:szCs w:val="28"/>
        </w:rPr>
      </w:pPr>
    </w:p>
    <w:p w:rsidR="003D1BBA" w:rsidRDefault="003D1BBA" w:rsidP="00071CDE">
      <w:pPr>
        <w:jc w:val="both"/>
        <w:rPr>
          <w:sz w:val="28"/>
          <w:szCs w:val="28"/>
        </w:rPr>
      </w:pPr>
    </w:p>
    <w:p w:rsidR="003D1BBA" w:rsidRDefault="003D1BBA" w:rsidP="00071CDE">
      <w:pPr>
        <w:jc w:val="both"/>
        <w:rPr>
          <w:sz w:val="28"/>
          <w:szCs w:val="28"/>
        </w:rPr>
      </w:pPr>
    </w:p>
    <w:p w:rsidR="00C464F1" w:rsidRDefault="00C464F1" w:rsidP="00071CDE">
      <w:pPr>
        <w:jc w:val="both"/>
        <w:rPr>
          <w:sz w:val="28"/>
          <w:szCs w:val="28"/>
        </w:rPr>
      </w:pPr>
    </w:p>
    <w:p w:rsidR="003D1BBA" w:rsidRDefault="003D1BBA" w:rsidP="00071CDE">
      <w:pPr>
        <w:jc w:val="both"/>
        <w:rPr>
          <w:sz w:val="28"/>
          <w:szCs w:val="28"/>
        </w:rPr>
      </w:pPr>
    </w:p>
    <w:p w:rsidR="003D1BBA" w:rsidRDefault="003D1BBA" w:rsidP="00071CDE">
      <w:pPr>
        <w:jc w:val="both"/>
        <w:rPr>
          <w:sz w:val="28"/>
          <w:szCs w:val="28"/>
        </w:rPr>
      </w:pPr>
    </w:p>
    <w:p w:rsidR="003D1BBA" w:rsidRDefault="003D1BBA" w:rsidP="00071CDE">
      <w:pPr>
        <w:jc w:val="both"/>
        <w:rPr>
          <w:sz w:val="28"/>
          <w:szCs w:val="28"/>
        </w:rPr>
      </w:pPr>
    </w:p>
    <w:p w:rsidR="003D1BBA" w:rsidRDefault="003D1BBA" w:rsidP="00071CDE">
      <w:pPr>
        <w:jc w:val="both"/>
        <w:rPr>
          <w:sz w:val="28"/>
          <w:szCs w:val="28"/>
        </w:rPr>
      </w:pPr>
    </w:p>
    <w:p w:rsidR="00C464F1" w:rsidRDefault="00C464F1" w:rsidP="00071CDE">
      <w:pPr>
        <w:jc w:val="both"/>
        <w:rPr>
          <w:sz w:val="28"/>
          <w:szCs w:val="28"/>
        </w:rPr>
      </w:pPr>
    </w:p>
    <w:p w:rsidR="003D1BBA" w:rsidRDefault="003D1BBA" w:rsidP="003D1BBA">
      <w:pPr>
        <w:jc w:val="right"/>
        <w:rPr>
          <w:sz w:val="28"/>
          <w:szCs w:val="28"/>
        </w:rPr>
      </w:pPr>
      <w:r w:rsidRPr="00071CDE">
        <w:rPr>
          <w:sz w:val="28"/>
          <w:szCs w:val="28"/>
        </w:rPr>
        <w:lastRenderedPageBreak/>
        <w:t>Приложение</w:t>
      </w:r>
      <w:r w:rsidR="00DB2602">
        <w:rPr>
          <w:sz w:val="28"/>
          <w:szCs w:val="28"/>
        </w:rPr>
        <w:t xml:space="preserve"> 3</w:t>
      </w:r>
    </w:p>
    <w:p w:rsidR="003D1BBA" w:rsidRPr="00071CDE" w:rsidRDefault="003D1BBA" w:rsidP="003D1BBA">
      <w:pPr>
        <w:jc w:val="right"/>
        <w:rPr>
          <w:sz w:val="28"/>
          <w:szCs w:val="28"/>
        </w:rPr>
      </w:pPr>
      <w:r w:rsidRPr="00071CDE">
        <w:rPr>
          <w:sz w:val="28"/>
          <w:szCs w:val="28"/>
        </w:rPr>
        <w:t xml:space="preserve"> к административному регламенту </w:t>
      </w:r>
    </w:p>
    <w:p w:rsidR="003D1BBA" w:rsidRDefault="003D1BBA" w:rsidP="003D1BBA">
      <w:pPr>
        <w:jc w:val="right"/>
        <w:rPr>
          <w:sz w:val="28"/>
          <w:szCs w:val="28"/>
        </w:rPr>
      </w:pPr>
      <w:r w:rsidRPr="00071CDE">
        <w:rPr>
          <w:sz w:val="28"/>
          <w:szCs w:val="28"/>
        </w:rPr>
        <w:t xml:space="preserve">по предоставлению муниципальной услуги </w:t>
      </w:r>
    </w:p>
    <w:p w:rsidR="003D1BBA" w:rsidRDefault="003D1BBA" w:rsidP="003D1BBA">
      <w:pPr>
        <w:jc w:val="right"/>
      </w:pPr>
    </w:p>
    <w:p w:rsidR="003D1BBA" w:rsidRPr="007337CE" w:rsidRDefault="003D1BBA" w:rsidP="003D1BBA">
      <w:pPr>
        <w:jc w:val="center"/>
      </w:pPr>
      <w:r>
        <w:t xml:space="preserve">Форма заявления о </w:t>
      </w:r>
      <w:r w:rsidRPr="007337CE">
        <w:t>приеме на обучение в муниципальную образовательную организацию, реализующую программу общего образования</w:t>
      </w:r>
    </w:p>
    <w:p w:rsidR="003D1BBA" w:rsidRPr="007337CE" w:rsidRDefault="003D1BBA" w:rsidP="003D1BBA">
      <w:pPr>
        <w:jc w:val="center"/>
      </w:pPr>
    </w:p>
    <w:p w:rsidR="003D1BBA" w:rsidRDefault="003D1BBA" w:rsidP="003D1BBA">
      <w:r>
        <w:t>Руководителю __________________________________________</w:t>
      </w:r>
    </w:p>
    <w:p w:rsidR="003D1BBA" w:rsidRDefault="003D1BBA" w:rsidP="003D1BBA">
      <w:r>
        <w:t>__________________________________________(наименование общеобразовательной организации)</w:t>
      </w:r>
    </w:p>
    <w:p w:rsidR="003D1BBA" w:rsidRDefault="003D1BBA" w:rsidP="003D1BBA">
      <w:r>
        <w:t>от________________________________________</w:t>
      </w:r>
    </w:p>
    <w:p w:rsidR="003D1BBA" w:rsidRDefault="003D1BBA" w:rsidP="003D1BBA">
      <w:r>
        <w:t>(ФИО заявителя)</w:t>
      </w:r>
    </w:p>
    <w:p w:rsidR="003D1BBA" w:rsidRDefault="003D1BBA" w:rsidP="003D1BBA">
      <w:r>
        <w:t>Адрес регистрации:</w:t>
      </w:r>
    </w:p>
    <w:p w:rsidR="003D1BBA" w:rsidRDefault="003D1BBA" w:rsidP="003D1BBA">
      <w:r>
        <w:t>____________________________________________________________________________________________________________________________________________________________________</w:t>
      </w:r>
    </w:p>
    <w:p w:rsidR="003D1BBA" w:rsidRDefault="003D1BBA" w:rsidP="003D1BBA">
      <w:r>
        <w:t>Адрес проживания:</w:t>
      </w:r>
    </w:p>
    <w:p w:rsidR="003D1BBA" w:rsidRDefault="003D1BBA" w:rsidP="003D1BBA">
      <w:r>
        <w:t>____________________________________________________________________________________________________________________________________________________________________</w:t>
      </w:r>
    </w:p>
    <w:p w:rsidR="003D1BBA" w:rsidRDefault="003D1BBA" w:rsidP="003D1BBA">
      <w:proofErr w:type="gramStart"/>
      <w:r>
        <w:t>(документ, удостоверяющий личность заявителя</w:t>
      </w:r>
      <w:proofErr w:type="gramEnd"/>
    </w:p>
    <w:p w:rsidR="003D1BBA" w:rsidRDefault="003D1BBA" w:rsidP="003D1BBA">
      <w:r>
        <w:t xml:space="preserve">(№, серия, дата выдачи, кем </w:t>
      </w:r>
      <w:proofErr w:type="gramStart"/>
      <w:r>
        <w:t>выдан</w:t>
      </w:r>
      <w:proofErr w:type="gramEnd"/>
      <w:r>
        <w:t>)</w:t>
      </w:r>
    </w:p>
    <w:p w:rsidR="003D1BBA" w:rsidRDefault="003D1BBA" w:rsidP="003D1BBA">
      <w:r>
        <w:t>Контактный телефон: _______________________</w:t>
      </w:r>
    </w:p>
    <w:p w:rsidR="003D1BBA" w:rsidRDefault="003D1BBA" w:rsidP="003D1BBA">
      <w:r>
        <w:t>Электронная почта: _________________________</w:t>
      </w:r>
    </w:p>
    <w:p w:rsidR="003D1BBA" w:rsidRDefault="003D1BBA" w:rsidP="003D1BBA"/>
    <w:p w:rsidR="003D1BBA" w:rsidRDefault="003D1BBA" w:rsidP="003D1BBA">
      <w:pPr>
        <w:jc w:val="center"/>
      </w:pPr>
      <w:r>
        <w:t>ЗАЯВЛЕНИЕ</w:t>
      </w:r>
    </w:p>
    <w:p w:rsidR="003D1BBA" w:rsidRDefault="003D1BBA" w:rsidP="003D1BBA">
      <w:pPr>
        <w:jc w:val="center"/>
      </w:pPr>
      <w:r>
        <w:t>о приеме на обучение в муниципальную образовательную организацию, реализующую программу общего образования</w:t>
      </w:r>
    </w:p>
    <w:p w:rsidR="003D1BBA" w:rsidRDefault="003D1BBA" w:rsidP="003D1BBA">
      <w:pPr>
        <w:jc w:val="center"/>
      </w:pPr>
    </w:p>
    <w:p w:rsidR="003D1BBA" w:rsidRDefault="003D1BBA" w:rsidP="003D1BBA">
      <w:r>
        <w:t>Прошу принять моего ребенка (сына, дочь) / меня __________________________</w:t>
      </w:r>
    </w:p>
    <w:p w:rsidR="003D1BBA" w:rsidRDefault="003D1BBA" w:rsidP="003D1BBA">
      <w:r>
        <w:t>______________________________________________________________________</w:t>
      </w:r>
    </w:p>
    <w:p w:rsidR="003D1BBA" w:rsidRDefault="003D1BBA" w:rsidP="003D1BBA">
      <w:r>
        <w:t>______________________________________________________________________</w:t>
      </w:r>
    </w:p>
    <w:p w:rsidR="003D1BBA" w:rsidRDefault="003D1BBA" w:rsidP="003D1BBA">
      <w:r>
        <w:t>(фамилия, имя, отчество (при наличии), дата рождения)</w:t>
      </w:r>
    </w:p>
    <w:p w:rsidR="003D1BBA" w:rsidRDefault="003D1BBA" w:rsidP="003D1BBA">
      <w:r>
        <w:t>_______________________________________________________________________</w:t>
      </w:r>
    </w:p>
    <w:p w:rsidR="003D1BBA" w:rsidRDefault="003D1BBA" w:rsidP="003D1BBA">
      <w:proofErr w:type="gramStart"/>
      <w:r>
        <w:t>(свидетельство о рождении ребенка (№, серия, дата выдачи, кем выдан, ном</w:t>
      </w:r>
      <w:r w:rsidR="00C57FB3">
        <w:t>ер актовой записи) или паспорт (</w:t>
      </w:r>
      <w:r>
        <w:t>№, серия, дата выдачи, кем выдан)</w:t>
      </w:r>
      <w:proofErr w:type="gramEnd"/>
    </w:p>
    <w:p w:rsidR="003D1BBA" w:rsidRDefault="003D1BBA" w:rsidP="003D1BBA">
      <w:r>
        <w:t>_______________________________________________________________________</w:t>
      </w:r>
    </w:p>
    <w:p w:rsidR="003D1BBA" w:rsidRDefault="003D1BBA" w:rsidP="003D1BBA">
      <w:r>
        <w:t>(адрес регистрации)</w:t>
      </w:r>
    </w:p>
    <w:p w:rsidR="003D1BBA" w:rsidRDefault="003D1BBA" w:rsidP="003D1BBA">
      <w:r>
        <w:t>_______________________________________________________________________</w:t>
      </w:r>
    </w:p>
    <w:p w:rsidR="003D1BBA" w:rsidRDefault="003D1BBA" w:rsidP="003D1BBA">
      <w:r>
        <w:t>(адрес проживания)</w:t>
      </w:r>
    </w:p>
    <w:p w:rsidR="003D1BBA" w:rsidRDefault="003D1BBA" w:rsidP="003D1BBA">
      <w:r>
        <w:t>в _____ класс ___________ учебного года</w:t>
      </w:r>
    </w:p>
    <w:p w:rsidR="003D1BBA" w:rsidRDefault="003D1BBA" w:rsidP="003D1BBA">
      <w:r>
        <w:t>Сведения о втором родителе:</w:t>
      </w:r>
    </w:p>
    <w:p w:rsidR="003D1BBA" w:rsidRDefault="003D1BBA" w:rsidP="003D1BBA">
      <w:r>
        <w:t>_______________________________________________________________________</w:t>
      </w:r>
    </w:p>
    <w:p w:rsidR="003D1BBA" w:rsidRDefault="003D1BBA" w:rsidP="003D1BBA">
      <w:proofErr w:type="gramStart"/>
      <w:r>
        <w:t>(фамилия, имя, отчество (при наличии)</w:t>
      </w:r>
      <w:proofErr w:type="gramEnd"/>
    </w:p>
    <w:p w:rsidR="003D1BBA" w:rsidRDefault="003D1BBA" w:rsidP="003D1BBA">
      <w:r>
        <w:t>_______________________________________________________________________</w:t>
      </w:r>
    </w:p>
    <w:p w:rsidR="003D1BBA" w:rsidRDefault="003D1BBA" w:rsidP="003D1BBA">
      <w:r>
        <w:t>(адрес регистрации)</w:t>
      </w:r>
    </w:p>
    <w:p w:rsidR="003D1BBA" w:rsidRDefault="003D1BBA" w:rsidP="003D1BBA">
      <w:r>
        <w:t>_______________________________________________________________________</w:t>
      </w:r>
    </w:p>
    <w:p w:rsidR="003D1BBA" w:rsidRDefault="003D1BBA" w:rsidP="003D1BBA">
      <w:r>
        <w:t>(адрес проживания)</w:t>
      </w:r>
    </w:p>
    <w:p w:rsidR="003D1BBA" w:rsidRDefault="003D1BBA" w:rsidP="003D1BBA">
      <w:r>
        <w:t>_______________________________________________________________________</w:t>
      </w:r>
    </w:p>
    <w:p w:rsidR="003D1BBA" w:rsidRDefault="003D1BBA" w:rsidP="003D1BBA">
      <w:r>
        <w:t>(контактный телефон)</w:t>
      </w:r>
    </w:p>
    <w:p w:rsidR="003D1BBA" w:rsidRDefault="003D1BBA" w:rsidP="003D1BBA">
      <w:r>
        <w:t>_______________________________________________________________________</w:t>
      </w:r>
    </w:p>
    <w:p w:rsidR="003D1BBA" w:rsidRDefault="003D1BBA" w:rsidP="003D1BBA">
      <w:r>
        <w:t>(электронная почта)</w:t>
      </w:r>
    </w:p>
    <w:p w:rsidR="003D1BBA" w:rsidRDefault="003D1BBA" w:rsidP="003D1BBA">
      <w:pPr>
        <w:jc w:val="both"/>
      </w:pPr>
      <w:r>
        <w:lastRenderedPageBreak/>
        <w:t>Сведения о праве внеочередного или первоочередного приема на обучение в общеобразовательные организации: ____________________________________________________</w:t>
      </w:r>
    </w:p>
    <w:p w:rsidR="003D1BBA" w:rsidRDefault="003D1BBA" w:rsidP="003D1BBA">
      <w:pPr>
        <w:jc w:val="both"/>
      </w:pPr>
      <w:r>
        <w:t>(в случае подачи заявления о зачислении в 1 класс; при наличии указывается категория)</w:t>
      </w:r>
    </w:p>
    <w:p w:rsidR="003D1BBA" w:rsidRDefault="003D1BBA" w:rsidP="003D1BBA">
      <w:pPr>
        <w:jc w:val="both"/>
      </w:pPr>
    </w:p>
    <w:p w:rsidR="003D1BBA" w:rsidRDefault="003D1BBA" w:rsidP="003D1BBA">
      <w:pPr>
        <w:jc w:val="both"/>
      </w:pPr>
      <w:r>
        <w:t>Сведения о праве преимущественного приема на обучение в общеобразовательные организации:_________________________________________</w:t>
      </w:r>
      <w:r w:rsidR="00957F3A">
        <w:t>_________________________</w:t>
      </w:r>
      <w:r>
        <w:t xml:space="preserve"> (в случае подачи заявления о зачислении в 1 класс; при наличии указывается категория)</w:t>
      </w:r>
    </w:p>
    <w:p w:rsidR="003D1BBA" w:rsidRDefault="003D1BBA" w:rsidP="003D1BBA">
      <w:pPr>
        <w:jc w:val="both"/>
      </w:pPr>
    </w:p>
    <w:p w:rsidR="003D1BBA" w:rsidRDefault="003D1BBA" w:rsidP="003D1BBA">
      <w:pPr>
        <w:jc w:val="both"/>
      </w:pPr>
      <w:r>
        <w:t xml:space="preserve">Сведения о потребности в </w:t>
      </w:r>
      <w:proofErr w:type="gramStart"/>
      <w:r>
        <w:t>обучении</w:t>
      </w:r>
      <w:proofErr w:type="gramEnd"/>
      <w:r>
        <w:t xml:space="preserve"> по адаптированной основной общеобразовательной программе: __________________________________________________________________________</w:t>
      </w:r>
    </w:p>
    <w:p w:rsidR="003D1BBA" w:rsidRDefault="003D1BBA" w:rsidP="003D1BBA">
      <w:pPr>
        <w:jc w:val="both"/>
      </w:pPr>
      <w:r>
        <w:t>(в случае наличия указывается вид адаптированной программы)</w:t>
      </w:r>
    </w:p>
    <w:p w:rsidR="003D1BBA" w:rsidRDefault="003D1BBA" w:rsidP="003D1BBA">
      <w:r>
        <w:t>Язык образования: ______________________________________________________________</w:t>
      </w:r>
    </w:p>
    <w:p w:rsidR="003D1BBA" w:rsidRDefault="003D1BBA" w:rsidP="003D1BBA">
      <w:pPr>
        <w:jc w:val="both"/>
      </w:pPr>
      <w:r>
        <w:t>(в случае получения образования на родном языке из числа языков народов Российской Федерации или на иностранном языке)</w:t>
      </w:r>
    </w:p>
    <w:p w:rsidR="003D1BBA" w:rsidRDefault="003D1BBA" w:rsidP="003D1BBA"/>
    <w:p w:rsidR="003D1BBA" w:rsidRDefault="003D1BBA" w:rsidP="003D1BBA">
      <w:r>
        <w:t xml:space="preserve">Родной язык из числа языков народов </w:t>
      </w:r>
      <w:proofErr w:type="gramStart"/>
      <w:r>
        <w:t>Российской</w:t>
      </w:r>
      <w:proofErr w:type="gramEnd"/>
      <w:r>
        <w:t>:_________________________</w:t>
      </w:r>
    </w:p>
    <w:p w:rsidR="003D1BBA" w:rsidRDefault="003D1BBA" w:rsidP="003D1BBA">
      <w:pPr>
        <w:jc w:val="both"/>
      </w:pPr>
      <w: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D1BBA" w:rsidRDefault="003D1BBA" w:rsidP="003D1BBA"/>
    <w:p w:rsidR="003D1BBA" w:rsidRDefault="003D1BBA" w:rsidP="003D1BBA">
      <w:r>
        <w:t>Государственный язык республики Российской Федерации:__________________</w:t>
      </w:r>
    </w:p>
    <w:p w:rsidR="003D1BBA" w:rsidRDefault="003D1BBA" w:rsidP="003D1BBA">
      <w:pPr>
        <w:jc w:val="both"/>
      </w:pPr>
      <w:r>
        <w:t>(в случае предоставления общеобразовательной организацией возможности изучения государственного языка республики Российской Федерации)</w:t>
      </w:r>
    </w:p>
    <w:p w:rsidR="003D1BBA" w:rsidRDefault="003D1BBA" w:rsidP="003D1BBA">
      <w:pPr>
        <w:jc w:val="both"/>
      </w:pPr>
    </w:p>
    <w:p w:rsidR="003D1BBA" w:rsidRDefault="003D1BBA" w:rsidP="003D1BBA">
      <w:pPr>
        <w:jc w:val="both"/>
      </w:pPr>
      <w: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t>н(</w:t>
      </w:r>
      <w:proofErr w:type="gramEnd"/>
      <w:r>
        <w:t>а).</w:t>
      </w:r>
    </w:p>
    <w:p w:rsidR="003D1BBA" w:rsidRDefault="003D1BBA" w:rsidP="003D1BBA">
      <w:pPr>
        <w:jc w:val="both"/>
      </w:pPr>
    </w:p>
    <w:p w:rsidR="003D1BBA" w:rsidRDefault="003D1BBA" w:rsidP="003D1BBA">
      <w:pPr>
        <w:jc w:val="both"/>
      </w:pPr>
      <w:r>
        <w:t>Решение прошу направить:</w:t>
      </w:r>
    </w:p>
    <w:p w:rsidR="003D1BBA" w:rsidRDefault="003D1BBA" w:rsidP="003D1BBA">
      <w:pPr>
        <w:jc w:val="both"/>
      </w:pPr>
      <w:r>
        <w:t>□ на бумажном носителе в виде распечатанного экземпляра электронного документа по почте;</w:t>
      </w:r>
    </w:p>
    <w:p w:rsidR="003D1BBA" w:rsidRDefault="003D1BBA" w:rsidP="003D1BBA">
      <w:pPr>
        <w:jc w:val="both"/>
      </w:pPr>
      <w:r>
        <w:t>□ на бумажном носителе в виде распечатанного экземпляра электронного документа при личном обращении в Организацию;</w:t>
      </w:r>
    </w:p>
    <w:p w:rsidR="003D1BBA" w:rsidRDefault="003D1BBA" w:rsidP="003D1BBA">
      <w:pPr>
        <w:jc w:val="both"/>
      </w:pPr>
      <w: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3D1BBA" w:rsidRDefault="003D1BBA" w:rsidP="003D1BBA">
      <w:pPr>
        <w:jc w:val="both"/>
      </w:pPr>
    </w:p>
    <w:p w:rsidR="003D1BBA" w:rsidRDefault="003D1BBA" w:rsidP="003D1BBA">
      <w:pPr>
        <w:jc w:val="both"/>
      </w:pPr>
      <w:r>
        <w:t>Дата: ______________________ Подпись _________________________</w:t>
      </w:r>
    </w:p>
    <w:p w:rsidR="003D1BBA" w:rsidRDefault="003D1BBA" w:rsidP="003D1BBA">
      <w:pPr>
        <w:jc w:val="both"/>
      </w:pPr>
    </w:p>
    <w:p w:rsidR="003D1BBA" w:rsidRDefault="003D1BBA" w:rsidP="003D1BBA">
      <w:pPr>
        <w:jc w:val="both"/>
      </w:pPr>
      <w:proofErr w:type="gramStart"/>
      <w:r>
        <w:t>Согласен</w:t>
      </w:r>
      <w:proofErr w:type="gramEnd"/>
      <w:r>
        <w:t xml:space="preserve"> на обработку персональных данных и персональных данных ребенка в порядке, установленном законодательством Российской Федерации.</w:t>
      </w:r>
    </w:p>
    <w:p w:rsidR="003D1BBA" w:rsidRDefault="003D1BBA" w:rsidP="003D1BBA">
      <w:pPr>
        <w:jc w:val="both"/>
      </w:pPr>
    </w:p>
    <w:p w:rsidR="003D1BBA" w:rsidRDefault="003D1BBA" w:rsidP="003D1BBA">
      <w:pPr>
        <w:jc w:val="both"/>
      </w:pPr>
      <w:r>
        <w:t>Дата: ______________________ Подпись _________________________</w:t>
      </w:r>
    </w:p>
    <w:p w:rsidR="003D1BBA" w:rsidRDefault="003D1BBA" w:rsidP="003D1BBA">
      <w:pPr>
        <w:jc w:val="both"/>
      </w:pPr>
    </w:p>
    <w:p w:rsidR="003D1BBA" w:rsidRDefault="003D1BBA" w:rsidP="003D1BBA">
      <w:pPr>
        <w:jc w:val="both"/>
      </w:pPr>
    </w:p>
    <w:p w:rsidR="003D1BBA" w:rsidRDefault="003D1BBA" w:rsidP="003D1BBA"/>
    <w:p w:rsidR="00957F3A" w:rsidRDefault="00957F3A" w:rsidP="003D1BBA"/>
    <w:p w:rsidR="00957F3A" w:rsidRDefault="00957F3A" w:rsidP="003D1BBA"/>
    <w:p w:rsidR="00B82BEA" w:rsidRDefault="00B82BEA" w:rsidP="00B82BEA">
      <w:pPr>
        <w:jc w:val="right"/>
        <w:rPr>
          <w:sz w:val="28"/>
          <w:szCs w:val="28"/>
        </w:rPr>
      </w:pPr>
      <w:r w:rsidRPr="00071CDE">
        <w:rPr>
          <w:sz w:val="28"/>
          <w:szCs w:val="28"/>
        </w:rPr>
        <w:lastRenderedPageBreak/>
        <w:t>Приложение</w:t>
      </w:r>
      <w:r>
        <w:rPr>
          <w:sz w:val="28"/>
          <w:szCs w:val="28"/>
        </w:rPr>
        <w:t xml:space="preserve"> 4</w:t>
      </w:r>
    </w:p>
    <w:p w:rsidR="00B82BEA" w:rsidRPr="00071CDE" w:rsidRDefault="00B82BEA" w:rsidP="00B82BEA">
      <w:pPr>
        <w:jc w:val="right"/>
        <w:rPr>
          <w:sz w:val="28"/>
          <w:szCs w:val="28"/>
        </w:rPr>
      </w:pPr>
      <w:r w:rsidRPr="00071CDE">
        <w:rPr>
          <w:sz w:val="28"/>
          <w:szCs w:val="28"/>
        </w:rPr>
        <w:t xml:space="preserve"> к административному регламенту </w:t>
      </w:r>
    </w:p>
    <w:p w:rsidR="00B82BEA" w:rsidRDefault="00B82BEA" w:rsidP="00B82BEA">
      <w:pPr>
        <w:jc w:val="right"/>
        <w:rPr>
          <w:sz w:val="28"/>
          <w:szCs w:val="28"/>
        </w:rPr>
      </w:pPr>
      <w:r w:rsidRPr="00071CDE">
        <w:rPr>
          <w:sz w:val="28"/>
          <w:szCs w:val="28"/>
        </w:rPr>
        <w:t xml:space="preserve">по предоставлению муниципальной услуги </w:t>
      </w:r>
    </w:p>
    <w:p w:rsidR="00B82BEA" w:rsidRDefault="00B82BEA" w:rsidP="00B82BEA">
      <w:pPr>
        <w:jc w:val="right"/>
      </w:pPr>
    </w:p>
    <w:p w:rsidR="00B82BEA" w:rsidRPr="007337CE" w:rsidRDefault="00B82BEA" w:rsidP="00B82BEA">
      <w:pPr>
        <w:jc w:val="center"/>
      </w:pPr>
      <w:r>
        <w:t xml:space="preserve">Форма заявления о </w:t>
      </w:r>
      <w:r w:rsidRPr="007337CE">
        <w:t xml:space="preserve">приеме </w:t>
      </w:r>
      <w:r>
        <w:t>в учреждение дополнительного образования</w:t>
      </w:r>
    </w:p>
    <w:p w:rsidR="00B82BEA" w:rsidRPr="007337CE" w:rsidRDefault="00B82BEA" w:rsidP="00B82BEA">
      <w:pPr>
        <w:jc w:val="center"/>
      </w:pPr>
    </w:p>
    <w:p w:rsidR="00B82BEA" w:rsidRDefault="00B82BEA" w:rsidP="00B82BEA">
      <w:r>
        <w:t>Руководителю __________________________________________</w:t>
      </w:r>
    </w:p>
    <w:p w:rsidR="0018760A" w:rsidRDefault="00B82BEA" w:rsidP="00B82BEA">
      <w:r>
        <w:t>_________________________</w:t>
      </w:r>
      <w:r w:rsidR="0018760A">
        <w:t>_________________</w:t>
      </w:r>
    </w:p>
    <w:p w:rsidR="00B82BEA" w:rsidRDefault="0018760A" w:rsidP="00B82BEA">
      <w:r>
        <w:t xml:space="preserve">(наименование </w:t>
      </w:r>
      <w:r w:rsidR="00B82BEA">
        <w:t>организации)</w:t>
      </w:r>
    </w:p>
    <w:p w:rsidR="00B82BEA" w:rsidRDefault="00B82BEA" w:rsidP="00B82BEA">
      <w:r>
        <w:t>от________________________________________</w:t>
      </w:r>
    </w:p>
    <w:p w:rsidR="00B82BEA" w:rsidRDefault="00B82BEA" w:rsidP="00B82BEA">
      <w:r>
        <w:t>(ФИО заявителя)</w:t>
      </w:r>
    </w:p>
    <w:p w:rsidR="00B82BEA" w:rsidRDefault="00B82BEA" w:rsidP="00B82BEA">
      <w:r>
        <w:t>Адрес регистрации:</w:t>
      </w:r>
    </w:p>
    <w:p w:rsidR="00B82BEA" w:rsidRDefault="00B82BEA" w:rsidP="00B82BEA">
      <w:r>
        <w:t>____________________________________________________________________________________________________________________________________</w:t>
      </w:r>
      <w:r w:rsidR="0018760A">
        <w:t>______________________</w:t>
      </w:r>
    </w:p>
    <w:p w:rsidR="00B82BEA" w:rsidRDefault="00B82BEA" w:rsidP="00B82BEA">
      <w:r>
        <w:t>Адрес проживания:</w:t>
      </w:r>
    </w:p>
    <w:p w:rsidR="00B82BEA" w:rsidRDefault="00B82BEA" w:rsidP="00B82BEA">
      <w:r>
        <w:t>____________________________________________________________________________________________________________________________________</w:t>
      </w:r>
      <w:r w:rsidR="00FB0C94">
        <w:t>______________________</w:t>
      </w:r>
    </w:p>
    <w:p w:rsidR="00B82BEA" w:rsidRDefault="00B82BEA" w:rsidP="00B82BEA">
      <w:r>
        <w:t>(документ, удостоверяющий личность заявителя</w:t>
      </w:r>
      <w:r w:rsidR="00C57FB3">
        <w:t xml:space="preserve">, </w:t>
      </w:r>
      <w:r>
        <w:t>№, серия, дата выдачи, кем выдан)</w:t>
      </w:r>
    </w:p>
    <w:p w:rsidR="00B82BEA" w:rsidRDefault="00B82BEA" w:rsidP="00B82BEA">
      <w:r>
        <w:t>Контактный телефон: _______________________</w:t>
      </w:r>
    </w:p>
    <w:p w:rsidR="00B82BEA" w:rsidRDefault="00B82BEA" w:rsidP="00B82BEA">
      <w:r>
        <w:t>Электронная почта: _________________________</w:t>
      </w:r>
    </w:p>
    <w:p w:rsidR="00B82BEA" w:rsidRDefault="00B82BEA" w:rsidP="00B82BEA"/>
    <w:p w:rsidR="00B82BEA" w:rsidRDefault="00B82BEA" w:rsidP="00B82BEA">
      <w:pPr>
        <w:jc w:val="center"/>
      </w:pPr>
      <w:r>
        <w:t>ЗАЯВЛЕНИЕ</w:t>
      </w:r>
    </w:p>
    <w:p w:rsidR="00B82BEA" w:rsidRDefault="00B82BEA" w:rsidP="00B82BEA">
      <w:pPr>
        <w:jc w:val="center"/>
      </w:pPr>
      <w:r>
        <w:t>о приеме в учреждение дополнительного образования</w:t>
      </w:r>
    </w:p>
    <w:p w:rsidR="00B82BEA" w:rsidRDefault="00B82BEA" w:rsidP="00B82BEA">
      <w:pPr>
        <w:jc w:val="center"/>
      </w:pPr>
    </w:p>
    <w:p w:rsidR="00B82BEA" w:rsidRDefault="00B82BEA" w:rsidP="00B82BEA">
      <w:r>
        <w:t>Прошу принять моего ребенка (сына, дочь) / меня _________________</w:t>
      </w:r>
      <w:r w:rsidR="00865C86">
        <w:t>_______</w:t>
      </w:r>
      <w:r>
        <w:t>_________</w:t>
      </w:r>
    </w:p>
    <w:p w:rsidR="00B82BEA" w:rsidRDefault="00B82BEA" w:rsidP="00B82BEA">
      <w:r>
        <w:t>__________________________________________________________</w:t>
      </w:r>
      <w:r w:rsidR="00865C86">
        <w:t>______</w:t>
      </w:r>
      <w:r>
        <w:t>____________</w:t>
      </w:r>
    </w:p>
    <w:p w:rsidR="00B82BEA" w:rsidRDefault="00B82BEA" w:rsidP="00B82BEA">
      <w:r>
        <w:t>_________________________________________________________</w:t>
      </w:r>
      <w:r w:rsidR="00865C86">
        <w:t>_______</w:t>
      </w:r>
      <w:r>
        <w:t>_____________</w:t>
      </w:r>
    </w:p>
    <w:p w:rsidR="00B82BEA" w:rsidRDefault="00B82BEA" w:rsidP="00B82BEA">
      <w:r>
        <w:t>(фамил</w:t>
      </w:r>
      <w:r w:rsidR="00B6754D">
        <w:t>ия, имя, отчество (при наличии) ребенка,</w:t>
      </w:r>
      <w:r>
        <w:t xml:space="preserve"> дата рождения</w:t>
      </w:r>
      <w:r w:rsidR="007B3549">
        <w:t xml:space="preserve"> ребенка</w:t>
      </w:r>
      <w:r>
        <w:t>)</w:t>
      </w:r>
    </w:p>
    <w:p w:rsidR="00B82BEA" w:rsidRDefault="00B82BEA" w:rsidP="00B82BEA">
      <w:r>
        <w:t>______________________________________________________________</w:t>
      </w:r>
      <w:r w:rsidR="00865C86">
        <w:t>______</w:t>
      </w:r>
      <w:r>
        <w:t>_________</w:t>
      </w:r>
    </w:p>
    <w:p w:rsidR="00B82BEA" w:rsidRDefault="00B82BEA" w:rsidP="00B82BEA">
      <w:r>
        <w:t>_____________________________________________________________</w:t>
      </w:r>
      <w:r w:rsidR="00865C86">
        <w:t>______</w:t>
      </w:r>
      <w:r>
        <w:t>__________</w:t>
      </w:r>
    </w:p>
    <w:p w:rsidR="00B82BEA" w:rsidRDefault="00B82BEA" w:rsidP="00B82BEA">
      <w:pPr>
        <w:pBdr>
          <w:bottom w:val="single" w:sz="12" w:space="1" w:color="auto"/>
        </w:pBdr>
      </w:pPr>
      <w:r>
        <w:t>(адрес места жительства  и (или) адрес пребывания</w:t>
      </w:r>
      <w:r w:rsidR="00B6754D">
        <w:t xml:space="preserve"> ребенка</w:t>
      </w:r>
      <w:r>
        <w:t>)</w:t>
      </w:r>
    </w:p>
    <w:p w:rsidR="007B3549" w:rsidRDefault="007B3549" w:rsidP="00B82BEA">
      <w:pPr>
        <w:pBdr>
          <w:bottom w:val="single" w:sz="12" w:space="1" w:color="auto"/>
        </w:pBdr>
      </w:pPr>
    </w:p>
    <w:p w:rsidR="007B3549" w:rsidRDefault="007B3549" w:rsidP="00B82BEA">
      <w:r>
        <w:t>фамилия, имя, отчество (при наличии) родител</w:t>
      </w:r>
      <w:proofErr w:type="gramStart"/>
      <w:r>
        <w:t>я(</w:t>
      </w:r>
      <w:proofErr w:type="gramEnd"/>
      <w:r>
        <w:t>ей), законных представителей ребенка</w:t>
      </w:r>
    </w:p>
    <w:p w:rsidR="00B82BEA" w:rsidRDefault="00B6754D" w:rsidP="00B82BEA">
      <w:r>
        <w:t>_______________________________________________________________________</w:t>
      </w:r>
    </w:p>
    <w:p w:rsidR="00B6754D" w:rsidRDefault="00B6754D" w:rsidP="00B6754D">
      <w:r>
        <w:t>(адрес места жительства  и (или) адрес пребывания родител</w:t>
      </w:r>
      <w:proofErr w:type="gramStart"/>
      <w:r>
        <w:t>я(</w:t>
      </w:r>
      <w:proofErr w:type="gramEnd"/>
      <w:r>
        <w:t>ей)</w:t>
      </w:r>
      <w:r w:rsidR="007B3549">
        <w:t>, законных представителей</w:t>
      </w:r>
      <w:r w:rsidR="00CD1124">
        <w:t>)</w:t>
      </w:r>
    </w:p>
    <w:p w:rsidR="00B82BEA" w:rsidRDefault="00B82BEA" w:rsidP="00B82BEA">
      <w:r>
        <w:t>______________________________________________</w:t>
      </w:r>
      <w:r w:rsidR="00865C86">
        <w:t>___________</w:t>
      </w:r>
      <w:r>
        <w:t>____________________</w:t>
      </w:r>
    </w:p>
    <w:p w:rsidR="00B82BEA" w:rsidRDefault="00B82BEA" w:rsidP="00B82BEA">
      <w:r>
        <w:t>(контактный телефон родител</w:t>
      </w:r>
      <w:proofErr w:type="gramStart"/>
      <w:r>
        <w:t>я(</w:t>
      </w:r>
      <w:proofErr w:type="gramEnd"/>
      <w:r>
        <w:t>ей)</w:t>
      </w:r>
      <w:r w:rsidR="007B3549">
        <w:t>, законных представителей</w:t>
      </w:r>
      <w:r w:rsidR="00CD1124">
        <w:t>)</w:t>
      </w:r>
    </w:p>
    <w:p w:rsidR="00B82BEA" w:rsidRDefault="00B82BEA" w:rsidP="00B82BEA">
      <w:r>
        <w:t>_______________________________________________________________</w:t>
      </w:r>
      <w:r w:rsidR="00865C86">
        <w:t>______</w:t>
      </w:r>
      <w:r>
        <w:t>________</w:t>
      </w:r>
    </w:p>
    <w:p w:rsidR="00B82BEA" w:rsidRDefault="00B82BEA" w:rsidP="00B82BEA">
      <w:r>
        <w:t>(электронная почта родител</w:t>
      </w:r>
      <w:proofErr w:type="gramStart"/>
      <w:r>
        <w:t>я(</w:t>
      </w:r>
      <w:proofErr w:type="gramEnd"/>
      <w:r>
        <w:t>ей)</w:t>
      </w:r>
      <w:r w:rsidR="007B3549">
        <w:t>, законных представителей</w:t>
      </w:r>
      <w:r w:rsidR="00CD1124">
        <w:t>)</w:t>
      </w:r>
    </w:p>
    <w:p w:rsidR="00B82BEA" w:rsidRDefault="00B82BEA" w:rsidP="00B82BEA">
      <w:pPr>
        <w:jc w:val="both"/>
      </w:pPr>
      <w:r>
        <w:t>___________________________________________</w:t>
      </w:r>
      <w:r w:rsidR="00865C86">
        <w:t>_________________________</w:t>
      </w:r>
      <w:r>
        <w:t>_________</w:t>
      </w:r>
    </w:p>
    <w:p w:rsidR="00B82BEA" w:rsidRDefault="00CD1124" w:rsidP="00B82BEA">
      <w:pPr>
        <w:jc w:val="both"/>
      </w:pPr>
      <w:r>
        <w:t xml:space="preserve">(сведения </w:t>
      </w:r>
      <w:r w:rsidRPr="00CD1124">
        <w:t xml:space="preserve">о потребности ребенка или поступающего в </w:t>
      </w:r>
      <w:proofErr w:type="gramStart"/>
      <w:r w:rsidRPr="00CD1124">
        <w:t>обучении</w:t>
      </w:r>
      <w:proofErr w:type="gramEnd"/>
      <w:r w:rsidRPr="00CD1124">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w:t>
      </w:r>
      <w:r>
        <w:t>уальной программой реабилитации)</w:t>
      </w:r>
    </w:p>
    <w:p w:rsidR="00CD1124" w:rsidRDefault="00CD1124" w:rsidP="00B82BEA">
      <w:pPr>
        <w:jc w:val="both"/>
      </w:pPr>
    </w:p>
    <w:p w:rsidR="00B82BEA" w:rsidRDefault="00A61B52" w:rsidP="00B82BEA">
      <w:pPr>
        <w:jc w:val="both"/>
      </w:pPr>
      <w:proofErr w:type="gramStart"/>
      <w:r>
        <w:t>Согласен</w:t>
      </w:r>
      <w:proofErr w:type="gramEnd"/>
      <w:r>
        <w:t xml:space="preserve">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A61B52" w:rsidRDefault="00A61B52" w:rsidP="00B82BEA">
      <w:pPr>
        <w:jc w:val="both"/>
      </w:pPr>
    </w:p>
    <w:p w:rsidR="008F556A" w:rsidRDefault="008F556A" w:rsidP="00B82BEA">
      <w:pPr>
        <w:jc w:val="both"/>
      </w:pPr>
    </w:p>
    <w:p w:rsidR="00B82BEA" w:rsidRDefault="008F556A" w:rsidP="00B82BEA">
      <w:pPr>
        <w:jc w:val="both"/>
      </w:pPr>
      <w:r>
        <w:lastRenderedPageBreak/>
        <w:t>С</w:t>
      </w:r>
      <w:r w:rsidRPr="008F556A">
        <w:t xml:space="preserve"> уставом, с лицензией на осуществление образовательной деятельности, с общеобразовательными программами и другими документами, регламентирующими организацию и осуществление образовательной деятельности, </w:t>
      </w:r>
      <w:r>
        <w:t>права и обязанности обучающихся,</w:t>
      </w:r>
      <w:r w:rsidR="00B82BEA">
        <w:t xml:space="preserve"> ознакомле</w:t>
      </w:r>
      <w:proofErr w:type="gramStart"/>
      <w:r w:rsidR="00B82BEA">
        <w:t>н(</w:t>
      </w:r>
      <w:proofErr w:type="gramEnd"/>
      <w:r w:rsidR="00B82BEA">
        <w:t>а).</w:t>
      </w:r>
    </w:p>
    <w:p w:rsidR="00B82BEA" w:rsidRDefault="00B82BEA" w:rsidP="00B82BEA">
      <w:pPr>
        <w:jc w:val="both"/>
      </w:pPr>
    </w:p>
    <w:p w:rsidR="00B82BEA" w:rsidRDefault="00B82BEA" w:rsidP="00B82BEA">
      <w:pPr>
        <w:jc w:val="both"/>
      </w:pPr>
      <w:r>
        <w:t>Решение прошу направить:</w:t>
      </w:r>
    </w:p>
    <w:p w:rsidR="00B82BEA" w:rsidRDefault="00B82BEA" w:rsidP="00B82BEA">
      <w:pPr>
        <w:jc w:val="both"/>
      </w:pPr>
      <w:r>
        <w:t>□ на бумажном носителе в виде распечатанного экземпляра электронного документа по почте;</w:t>
      </w:r>
    </w:p>
    <w:p w:rsidR="00B82BEA" w:rsidRDefault="00B82BEA" w:rsidP="00B82BEA">
      <w:pPr>
        <w:jc w:val="both"/>
      </w:pPr>
      <w:r>
        <w:t>□ на бумажном носителе в виде распечатанного экземпляра электронного документа при личном обращении</w:t>
      </w:r>
      <w:r w:rsidR="008F556A">
        <w:t xml:space="preserve"> в о</w:t>
      </w:r>
      <w:r>
        <w:t>рганизацию;</w:t>
      </w:r>
    </w:p>
    <w:p w:rsidR="00B82BEA" w:rsidRDefault="00B82BEA" w:rsidP="00B82BEA">
      <w:pPr>
        <w:jc w:val="both"/>
      </w:pPr>
      <w: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B82BEA" w:rsidRDefault="00B82BEA" w:rsidP="00B82BEA">
      <w:pPr>
        <w:jc w:val="both"/>
      </w:pPr>
    </w:p>
    <w:p w:rsidR="00B82BEA" w:rsidRDefault="00B82BEA" w:rsidP="00B82BEA">
      <w:pPr>
        <w:jc w:val="both"/>
      </w:pPr>
      <w:r>
        <w:t>Дата: ______________________ Подпись _________________________</w:t>
      </w:r>
    </w:p>
    <w:p w:rsidR="00B82BEA" w:rsidRDefault="00B82BEA" w:rsidP="00B82BEA">
      <w:pPr>
        <w:jc w:val="both"/>
      </w:pPr>
    </w:p>
    <w:p w:rsidR="00B82BEA" w:rsidRDefault="00B82BEA" w:rsidP="00B82BEA">
      <w:pPr>
        <w:jc w:val="both"/>
      </w:pPr>
      <w:proofErr w:type="gramStart"/>
      <w:r>
        <w:t>Согласен</w:t>
      </w:r>
      <w:proofErr w:type="gramEnd"/>
      <w:r>
        <w:t xml:space="preserve"> на обработку персональных данных и персональных данных ребенка в порядке, установленном законодательством Российской Федерации.</w:t>
      </w:r>
    </w:p>
    <w:p w:rsidR="00B82BEA" w:rsidRDefault="00B82BEA" w:rsidP="00B82BEA">
      <w:pPr>
        <w:jc w:val="both"/>
      </w:pPr>
    </w:p>
    <w:p w:rsidR="00B82BEA" w:rsidRDefault="00B82BEA" w:rsidP="00B82BEA">
      <w:pPr>
        <w:jc w:val="both"/>
      </w:pPr>
      <w:r>
        <w:t>Дата: ______________________ Подпись _________________________</w:t>
      </w:r>
    </w:p>
    <w:p w:rsidR="00B82BEA" w:rsidRDefault="00B82BEA" w:rsidP="00B82BEA">
      <w:pPr>
        <w:jc w:val="both"/>
      </w:pPr>
    </w:p>
    <w:p w:rsidR="00B82BEA" w:rsidRDefault="00B82BEA" w:rsidP="00B82BEA">
      <w:pPr>
        <w:jc w:val="both"/>
      </w:pPr>
    </w:p>
    <w:p w:rsidR="00B82BEA" w:rsidRDefault="00B82BEA" w:rsidP="00B82BEA"/>
    <w:p w:rsidR="003D1BBA" w:rsidRDefault="003D1BBA" w:rsidP="003D1BBA"/>
    <w:p w:rsidR="003D1BBA" w:rsidRDefault="003D1BBA"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C62BBF" w:rsidRDefault="00C62BBF" w:rsidP="00071CDE">
      <w:pPr>
        <w:jc w:val="both"/>
        <w:rPr>
          <w:sz w:val="28"/>
          <w:szCs w:val="28"/>
        </w:rPr>
      </w:pPr>
    </w:p>
    <w:p w:rsidR="008F556A" w:rsidRDefault="008F556A" w:rsidP="00071CDE">
      <w:pPr>
        <w:jc w:val="both"/>
        <w:rPr>
          <w:sz w:val="28"/>
          <w:szCs w:val="28"/>
        </w:rPr>
      </w:pPr>
    </w:p>
    <w:p w:rsidR="008F556A" w:rsidRDefault="008F556A" w:rsidP="00071CDE">
      <w:pPr>
        <w:jc w:val="both"/>
        <w:rPr>
          <w:sz w:val="28"/>
          <w:szCs w:val="28"/>
        </w:rPr>
      </w:pPr>
    </w:p>
    <w:p w:rsidR="008F556A" w:rsidRDefault="008F556A" w:rsidP="00071CDE">
      <w:pPr>
        <w:jc w:val="both"/>
        <w:rPr>
          <w:sz w:val="28"/>
          <w:szCs w:val="28"/>
        </w:rPr>
      </w:pPr>
    </w:p>
    <w:p w:rsidR="008F556A" w:rsidRDefault="008F556A" w:rsidP="00071CDE">
      <w:pPr>
        <w:jc w:val="both"/>
        <w:rPr>
          <w:sz w:val="28"/>
          <w:szCs w:val="28"/>
        </w:rPr>
      </w:pPr>
    </w:p>
    <w:p w:rsidR="00BC3482" w:rsidRDefault="00BC3482" w:rsidP="00071CDE">
      <w:pPr>
        <w:jc w:val="both"/>
        <w:rPr>
          <w:sz w:val="28"/>
          <w:szCs w:val="28"/>
        </w:rPr>
      </w:pPr>
    </w:p>
    <w:p w:rsidR="00BC3482" w:rsidRDefault="00BC3482" w:rsidP="00071CDE">
      <w:pPr>
        <w:jc w:val="both"/>
        <w:rPr>
          <w:sz w:val="28"/>
          <w:szCs w:val="28"/>
        </w:rPr>
      </w:pPr>
    </w:p>
    <w:p w:rsidR="00BC3482" w:rsidRDefault="00BC3482" w:rsidP="00071CDE">
      <w:pPr>
        <w:jc w:val="both"/>
        <w:rPr>
          <w:sz w:val="28"/>
          <w:szCs w:val="28"/>
        </w:rPr>
      </w:pPr>
    </w:p>
    <w:p w:rsidR="00BC3482" w:rsidRDefault="00BC3482" w:rsidP="00071CDE">
      <w:pPr>
        <w:jc w:val="both"/>
        <w:rPr>
          <w:sz w:val="28"/>
          <w:szCs w:val="28"/>
        </w:rPr>
      </w:pPr>
    </w:p>
    <w:p w:rsidR="00BC3482" w:rsidRDefault="00BC3482" w:rsidP="00071CDE">
      <w:pPr>
        <w:jc w:val="both"/>
        <w:rPr>
          <w:sz w:val="28"/>
          <w:szCs w:val="28"/>
        </w:rPr>
      </w:pPr>
    </w:p>
    <w:p w:rsidR="008F556A" w:rsidRDefault="008F556A" w:rsidP="00071CDE">
      <w:pPr>
        <w:jc w:val="both"/>
        <w:rPr>
          <w:sz w:val="28"/>
          <w:szCs w:val="28"/>
        </w:rPr>
      </w:pPr>
    </w:p>
    <w:p w:rsidR="008F556A" w:rsidRDefault="008F556A" w:rsidP="00071CDE">
      <w:pPr>
        <w:jc w:val="both"/>
        <w:rPr>
          <w:sz w:val="28"/>
          <w:szCs w:val="28"/>
        </w:rPr>
      </w:pPr>
    </w:p>
    <w:p w:rsidR="00C62BBF" w:rsidRDefault="00C62BBF" w:rsidP="00C62BBF">
      <w:pPr>
        <w:jc w:val="both"/>
      </w:pPr>
    </w:p>
    <w:p w:rsidR="00BC3482" w:rsidRPr="00BC3482" w:rsidRDefault="00BC3482" w:rsidP="00BC3482">
      <w:pPr>
        <w:jc w:val="right"/>
        <w:rPr>
          <w:sz w:val="28"/>
          <w:szCs w:val="28"/>
        </w:rPr>
      </w:pPr>
      <w:r>
        <w:rPr>
          <w:sz w:val="28"/>
          <w:szCs w:val="28"/>
        </w:rPr>
        <w:lastRenderedPageBreak/>
        <w:t>Приложение 5</w:t>
      </w:r>
    </w:p>
    <w:p w:rsidR="00BC3482" w:rsidRPr="00BC3482" w:rsidRDefault="00BC3482" w:rsidP="00BC3482">
      <w:pPr>
        <w:jc w:val="right"/>
        <w:rPr>
          <w:sz w:val="28"/>
          <w:szCs w:val="28"/>
        </w:rPr>
      </w:pPr>
      <w:r w:rsidRPr="00BC3482">
        <w:rPr>
          <w:sz w:val="28"/>
          <w:szCs w:val="28"/>
        </w:rPr>
        <w:t xml:space="preserve"> к административному регламенту </w:t>
      </w:r>
    </w:p>
    <w:p w:rsidR="00865C86" w:rsidRDefault="00BC3482" w:rsidP="00BC3482">
      <w:pPr>
        <w:jc w:val="right"/>
      </w:pPr>
      <w:r w:rsidRPr="00BC3482">
        <w:rPr>
          <w:sz w:val="28"/>
          <w:szCs w:val="28"/>
        </w:rPr>
        <w:t>по предоставлению муниципальной услуги</w:t>
      </w:r>
    </w:p>
    <w:p w:rsidR="00865C86" w:rsidRDefault="00865C86" w:rsidP="00865C86"/>
    <w:p w:rsidR="0074216D" w:rsidRPr="007337CE" w:rsidRDefault="0074216D" w:rsidP="0074216D">
      <w:pPr>
        <w:jc w:val="center"/>
      </w:pPr>
      <w:r>
        <w:t xml:space="preserve">Форма заявления об исправлении допущенных опечаток и ошибок в документах, выданных в ходе предоставления муниципальной услуги </w:t>
      </w:r>
    </w:p>
    <w:p w:rsidR="0074216D" w:rsidRDefault="0074216D" w:rsidP="0074216D"/>
    <w:p w:rsidR="0074216D" w:rsidRDefault="0074216D" w:rsidP="0074216D">
      <w:r>
        <w:t>Руководителю __________________________________________</w:t>
      </w:r>
    </w:p>
    <w:p w:rsidR="0074216D" w:rsidRDefault="0074216D" w:rsidP="0074216D">
      <w:r>
        <w:t xml:space="preserve">                              (наименование организации)</w:t>
      </w:r>
    </w:p>
    <w:p w:rsidR="0074216D" w:rsidRDefault="0074216D" w:rsidP="0074216D">
      <w:r>
        <w:t>от________________________________________</w:t>
      </w:r>
    </w:p>
    <w:p w:rsidR="0074216D" w:rsidRDefault="0074216D" w:rsidP="0074216D">
      <w:r>
        <w:t>(ФИО заявителя)</w:t>
      </w:r>
    </w:p>
    <w:p w:rsidR="0074216D" w:rsidRDefault="0074216D" w:rsidP="0074216D">
      <w:r>
        <w:t>Контактный телефон: _______________________</w:t>
      </w:r>
    </w:p>
    <w:p w:rsidR="0074216D" w:rsidRDefault="0074216D" w:rsidP="0074216D">
      <w:r>
        <w:t>Электронная почта: _________________________</w:t>
      </w:r>
    </w:p>
    <w:p w:rsidR="0074216D" w:rsidRDefault="0074216D" w:rsidP="0074216D"/>
    <w:p w:rsidR="00865C86" w:rsidRPr="00BC3482" w:rsidRDefault="00865C86" w:rsidP="0074216D">
      <w:pPr>
        <w:pStyle w:val="Style12"/>
        <w:widowControl/>
        <w:spacing w:line="240" w:lineRule="exact"/>
        <w:ind w:firstLine="0"/>
      </w:pPr>
    </w:p>
    <w:p w:rsidR="00865C86" w:rsidRPr="0074216D" w:rsidRDefault="00865C86" w:rsidP="00865C86">
      <w:pPr>
        <w:pStyle w:val="Style12"/>
        <w:widowControl/>
        <w:spacing w:before="72" w:line="240" w:lineRule="auto"/>
        <w:ind w:firstLine="0"/>
        <w:jc w:val="center"/>
        <w:rPr>
          <w:rStyle w:val="FontStyle51"/>
          <w:b w:val="0"/>
          <w:sz w:val="24"/>
          <w:szCs w:val="24"/>
        </w:rPr>
      </w:pPr>
      <w:r w:rsidRPr="0074216D">
        <w:rPr>
          <w:rStyle w:val="FontStyle51"/>
          <w:b w:val="0"/>
          <w:sz w:val="24"/>
          <w:szCs w:val="24"/>
        </w:rPr>
        <w:t>ЗАЯВЛЕНИЕ</w:t>
      </w:r>
    </w:p>
    <w:p w:rsidR="00865C86" w:rsidRPr="0074216D" w:rsidRDefault="00865C86" w:rsidP="00865C86">
      <w:pPr>
        <w:pStyle w:val="Style35"/>
        <w:widowControl/>
        <w:spacing w:line="240" w:lineRule="auto"/>
        <w:rPr>
          <w:rStyle w:val="FontStyle51"/>
          <w:b w:val="0"/>
          <w:sz w:val="24"/>
          <w:szCs w:val="24"/>
        </w:rPr>
      </w:pPr>
      <w:r w:rsidRPr="0074216D">
        <w:rPr>
          <w:rStyle w:val="FontStyle51"/>
          <w:b w:val="0"/>
          <w:sz w:val="24"/>
          <w:szCs w:val="24"/>
        </w:rPr>
        <w:t xml:space="preserve">об исправлении опечаток и ошибок </w:t>
      </w:r>
      <w:proofErr w:type="gramStart"/>
      <w:r w:rsidRPr="0074216D">
        <w:rPr>
          <w:rStyle w:val="FontStyle51"/>
          <w:b w:val="0"/>
          <w:sz w:val="24"/>
          <w:szCs w:val="24"/>
        </w:rPr>
        <w:t>в</w:t>
      </w:r>
      <w:proofErr w:type="gramEnd"/>
      <w:r w:rsidRPr="0074216D">
        <w:rPr>
          <w:rStyle w:val="FontStyle51"/>
          <w:b w:val="0"/>
          <w:sz w:val="24"/>
          <w:szCs w:val="24"/>
        </w:rPr>
        <w:t xml:space="preserve"> ________________________________</w:t>
      </w:r>
    </w:p>
    <w:p w:rsidR="00865C86" w:rsidRPr="00BC3482" w:rsidRDefault="00865C86" w:rsidP="00865C86">
      <w:pPr>
        <w:pStyle w:val="Style17"/>
        <w:widowControl/>
        <w:tabs>
          <w:tab w:val="left" w:pos="2477"/>
          <w:tab w:val="left" w:pos="4469"/>
          <w:tab w:val="left" w:pos="9354"/>
        </w:tabs>
        <w:spacing w:line="240" w:lineRule="auto"/>
        <w:ind w:right="140"/>
        <w:rPr>
          <w:rStyle w:val="FontStyle52"/>
          <w:sz w:val="24"/>
          <w:szCs w:val="24"/>
        </w:rPr>
      </w:pPr>
    </w:p>
    <w:p w:rsidR="00865C86" w:rsidRPr="00BC3482" w:rsidRDefault="00865C86" w:rsidP="00865C86">
      <w:pPr>
        <w:pStyle w:val="Style17"/>
        <w:widowControl/>
        <w:tabs>
          <w:tab w:val="left" w:pos="2477"/>
          <w:tab w:val="left" w:pos="4469"/>
          <w:tab w:val="left" w:pos="9354"/>
        </w:tabs>
        <w:spacing w:line="240" w:lineRule="auto"/>
        <w:ind w:right="140"/>
        <w:rPr>
          <w:rStyle w:val="FontStyle52"/>
          <w:sz w:val="24"/>
          <w:szCs w:val="24"/>
        </w:rPr>
      </w:pPr>
      <w:r w:rsidRPr="00BC3482">
        <w:rPr>
          <w:rStyle w:val="FontStyle52"/>
          <w:sz w:val="24"/>
          <w:szCs w:val="24"/>
        </w:rPr>
        <w:t xml:space="preserve">Прошу исправить </w:t>
      </w:r>
      <w:proofErr w:type="gramStart"/>
      <w:r w:rsidRPr="00BC3482">
        <w:rPr>
          <w:rStyle w:val="FontStyle52"/>
          <w:sz w:val="24"/>
          <w:szCs w:val="24"/>
        </w:rPr>
        <w:t>в  _____________________________  от</w:t>
      </w:r>
      <w:proofErr w:type="gramEnd"/>
      <w:r w:rsidRPr="00BC3482">
        <w:rPr>
          <w:rStyle w:val="FontStyle52"/>
          <w:sz w:val="24"/>
          <w:szCs w:val="24"/>
        </w:rPr>
        <w:t xml:space="preserve"> «__» _____20       г. №</w:t>
      </w:r>
      <w:r w:rsidRPr="00BC3482">
        <w:rPr>
          <w:rStyle w:val="FontStyle52"/>
          <w:sz w:val="24"/>
          <w:szCs w:val="24"/>
        </w:rPr>
        <w:tab/>
        <w:t xml:space="preserve">, </w:t>
      </w:r>
    </w:p>
    <w:p w:rsidR="00865C86" w:rsidRPr="00BC3482" w:rsidRDefault="00865C86" w:rsidP="00865C86">
      <w:pPr>
        <w:pStyle w:val="Style17"/>
        <w:widowControl/>
        <w:tabs>
          <w:tab w:val="left" w:pos="2477"/>
          <w:tab w:val="left" w:pos="4469"/>
          <w:tab w:val="left" w:pos="9354"/>
        </w:tabs>
        <w:spacing w:line="240" w:lineRule="auto"/>
        <w:ind w:right="140" w:firstLine="0"/>
        <w:rPr>
          <w:rStyle w:val="FontStyle52"/>
          <w:sz w:val="24"/>
          <w:szCs w:val="24"/>
        </w:rPr>
      </w:pPr>
      <w:r w:rsidRPr="00BC3482">
        <w:rPr>
          <w:rStyle w:val="FontStyle52"/>
          <w:sz w:val="24"/>
          <w:szCs w:val="24"/>
        </w:rPr>
        <w:t>выданного_____________________________________________</w:t>
      </w:r>
      <w:r w:rsidR="0074216D">
        <w:rPr>
          <w:rStyle w:val="FontStyle52"/>
          <w:sz w:val="24"/>
          <w:szCs w:val="24"/>
        </w:rPr>
        <w:t>______________________</w:t>
      </w:r>
    </w:p>
    <w:p w:rsidR="00865C86" w:rsidRPr="00BC3482" w:rsidRDefault="00865C86" w:rsidP="00865C86">
      <w:pPr>
        <w:pStyle w:val="Style17"/>
        <w:widowControl/>
        <w:tabs>
          <w:tab w:val="left" w:pos="2477"/>
          <w:tab w:val="left" w:pos="4469"/>
          <w:tab w:val="left" w:pos="9354"/>
        </w:tabs>
        <w:spacing w:line="240" w:lineRule="auto"/>
        <w:ind w:right="140"/>
        <w:rPr>
          <w:rStyle w:val="FontStyle48"/>
          <w:sz w:val="24"/>
          <w:szCs w:val="24"/>
        </w:rPr>
      </w:pPr>
      <w:r w:rsidRPr="00BC3482">
        <w:rPr>
          <w:rStyle w:val="FontStyle48"/>
          <w:sz w:val="24"/>
          <w:szCs w:val="24"/>
        </w:rPr>
        <w:t xml:space="preserve">                             (наименова</w:t>
      </w:r>
      <w:r w:rsidR="0074216D">
        <w:rPr>
          <w:rStyle w:val="FontStyle48"/>
          <w:sz w:val="24"/>
          <w:szCs w:val="24"/>
        </w:rPr>
        <w:t>ние организации</w:t>
      </w:r>
      <w:r w:rsidRPr="00BC3482">
        <w:rPr>
          <w:rStyle w:val="FontStyle48"/>
          <w:sz w:val="24"/>
          <w:szCs w:val="24"/>
        </w:rPr>
        <w:t>)</w:t>
      </w:r>
    </w:p>
    <w:p w:rsidR="00865C86" w:rsidRPr="00BC3482" w:rsidRDefault="00865C86" w:rsidP="00865C86">
      <w:pPr>
        <w:pStyle w:val="Style22"/>
        <w:widowControl/>
        <w:spacing w:line="240" w:lineRule="auto"/>
        <w:jc w:val="left"/>
        <w:rPr>
          <w:rStyle w:val="FontStyle52"/>
          <w:sz w:val="24"/>
          <w:szCs w:val="24"/>
        </w:rPr>
      </w:pPr>
      <w:r w:rsidRPr="00BC3482">
        <w:rPr>
          <w:rStyle w:val="FontStyle52"/>
          <w:sz w:val="24"/>
          <w:szCs w:val="24"/>
        </w:rPr>
        <w:t>следующие опечатки (ошибки):_________________________________________________________</w:t>
      </w:r>
    </w:p>
    <w:p w:rsidR="00865C86" w:rsidRPr="00BC3482" w:rsidRDefault="00865C86" w:rsidP="00865C86">
      <w:pPr>
        <w:pStyle w:val="Style39"/>
        <w:widowControl/>
        <w:spacing w:before="29"/>
        <w:ind w:left="2390"/>
        <w:jc w:val="both"/>
        <w:rPr>
          <w:rStyle w:val="FontStyle48"/>
          <w:sz w:val="24"/>
          <w:szCs w:val="24"/>
        </w:rPr>
      </w:pPr>
      <w:r w:rsidRPr="00BC3482">
        <w:rPr>
          <w:rStyle w:val="FontStyle48"/>
          <w:sz w:val="24"/>
          <w:szCs w:val="24"/>
        </w:rPr>
        <w:t>(указываются опечатки и ошибки, подлежащие исправлению)</w:t>
      </w:r>
    </w:p>
    <w:p w:rsidR="00865C86" w:rsidRPr="00BC3482" w:rsidRDefault="00865C86" w:rsidP="00865C86">
      <w:pPr>
        <w:pStyle w:val="Style22"/>
        <w:widowControl/>
        <w:spacing w:line="240" w:lineRule="exact"/>
      </w:pPr>
    </w:p>
    <w:p w:rsidR="00865C86" w:rsidRPr="00BC3482" w:rsidRDefault="00865C86" w:rsidP="00865C86">
      <w:pPr>
        <w:pStyle w:val="Style22"/>
        <w:widowControl/>
        <w:spacing w:before="192" w:line="240" w:lineRule="auto"/>
        <w:rPr>
          <w:rStyle w:val="FontStyle52"/>
          <w:sz w:val="24"/>
          <w:szCs w:val="24"/>
        </w:rPr>
      </w:pPr>
      <w:r w:rsidRPr="00BC3482">
        <w:rPr>
          <w:rStyle w:val="FontStyle52"/>
          <w:sz w:val="24"/>
          <w:szCs w:val="24"/>
        </w:rPr>
        <w:t>Результат предоставления муниципальной услуги прошу______________________________________</w:t>
      </w:r>
    </w:p>
    <w:p w:rsidR="00865C86" w:rsidRPr="00BC3482" w:rsidRDefault="00865C86" w:rsidP="00865C86">
      <w:pPr>
        <w:pStyle w:val="Style39"/>
        <w:widowControl/>
        <w:spacing w:before="106"/>
        <w:ind w:left="1416"/>
        <w:jc w:val="both"/>
        <w:rPr>
          <w:rStyle w:val="FontStyle48"/>
          <w:sz w:val="24"/>
          <w:szCs w:val="24"/>
        </w:rPr>
      </w:pPr>
      <w:r w:rsidRPr="00BC3482">
        <w:rPr>
          <w:rStyle w:val="FontStyle48"/>
          <w:sz w:val="24"/>
          <w:szCs w:val="24"/>
        </w:rPr>
        <w:t>(выдать лично, направить почтовым отправлением или в электронном виде)</w:t>
      </w:r>
    </w:p>
    <w:p w:rsidR="00865C86" w:rsidRPr="00BC3482" w:rsidRDefault="00865C86" w:rsidP="00865C86">
      <w:pPr>
        <w:pStyle w:val="Style22"/>
        <w:widowControl/>
        <w:spacing w:line="240" w:lineRule="exact"/>
      </w:pPr>
    </w:p>
    <w:p w:rsidR="00865C86" w:rsidRPr="00BC3482" w:rsidRDefault="00865C86" w:rsidP="00865C86">
      <w:pPr>
        <w:pStyle w:val="Style22"/>
        <w:widowControl/>
        <w:spacing w:before="211" w:line="240" w:lineRule="auto"/>
        <w:rPr>
          <w:rStyle w:val="FontStyle52"/>
          <w:sz w:val="24"/>
          <w:szCs w:val="24"/>
        </w:rPr>
      </w:pPr>
      <w:r w:rsidRPr="00BC3482">
        <w:rPr>
          <w:rStyle w:val="FontStyle52"/>
          <w:sz w:val="24"/>
          <w:szCs w:val="24"/>
        </w:rPr>
        <w:t>Приложение: __________________________________________________________________________</w:t>
      </w:r>
    </w:p>
    <w:p w:rsidR="00865C86" w:rsidRPr="00BC3482" w:rsidRDefault="00865C86" w:rsidP="00865C86">
      <w:pPr>
        <w:pStyle w:val="Style39"/>
        <w:widowControl/>
        <w:spacing w:before="24"/>
        <w:ind w:left="2213"/>
        <w:jc w:val="both"/>
        <w:rPr>
          <w:rStyle w:val="FontStyle48"/>
          <w:sz w:val="24"/>
          <w:szCs w:val="24"/>
        </w:rPr>
      </w:pPr>
      <w:r w:rsidRPr="00BC3482">
        <w:rPr>
          <w:rStyle w:val="FontStyle48"/>
          <w:sz w:val="24"/>
          <w:szCs w:val="24"/>
        </w:rPr>
        <w:t>(перечень документов, прилагаемых к заявлению)</w:t>
      </w:r>
    </w:p>
    <w:p w:rsidR="00865C86" w:rsidRPr="00BC3482" w:rsidRDefault="00865C86" w:rsidP="00865C86">
      <w:pPr>
        <w:pStyle w:val="Style39"/>
        <w:widowControl/>
        <w:spacing w:line="240" w:lineRule="exact"/>
        <w:ind w:left="946"/>
        <w:jc w:val="both"/>
      </w:pPr>
    </w:p>
    <w:p w:rsidR="00865C86" w:rsidRPr="00BC3482" w:rsidRDefault="00865C86" w:rsidP="00865C86">
      <w:pPr>
        <w:pStyle w:val="Style39"/>
        <w:widowControl/>
        <w:tabs>
          <w:tab w:val="left" w:pos="6077"/>
        </w:tabs>
        <w:ind w:left="946"/>
        <w:jc w:val="both"/>
        <w:rPr>
          <w:rStyle w:val="FontStyle48"/>
          <w:sz w:val="24"/>
          <w:szCs w:val="24"/>
        </w:rPr>
      </w:pPr>
    </w:p>
    <w:p w:rsidR="00865C86" w:rsidRDefault="00865C86" w:rsidP="00865C86"/>
    <w:p w:rsidR="00865C86" w:rsidRDefault="00865C86" w:rsidP="00865C86"/>
    <w:p w:rsidR="0074216D" w:rsidRDefault="0074216D" w:rsidP="0074216D">
      <w:pPr>
        <w:jc w:val="both"/>
      </w:pPr>
      <w:r>
        <w:t>Дата: ______________________ Подпись _________________________</w:t>
      </w:r>
    </w:p>
    <w:p w:rsidR="0074216D" w:rsidRDefault="0074216D" w:rsidP="0074216D">
      <w:pPr>
        <w:jc w:val="both"/>
      </w:pPr>
    </w:p>
    <w:p w:rsidR="00865C86" w:rsidRDefault="00865C86" w:rsidP="00865C86"/>
    <w:p w:rsidR="00865C86" w:rsidRDefault="00865C86" w:rsidP="00865C86"/>
    <w:p w:rsidR="00865C86" w:rsidRDefault="00865C86" w:rsidP="00865C86"/>
    <w:p w:rsidR="00865C86" w:rsidRDefault="00865C86" w:rsidP="00865C86"/>
    <w:p w:rsidR="00865C86" w:rsidRDefault="00865C86" w:rsidP="00865C86"/>
    <w:p w:rsidR="00865C86" w:rsidRDefault="00865C86" w:rsidP="00C62BBF">
      <w:pPr>
        <w:jc w:val="both"/>
      </w:pPr>
    </w:p>
    <w:p w:rsidR="00865C86" w:rsidRDefault="00865C86" w:rsidP="00C62BBF">
      <w:pPr>
        <w:jc w:val="both"/>
      </w:pPr>
    </w:p>
    <w:p w:rsidR="00865C86" w:rsidRDefault="00865C86" w:rsidP="00C62BBF">
      <w:pPr>
        <w:jc w:val="both"/>
      </w:pPr>
    </w:p>
    <w:p w:rsidR="00865C86" w:rsidRDefault="00865C86" w:rsidP="00C62BBF">
      <w:pPr>
        <w:jc w:val="both"/>
      </w:pPr>
    </w:p>
    <w:p w:rsidR="00865C86" w:rsidRDefault="00865C86" w:rsidP="00C62BBF">
      <w:pPr>
        <w:jc w:val="both"/>
      </w:pPr>
    </w:p>
    <w:p w:rsidR="00865C86" w:rsidRDefault="00865C86" w:rsidP="00C62BBF">
      <w:pPr>
        <w:jc w:val="both"/>
      </w:pPr>
    </w:p>
    <w:p w:rsidR="00140EEC" w:rsidRDefault="00140EEC" w:rsidP="00897AA1">
      <w:pPr>
        <w:jc w:val="right"/>
        <w:rPr>
          <w:sz w:val="28"/>
          <w:szCs w:val="28"/>
        </w:rPr>
      </w:pPr>
    </w:p>
    <w:p w:rsidR="00140EEC" w:rsidRPr="00140EEC" w:rsidRDefault="00140EEC" w:rsidP="00140EEC">
      <w:pPr>
        <w:ind w:left="5664"/>
        <w:jc w:val="right"/>
        <w:rPr>
          <w:sz w:val="28"/>
          <w:szCs w:val="28"/>
        </w:rPr>
      </w:pPr>
      <w:r>
        <w:rPr>
          <w:sz w:val="28"/>
          <w:szCs w:val="28"/>
        </w:rPr>
        <w:lastRenderedPageBreak/>
        <w:t>Приложение 6</w:t>
      </w:r>
    </w:p>
    <w:p w:rsidR="00140EEC" w:rsidRPr="00140EEC" w:rsidRDefault="00140EEC" w:rsidP="00140EEC">
      <w:pPr>
        <w:jc w:val="right"/>
        <w:rPr>
          <w:sz w:val="28"/>
          <w:szCs w:val="28"/>
        </w:rPr>
      </w:pPr>
      <w:r w:rsidRPr="00140EEC">
        <w:rPr>
          <w:sz w:val="28"/>
          <w:szCs w:val="28"/>
        </w:rPr>
        <w:t xml:space="preserve"> к административному регламенту </w:t>
      </w:r>
    </w:p>
    <w:p w:rsidR="00140EEC" w:rsidRPr="00140EEC" w:rsidRDefault="00140EEC" w:rsidP="00140EEC">
      <w:pPr>
        <w:jc w:val="right"/>
        <w:rPr>
          <w:sz w:val="28"/>
          <w:szCs w:val="28"/>
        </w:rPr>
      </w:pPr>
      <w:r w:rsidRPr="00140EEC">
        <w:rPr>
          <w:sz w:val="28"/>
          <w:szCs w:val="28"/>
        </w:rPr>
        <w:t>по предоставлению муниципальной услуги</w:t>
      </w:r>
    </w:p>
    <w:p w:rsidR="00140EEC" w:rsidRPr="009B7D95" w:rsidRDefault="00140EEC" w:rsidP="00140EEC">
      <w:pPr>
        <w:jc w:val="center"/>
        <w:rPr>
          <w:szCs w:val="22"/>
          <w:highlight w:val="yellow"/>
        </w:rPr>
      </w:pPr>
    </w:p>
    <w:p w:rsidR="00140EEC" w:rsidRPr="00BE09D7" w:rsidRDefault="00140EEC" w:rsidP="00140EEC">
      <w:pPr>
        <w:jc w:val="center"/>
        <w:rPr>
          <w:spacing w:val="5"/>
        </w:rPr>
      </w:pPr>
      <w:r w:rsidRPr="00BE09D7">
        <w:t>Критерии</w:t>
      </w:r>
      <w:r w:rsidRPr="00BE09D7">
        <w:rPr>
          <w:spacing w:val="5"/>
        </w:rPr>
        <w:t xml:space="preserve"> </w:t>
      </w:r>
      <w:r w:rsidRPr="00BE09D7">
        <w:t>для</w:t>
      </w:r>
      <w:r w:rsidRPr="00BE09D7">
        <w:rPr>
          <w:spacing w:val="5"/>
        </w:rPr>
        <w:t xml:space="preserve"> </w:t>
      </w:r>
      <w:r w:rsidRPr="00BE09D7">
        <w:t>формирования</w:t>
      </w:r>
      <w:r w:rsidRPr="00BE09D7">
        <w:rPr>
          <w:spacing w:val="4"/>
        </w:rPr>
        <w:t xml:space="preserve"> </w:t>
      </w:r>
      <w:r w:rsidRPr="00BE09D7">
        <w:t>вариантов</w:t>
      </w:r>
      <w:r w:rsidRPr="00BE09D7">
        <w:rPr>
          <w:spacing w:val="5"/>
        </w:rPr>
        <w:t xml:space="preserve"> </w:t>
      </w:r>
      <w:r w:rsidRPr="00BE09D7">
        <w:t>предоставления</w:t>
      </w:r>
      <w:r w:rsidRPr="00BE09D7">
        <w:rPr>
          <w:spacing w:val="4"/>
        </w:rPr>
        <w:t xml:space="preserve"> </w:t>
      </w:r>
      <w:proofErr w:type="spellStart"/>
      <w:r w:rsidRPr="00BE09D7">
        <w:rPr>
          <w:spacing w:val="4"/>
        </w:rPr>
        <w:t>под</w:t>
      </w:r>
      <w:r w:rsidRPr="00BE09D7">
        <w:t>услуги</w:t>
      </w:r>
      <w:proofErr w:type="spellEnd"/>
    </w:p>
    <w:p w:rsidR="00140EEC" w:rsidRPr="009B7D95" w:rsidRDefault="001D2426" w:rsidP="00140EEC">
      <w:pPr>
        <w:jc w:val="center"/>
        <w:rPr>
          <w:b/>
          <w:sz w:val="22"/>
          <w:szCs w:val="22"/>
          <w:highlight w:val="yellow"/>
        </w:rPr>
      </w:pPr>
      <w:r w:rsidRPr="001D2426">
        <w:t>«Выдача (направление) результата заявителю о зачислении в образовательное учреждение»</w:t>
      </w:r>
    </w:p>
    <w:tbl>
      <w:tblPr>
        <w:tblW w:w="9543"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828"/>
        <w:gridCol w:w="4961"/>
      </w:tblGrid>
      <w:tr w:rsidR="00140EEC" w:rsidRPr="004F15B6" w:rsidTr="00CA5847">
        <w:trPr>
          <w:trHeight w:val="941"/>
        </w:trPr>
        <w:tc>
          <w:tcPr>
            <w:tcW w:w="754" w:type="dxa"/>
          </w:tcPr>
          <w:p w:rsidR="00140EEC" w:rsidRPr="004F15B6" w:rsidRDefault="00140EEC" w:rsidP="00CA5847">
            <w:pPr>
              <w:pStyle w:val="TableParagraph"/>
              <w:ind w:left="173" w:right="153"/>
              <w:jc w:val="center"/>
              <w:rPr>
                <w:rFonts w:ascii="Times New Roman" w:hAnsi="Times New Roman"/>
                <w:sz w:val="24"/>
                <w:lang w:val="en-US"/>
              </w:rPr>
            </w:pPr>
            <w:r w:rsidRPr="004F15B6">
              <w:rPr>
                <w:rFonts w:ascii="Times New Roman" w:hAnsi="Times New Roman"/>
                <w:sz w:val="24"/>
                <w:lang w:val="en-US"/>
              </w:rPr>
              <w:t>№</w:t>
            </w:r>
            <w:r w:rsidRPr="004F15B6">
              <w:rPr>
                <w:rFonts w:ascii="Times New Roman" w:hAnsi="Times New Roman"/>
                <w:spacing w:val="-48"/>
                <w:sz w:val="24"/>
                <w:lang w:val="en-US"/>
              </w:rPr>
              <w:t xml:space="preserve"> </w:t>
            </w:r>
            <w:r w:rsidRPr="004F15B6">
              <w:rPr>
                <w:rFonts w:ascii="Times New Roman" w:hAnsi="Times New Roman"/>
                <w:sz w:val="24"/>
                <w:lang w:val="en-US"/>
              </w:rPr>
              <w:t>п/п</w:t>
            </w:r>
          </w:p>
        </w:tc>
        <w:tc>
          <w:tcPr>
            <w:tcW w:w="3828" w:type="dxa"/>
          </w:tcPr>
          <w:p w:rsidR="00140EEC" w:rsidRPr="004F15B6" w:rsidRDefault="00140EEC" w:rsidP="00CA5847">
            <w:pPr>
              <w:pStyle w:val="TableParagraph"/>
              <w:rPr>
                <w:rFonts w:ascii="Times New Roman"/>
                <w:sz w:val="24"/>
                <w:lang w:val="en-US"/>
              </w:rPr>
            </w:pPr>
          </w:p>
          <w:p w:rsidR="00140EEC" w:rsidRPr="004F15B6" w:rsidRDefault="00140EEC" w:rsidP="00CA5847">
            <w:pPr>
              <w:pStyle w:val="TableParagraph"/>
              <w:ind w:left="835" w:right="509" w:hanging="238"/>
              <w:rPr>
                <w:rFonts w:ascii="Times New Roman" w:hAnsi="Times New Roman"/>
                <w:sz w:val="24"/>
                <w:lang w:val="en-US"/>
              </w:rPr>
            </w:pPr>
            <w:proofErr w:type="spellStart"/>
            <w:r w:rsidRPr="004F15B6">
              <w:rPr>
                <w:rFonts w:ascii="Times New Roman" w:hAnsi="Times New Roman"/>
                <w:sz w:val="24"/>
                <w:lang w:val="en-US"/>
              </w:rPr>
              <w:t>Наименование</w:t>
            </w:r>
            <w:proofErr w:type="spellEnd"/>
            <w:r w:rsidRPr="004F15B6">
              <w:rPr>
                <w:rFonts w:ascii="Times New Roman" w:hAnsi="Times New Roman"/>
                <w:sz w:val="24"/>
              </w:rPr>
              <w:t xml:space="preserve"> </w:t>
            </w:r>
            <w:r w:rsidRPr="004F15B6">
              <w:rPr>
                <w:rFonts w:ascii="Times New Roman" w:hAnsi="Times New Roman"/>
                <w:spacing w:val="-47"/>
                <w:sz w:val="24"/>
                <w:lang w:val="en-US"/>
              </w:rPr>
              <w:t xml:space="preserve"> </w:t>
            </w:r>
            <w:r w:rsidRPr="004F15B6">
              <w:rPr>
                <w:rFonts w:ascii="Times New Roman" w:hAnsi="Times New Roman"/>
                <w:spacing w:val="-47"/>
                <w:sz w:val="24"/>
              </w:rPr>
              <w:t xml:space="preserve">  </w:t>
            </w:r>
            <w:proofErr w:type="spellStart"/>
            <w:r w:rsidRPr="004F15B6">
              <w:rPr>
                <w:rFonts w:ascii="Times New Roman" w:hAnsi="Times New Roman"/>
                <w:sz w:val="24"/>
                <w:lang w:val="en-US"/>
              </w:rPr>
              <w:t>критерия</w:t>
            </w:r>
            <w:proofErr w:type="spellEnd"/>
          </w:p>
        </w:tc>
        <w:tc>
          <w:tcPr>
            <w:tcW w:w="4961" w:type="dxa"/>
          </w:tcPr>
          <w:p w:rsidR="00140EEC" w:rsidRPr="004F15B6" w:rsidRDefault="00140EEC" w:rsidP="00CA5847">
            <w:pPr>
              <w:pStyle w:val="TableParagraph"/>
              <w:rPr>
                <w:rFonts w:ascii="Times New Roman"/>
                <w:sz w:val="24"/>
                <w:lang w:val="en-US"/>
              </w:rPr>
            </w:pPr>
          </w:p>
          <w:p w:rsidR="00140EEC" w:rsidRPr="004F15B6" w:rsidRDefault="00140EEC" w:rsidP="00CA5847">
            <w:pPr>
              <w:pStyle w:val="TableParagraph"/>
              <w:spacing w:before="1"/>
              <w:ind w:left="1488" w:right="1422"/>
              <w:jc w:val="center"/>
              <w:rPr>
                <w:rFonts w:ascii="Times New Roman" w:hAnsi="Times New Roman"/>
                <w:sz w:val="24"/>
                <w:lang w:val="en-US"/>
              </w:rPr>
            </w:pPr>
            <w:proofErr w:type="spellStart"/>
            <w:r w:rsidRPr="004F15B6">
              <w:rPr>
                <w:rFonts w:ascii="Times New Roman" w:hAnsi="Times New Roman"/>
                <w:sz w:val="24"/>
                <w:lang w:val="en-US"/>
              </w:rPr>
              <w:t>Значения</w:t>
            </w:r>
            <w:proofErr w:type="spellEnd"/>
            <w:r w:rsidRPr="004F15B6">
              <w:rPr>
                <w:rFonts w:ascii="Times New Roman" w:hAnsi="Times New Roman"/>
                <w:spacing w:val="-5"/>
                <w:sz w:val="24"/>
                <w:lang w:val="en-US"/>
              </w:rPr>
              <w:t xml:space="preserve"> </w:t>
            </w:r>
            <w:proofErr w:type="spellStart"/>
            <w:r w:rsidRPr="004F15B6">
              <w:rPr>
                <w:rFonts w:ascii="Times New Roman" w:hAnsi="Times New Roman"/>
                <w:sz w:val="24"/>
                <w:lang w:val="en-US"/>
              </w:rPr>
              <w:t>критерия</w:t>
            </w:r>
            <w:proofErr w:type="spellEnd"/>
          </w:p>
        </w:tc>
      </w:tr>
      <w:tr w:rsidR="00140EEC" w:rsidRPr="004F15B6" w:rsidTr="00CA5847">
        <w:trPr>
          <w:trHeight w:val="249"/>
        </w:trPr>
        <w:tc>
          <w:tcPr>
            <w:tcW w:w="754" w:type="dxa"/>
          </w:tcPr>
          <w:p w:rsidR="00140EEC" w:rsidRPr="004F15B6" w:rsidRDefault="00140EEC" w:rsidP="00CA5847">
            <w:pPr>
              <w:pStyle w:val="TableParagraph"/>
              <w:spacing w:line="229" w:lineRule="exact"/>
              <w:ind w:left="173"/>
              <w:jc w:val="center"/>
              <w:rPr>
                <w:rFonts w:ascii="Times New Roman"/>
                <w:sz w:val="24"/>
                <w:lang w:val="en-US"/>
              </w:rPr>
            </w:pPr>
            <w:r w:rsidRPr="004F15B6">
              <w:rPr>
                <w:rFonts w:ascii="Times New Roman"/>
                <w:w w:val="99"/>
                <w:sz w:val="24"/>
                <w:lang w:val="en-US"/>
              </w:rPr>
              <w:t>1</w:t>
            </w:r>
          </w:p>
        </w:tc>
        <w:tc>
          <w:tcPr>
            <w:tcW w:w="3828" w:type="dxa"/>
          </w:tcPr>
          <w:p w:rsidR="00140EEC" w:rsidRPr="004F15B6" w:rsidRDefault="00140EEC" w:rsidP="00CA5847">
            <w:pPr>
              <w:pStyle w:val="TableParagraph"/>
              <w:spacing w:line="229" w:lineRule="exact"/>
              <w:ind w:left="69"/>
              <w:jc w:val="center"/>
              <w:rPr>
                <w:rFonts w:ascii="Times New Roman"/>
                <w:sz w:val="24"/>
                <w:lang w:val="en-US"/>
              </w:rPr>
            </w:pPr>
            <w:r w:rsidRPr="004F15B6">
              <w:rPr>
                <w:rFonts w:ascii="Times New Roman"/>
                <w:w w:val="99"/>
                <w:sz w:val="24"/>
                <w:lang w:val="en-US"/>
              </w:rPr>
              <w:t>3</w:t>
            </w:r>
          </w:p>
        </w:tc>
        <w:tc>
          <w:tcPr>
            <w:tcW w:w="4961" w:type="dxa"/>
          </w:tcPr>
          <w:p w:rsidR="00140EEC" w:rsidRPr="004F15B6" w:rsidRDefault="00140EEC" w:rsidP="00CA5847">
            <w:pPr>
              <w:pStyle w:val="TableParagraph"/>
              <w:spacing w:line="229" w:lineRule="exact"/>
              <w:ind w:left="64"/>
              <w:jc w:val="center"/>
              <w:rPr>
                <w:rFonts w:ascii="Times New Roman"/>
                <w:sz w:val="24"/>
                <w:lang w:val="en-US"/>
              </w:rPr>
            </w:pPr>
            <w:r w:rsidRPr="004F15B6">
              <w:rPr>
                <w:rFonts w:ascii="Times New Roman"/>
                <w:w w:val="99"/>
                <w:sz w:val="24"/>
                <w:lang w:val="en-US"/>
              </w:rPr>
              <w:t>4</w:t>
            </w:r>
          </w:p>
        </w:tc>
      </w:tr>
      <w:tr w:rsidR="00140EEC" w:rsidRPr="004F15B6" w:rsidTr="00CA5847">
        <w:trPr>
          <w:trHeight w:val="842"/>
        </w:trPr>
        <w:tc>
          <w:tcPr>
            <w:tcW w:w="754" w:type="dxa"/>
          </w:tcPr>
          <w:p w:rsidR="00140EEC" w:rsidRPr="004F15B6" w:rsidRDefault="00140EEC" w:rsidP="00CA5847">
            <w:pPr>
              <w:pStyle w:val="TableParagraph"/>
              <w:ind w:right="78"/>
              <w:jc w:val="center"/>
              <w:rPr>
                <w:rFonts w:ascii="Times New Roman"/>
                <w:sz w:val="24"/>
                <w:lang w:val="en-US"/>
              </w:rPr>
            </w:pPr>
            <w:r w:rsidRPr="004F15B6">
              <w:rPr>
                <w:rFonts w:ascii="Times New Roman"/>
                <w:sz w:val="24"/>
                <w:lang w:val="en-US"/>
              </w:rPr>
              <w:t>1.</w:t>
            </w:r>
          </w:p>
        </w:tc>
        <w:tc>
          <w:tcPr>
            <w:tcW w:w="3828" w:type="dxa"/>
          </w:tcPr>
          <w:p w:rsidR="00140EEC" w:rsidRPr="004F15B6" w:rsidRDefault="00140EEC" w:rsidP="00CA5847">
            <w:pPr>
              <w:pStyle w:val="TableParagraph"/>
              <w:ind w:left="115" w:right="892"/>
              <w:rPr>
                <w:rFonts w:ascii="Times New Roman" w:hAnsi="Times New Roman"/>
                <w:sz w:val="24"/>
              </w:rPr>
            </w:pPr>
            <w:r w:rsidRPr="004F15B6">
              <w:rPr>
                <w:rFonts w:ascii="Times New Roman" w:hAnsi="Times New Roman"/>
                <w:sz w:val="24"/>
              </w:rPr>
              <w:t>К какой категории относится заявитель?</w:t>
            </w:r>
          </w:p>
        </w:tc>
        <w:tc>
          <w:tcPr>
            <w:tcW w:w="4961" w:type="dxa"/>
          </w:tcPr>
          <w:p w:rsidR="00140EEC" w:rsidRPr="004F15B6" w:rsidRDefault="00140EEC" w:rsidP="00CA5847">
            <w:pPr>
              <w:pStyle w:val="TableParagraph"/>
              <w:tabs>
                <w:tab w:val="left" w:pos="484"/>
              </w:tabs>
              <w:ind w:left="125"/>
              <w:rPr>
                <w:rFonts w:ascii="Times New Roman" w:hAnsi="Times New Roman"/>
                <w:sz w:val="24"/>
              </w:rPr>
            </w:pPr>
            <w:r w:rsidRPr="004F15B6">
              <w:rPr>
                <w:rFonts w:ascii="Times New Roman" w:hAnsi="Times New Roman"/>
                <w:sz w:val="24"/>
              </w:rPr>
              <w:t>1.Физическое</w:t>
            </w:r>
            <w:r w:rsidRPr="004F15B6">
              <w:rPr>
                <w:rFonts w:ascii="Times New Roman" w:hAnsi="Times New Roman"/>
                <w:spacing w:val="-4"/>
                <w:sz w:val="24"/>
              </w:rPr>
              <w:t xml:space="preserve"> </w:t>
            </w:r>
            <w:r w:rsidRPr="004F15B6">
              <w:rPr>
                <w:rFonts w:ascii="Times New Roman" w:hAnsi="Times New Roman"/>
                <w:sz w:val="24"/>
              </w:rPr>
              <w:t>лицо</w:t>
            </w:r>
            <w:r w:rsidRPr="004F15B6">
              <w:rPr>
                <w:rFonts w:ascii="Times New Roman" w:hAnsi="Times New Roman"/>
                <w:spacing w:val="-2"/>
                <w:sz w:val="24"/>
              </w:rPr>
              <w:t xml:space="preserve"> </w:t>
            </w:r>
          </w:p>
          <w:p w:rsidR="00140EEC" w:rsidRPr="004F15B6" w:rsidRDefault="00140EEC" w:rsidP="00CA5847">
            <w:pPr>
              <w:pStyle w:val="TableParagraph"/>
              <w:tabs>
                <w:tab w:val="left" w:pos="484"/>
              </w:tabs>
              <w:spacing w:before="34"/>
              <w:ind w:left="125"/>
              <w:rPr>
                <w:rFonts w:ascii="Times New Roman" w:hAnsi="Times New Roman"/>
                <w:sz w:val="24"/>
              </w:rPr>
            </w:pPr>
          </w:p>
        </w:tc>
      </w:tr>
      <w:tr w:rsidR="00140EEC" w:rsidRPr="004F15B6" w:rsidTr="00CA5847">
        <w:trPr>
          <w:trHeight w:val="794"/>
        </w:trPr>
        <w:tc>
          <w:tcPr>
            <w:tcW w:w="754" w:type="dxa"/>
          </w:tcPr>
          <w:p w:rsidR="00140EEC" w:rsidRPr="004F15B6" w:rsidRDefault="00140EEC" w:rsidP="00CA5847">
            <w:pPr>
              <w:pStyle w:val="TableParagraph"/>
              <w:ind w:right="78"/>
              <w:jc w:val="center"/>
              <w:rPr>
                <w:rFonts w:ascii="Times New Roman"/>
                <w:sz w:val="24"/>
              </w:rPr>
            </w:pPr>
            <w:r w:rsidRPr="004F15B6">
              <w:rPr>
                <w:rFonts w:ascii="Times New Roman"/>
                <w:sz w:val="24"/>
              </w:rPr>
              <w:t>2.</w:t>
            </w:r>
          </w:p>
        </w:tc>
        <w:tc>
          <w:tcPr>
            <w:tcW w:w="3828" w:type="dxa"/>
          </w:tcPr>
          <w:p w:rsidR="00140EEC" w:rsidRPr="004F15B6" w:rsidRDefault="00140EEC" w:rsidP="00CA5847">
            <w:pPr>
              <w:pStyle w:val="TableParagraph"/>
              <w:ind w:left="173" w:right="516"/>
              <w:rPr>
                <w:rFonts w:ascii="Times New Roman" w:hAnsi="Times New Roman"/>
                <w:sz w:val="24"/>
              </w:rPr>
            </w:pPr>
            <w:r w:rsidRPr="004F15B6">
              <w:rPr>
                <w:rFonts w:ascii="Times New Roman" w:hAnsi="Times New Roman"/>
                <w:spacing w:val="-1"/>
                <w:sz w:val="24"/>
              </w:rPr>
              <w:t>Заявитель обратился за услугой лично?</w:t>
            </w:r>
          </w:p>
        </w:tc>
        <w:tc>
          <w:tcPr>
            <w:tcW w:w="4961" w:type="dxa"/>
          </w:tcPr>
          <w:p w:rsidR="00140EEC" w:rsidRPr="004F15B6" w:rsidRDefault="00140EEC" w:rsidP="00CA5847">
            <w:pPr>
              <w:pStyle w:val="TableParagraph"/>
              <w:tabs>
                <w:tab w:val="left" w:pos="484"/>
              </w:tabs>
              <w:ind w:left="125"/>
              <w:rPr>
                <w:rFonts w:ascii="Times New Roman" w:hAnsi="Times New Roman"/>
                <w:sz w:val="24"/>
              </w:rPr>
            </w:pPr>
            <w:r w:rsidRPr="004F15B6">
              <w:rPr>
                <w:rFonts w:ascii="Times New Roman" w:hAnsi="Times New Roman"/>
                <w:sz w:val="24"/>
              </w:rPr>
              <w:t>1. Заявитель обратился лично</w:t>
            </w:r>
          </w:p>
          <w:p w:rsidR="00140EEC" w:rsidRPr="004F15B6" w:rsidRDefault="00140EEC" w:rsidP="00CA5847">
            <w:pPr>
              <w:pStyle w:val="TableParagraph"/>
              <w:tabs>
                <w:tab w:val="left" w:pos="484"/>
              </w:tabs>
              <w:spacing w:before="2"/>
              <w:ind w:left="125"/>
              <w:rPr>
                <w:rFonts w:ascii="Times New Roman" w:hAnsi="Times New Roman"/>
                <w:sz w:val="24"/>
              </w:rPr>
            </w:pPr>
            <w:r w:rsidRPr="004F15B6">
              <w:rPr>
                <w:rFonts w:ascii="Times New Roman" w:hAnsi="Times New Roman"/>
                <w:sz w:val="24"/>
              </w:rPr>
              <w:t>2. Обратился представитель Заявителя</w:t>
            </w:r>
          </w:p>
        </w:tc>
      </w:tr>
      <w:tr w:rsidR="00140EEC" w:rsidRPr="004F15B6" w:rsidTr="00CA5847">
        <w:trPr>
          <w:trHeight w:val="844"/>
        </w:trPr>
        <w:tc>
          <w:tcPr>
            <w:tcW w:w="754" w:type="dxa"/>
          </w:tcPr>
          <w:p w:rsidR="00140EEC" w:rsidRPr="004F15B6" w:rsidRDefault="0035526C" w:rsidP="00CA5847">
            <w:pPr>
              <w:pStyle w:val="TableParagraph"/>
              <w:ind w:right="78"/>
              <w:jc w:val="center"/>
              <w:rPr>
                <w:rFonts w:ascii="Times New Roman"/>
                <w:sz w:val="24"/>
              </w:rPr>
            </w:pPr>
            <w:r>
              <w:rPr>
                <w:rFonts w:ascii="Times New Roman"/>
                <w:sz w:val="24"/>
              </w:rPr>
              <w:t>3.</w:t>
            </w:r>
          </w:p>
        </w:tc>
        <w:tc>
          <w:tcPr>
            <w:tcW w:w="3828" w:type="dxa"/>
          </w:tcPr>
          <w:p w:rsidR="00140EEC" w:rsidRPr="004F15B6" w:rsidRDefault="00140EEC" w:rsidP="00CA5847">
            <w:pPr>
              <w:pStyle w:val="TableParagraph"/>
              <w:spacing w:line="276" w:lineRule="auto"/>
              <w:ind w:left="173" w:right="516"/>
              <w:rPr>
                <w:rFonts w:ascii="Times New Roman" w:hAnsi="Times New Roman"/>
                <w:spacing w:val="-1"/>
                <w:sz w:val="24"/>
                <w:lang w:val="en-US"/>
              </w:rPr>
            </w:pPr>
            <w:r>
              <w:rPr>
                <w:rFonts w:ascii="Times New Roman" w:hAnsi="Times New Roman"/>
                <w:spacing w:val="-1"/>
                <w:sz w:val="24"/>
              </w:rPr>
              <w:t>Какая цель</w:t>
            </w:r>
            <w:r w:rsidRPr="004F15B6">
              <w:rPr>
                <w:rFonts w:ascii="Times New Roman" w:hAnsi="Times New Roman"/>
                <w:spacing w:val="-1"/>
                <w:sz w:val="24"/>
                <w:lang w:val="en-US"/>
              </w:rPr>
              <w:t xml:space="preserve"> </w:t>
            </w:r>
            <w:r w:rsidRPr="004F15B6">
              <w:rPr>
                <w:rFonts w:ascii="Times New Roman" w:hAnsi="Times New Roman"/>
                <w:spacing w:val="-1"/>
                <w:sz w:val="24"/>
              </w:rPr>
              <w:t>обращения</w:t>
            </w:r>
            <w:r w:rsidRPr="004F15B6">
              <w:rPr>
                <w:rFonts w:ascii="Times New Roman" w:hAnsi="Times New Roman"/>
                <w:spacing w:val="-1"/>
                <w:sz w:val="24"/>
                <w:lang w:val="en-US"/>
              </w:rPr>
              <w:t>?</w:t>
            </w:r>
          </w:p>
        </w:tc>
        <w:tc>
          <w:tcPr>
            <w:tcW w:w="4961" w:type="dxa"/>
          </w:tcPr>
          <w:p w:rsidR="002D273F" w:rsidRPr="002D273F" w:rsidRDefault="002D273F" w:rsidP="00CA5847">
            <w:pPr>
              <w:pStyle w:val="s1"/>
              <w:shd w:val="clear" w:color="auto" w:fill="FFFFFF"/>
              <w:spacing w:before="0" w:beforeAutospacing="0" w:after="0" w:afterAutospacing="0"/>
              <w:jc w:val="both"/>
              <w:rPr>
                <w:shd w:val="clear" w:color="auto" w:fill="FFFFFF"/>
              </w:rPr>
            </w:pPr>
            <w:r>
              <w:t xml:space="preserve">1) </w:t>
            </w:r>
            <w:r w:rsidRPr="002D273F">
              <w:t>Выдача (направление) результата заявителю о зачислении в образовательное учреждение;</w:t>
            </w:r>
          </w:p>
          <w:p w:rsidR="00140EEC" w:rsidRPr="004F15B6" w:rsidRDefault="00140EEC" w:rsidP="002D273F">
            <w:pPr>
              <w:pStyle w:val="s1"/>
              <w:shd w:val="clear" w:color="auto" w:fill="FFFFFF"/>
              <w:spacing w:before="0" w:beforeAutospacing="0" w:after="0" w:afterAutospacing="0"/>
              <w:jc w:val="both"/>
            </w:pPr>
            <w:r w:rsidRPr="002D273F">
              <w:rPr>
                <w:rStyle w:val="FontStyle23"/>
                <w:sz w:val="24"/>
                <w:szCs w:val="24"/>
              </w:rPr>
              <w:t>2)</w:t>
            </w:r>
            <w:r w:rsidRPr="002D273F">
              <w:t xml:space="preserve"> </w:t>
            </w:r>
            <w:r w:rsidR="002D273F" w:rsidRPr="002D273F">
              <w:t>Исправление допущенных опечаток и ошибок в документах, выданных в результате предоставления муниципальной услуги</w:t>
            </w:r>
          </w:p>
        </w:tc>
      </w:tr>
    </w:tbl>
    <w:p w:rsidR="00140EEC" w:rsidRPr="004F15B6" w:rsidRDefault="00140EEC" w:rsidP="00140EEC"/>
    <w:p w:rsidR="00140EEC" w:rsidRDefault="00140EEC" w:rsidP="00140EEC">
      <w:pPr>
        <w:ind w:left="2694"/>
        <w:jc w:val="right"/>
        <w:rPr>
          <w:sz w:val="16"/>
          <w:szCs w:val="26"/>
        </w:rPr>
      </w:pPr>
    </w:p>
    <w:p w:rsidR="00140EEC" w:rsidRDefault="00140EEC" w:rsidP="00140EEC">
      <w:pPr>
        <w:ind w:left="2694"/>
        <w:jc w:val="right"/>
        <w:rPr>
          <w:sz w:val="16"/>
          <w:szCs w:val="26"/>
        </w:rPr>
      </w:pPr>
    </w:p>
    <w:p w:rsidR="00140EEC" w:rsidRDefault="00140EEC" w:rsidP="00140EEC">
      <w:pPr>
        <w:ind w:left="2694"/>
        <w:jc w:val="right"/>
        <w:rPr>
          <w:sz w:val="16"/>
          <w:szCs w:val="26"/>
        </w:rPr>
      </w:pPr>
    </w:p>
    <w:p w:rsidR="00140EEC" w:rsidRDefault="00140EEC" w:rsidP="00140EEC">
      <w:pPr>
        <w:ind w:left="2694"/>
        <w:jc w:val="right"/>
        <w:rPr>
          <w:sz w:val="16"/>
          <w:szCs w:val="26"/>
        </w:rPr>
      </w:pPr>
    </w:p>
    <w:p w:rsidR="00140EEC" w:rsidRDefault="00140EEC" w:rsidP="00140EEC">
      <w:pPr>
        <w:ind w:left="2694"/>
        <w:jc w:val="right"/>
        <w:rPr>
          <w:sz w:val="16"/>
          <w:szCs w:val="26"/>
        </w:rPr>
      </w:pPr>
    </w:p>
    <w:p w:rsidR="00140EEC" w:rsidRDefault="00140EEC" w:rsidP="00140EEC"/>
    <w:p w:rsidR="00140EEC" w:rsidRDefault="00140EEC" w:rsidP="00140EEC"/>
    <w:p w:rsidR="00140EEC" w:rsidRDefault="00140EEC" w:rsidP="00140EEC"/>
    <w:p w:rsidR="00140EEC" w:rsidRDefault="00140EEC" w:rsidP="00140EEC"/>
    <w:p w:rsidR="00140EEC" w:rsidRDefault="00140EEC" w:rsidP="00140EEC"/>
    <w:p w:rsidR="00140EEC" w:rsidRDefault="00140EEC" w:rsidP="00140EEC"/>
    <w:p w:rsidR="00140EEC" w:rsidRDefault="00140EEC" w:rsidP="00140EEC"/>
    <w:p w:rsidR="00444F0B" w:rsidRDefault="00444F0B" w:rsidP="00140EEC"/>
    <w:p w:rsidR="00444F0B" w:rsidRDefault="00444F0B" w:rsidP="00140EEC"/>
    <w:p w:rsidR="00444F0B" w:rsidRDefault="00444F0B" w:rsidP="00140EEC"/>
    <w:p w:rsidR="00444F0B" w:rsidRDefault="00444F0B" w:rsidP="00140EEC"/>
    <w:p w:rsidR="00444F0B" w:rsidRDefault="00444F0B" w:rsidP="00140EEC"/>
    <w:p w:rsidR="00444F0B" w:rsidRDefault="00444F0B" w:rsidP="00140EEC"/>
    <w:p w:rsidR="00444F0B" w:rsidRDefault="00444F0B" w:rsidP="00140EEC"/>
    <w:p w:rsidR="002D273F" w:rsidRDefault="002D273F" w:rsidP="00140EEC"/>
    <w:p w:rsidR="00140EEC" w:rsidRDefault="00140EEC" w:rsidP="00140EEC"/>
    <w:p w:rsidR="00EE20B7" w:rsidRDefault="00EE20B7" w:rsidP="00140EEC"/>
    <w:p w:rsidR="0064705D" w:rsidRDefault="0064705D" w:rsidP="00140EEC"/>
    <w:p w:rsidR="0064705D" w:rsidRDefault="0064705D" w:rsidP="00140EEC"/>
    <w:p w:rsidR="0064705D" w:rsidRDefault="0064705D" w:rsidP="00140EEC"/>
    <w:p w:rsidR="0064705D" w:rsidRDefault="0064705D" w:rsidP="00140EEC"/>
    <w:p w:rsidR="0064705D" w:rsidRDefault="0064705D" w:rsidP="00140EEC"/>
    <w:p w:rsidR="00C464F1" w:rsidRDefault="00C464F1" w:rsidP="00140EEC"/>
    <w:p w:rsidR="0064705D" w:rsidRDefault="0064705D" w:rsidP="00140EEC"/>
    <w:p w:rsidR="00140EEC" w:rsidRDefault="00140EEC" w:rsidP="00140EEC">
      <w:pPr>
        <w:ind w:left="2694"/>
        <w:jc w:val="right"/>
      </w:pPr>
    </w:p>
    <w:p w:rsidR="00140EEC" w:rsidRPr="00140EEC" w:rsidRDefault="00140EEC" w:rsidP="00140EEC">
      <w:pPr>
        <w:ind w:left="5664"/>
        <w:jc w:val="right"/>
        <w:rPr>
          <w:sz w:val="28"/>
          <w:szCs w:val="28"/>
        </w:rPr>
      </w:pPr>
      <w:r w:rsidRPr="00140EEC">
        <w:rPr>
          <w:sz w:val="28"/>
          <w:szCs w:val="28"/>
        </w:rPr>
        <w:lastRenderedPageBreak/>
        <w:t>Приложение 7</w:t>
      </w:r>
    </w:p>
    <w:p w:rsidR="00140EEC" w:rsidRDefault="00140EEC" w:rsidP="00140EEC">
      <w:pPr>
        <w:jc w:val="right"/>
        <w:rPr>
          <w:sz w:val="28"/>
          <w:szCs w:val="28"/>
        </w:rPr>
      </w:pPr>
      <w:r w:rsidRPr="00140EEC">
        <w:rPr>
          <w:sz w:val="28"/>
          <w:szCs w:val="28"/>
        </w:rPr>
        <w:t xml:space="preserve">к административному регламенту </w:t>
      </w:r>
    </w:p>
    <w:p w:rsidR="00140EEC" w:rsidRPr="00140EEC" w:rsidRDefault="00140EEC" w:rsidP="00140EEC">
      <w:pPr>
        <w:jc w:val="right"/>
        <w:rPr>
          <w:sz w:val="28"/>
          <w:szCs w:val="28"/>
        </w:rPr>
      </w:pPr>
      <w:r w:rsidRPr="00140EEC">
        <w:rPr>
          <w:sz w:val="28"/>
          <w:szCs w:val="28"/>
        </w:rPr>
        <w:t>по предоставлению муниципальной услуги</w:t>
      </w:r>
    </w:p>
    <w:p w:rsidR="00140EEC" w:rsidRPr="009B7D95" w:rsidRDefault="00140EEC" w:rsidP="00140EEC">
      <w:pPr>
        <w:jc w:val="right"/>
        <w:rPr>
          <w:highlight w:val="yellow"/>
        </w:rPr>
      </w:pPr>
    </w:p>
    <w:p w:rsidR="00140EEC" w:rsidRPr="004F15B6" w:rsidRDefault="00140EEC" w:rsidP="00140EEC">
      <w:pPr>
        <w:jc w:val="center"/>
        <w:rPr>
          <w:spacing w:val="5"/>
        </w:rPr>
      </w:pPr>
      <w:r w:rsidRPr="004F15B6">
        <w:t>Критерии</w:t>
      </w:r>
      <w:r w:rsidRPr="004F15B6">
        <w:rPr>
          <w:spacing w:val="5"/>
        </w:rPr>
        <w:t xml:space="preserve"> </w:t>
      </w:r>
      <w:r w:rsidRPr="004F15B6">
        <w:t>для</w:t>
      </w:r>
      <w:r w:rsidRPr="004F15B6">
        <w:rPr>
          <w:spacing w:val="5"/>
        </w:rPr>
        <w:t xml:space="preserve"> </w:t>
      </w:r>
      <w:r w:rsidRPr="004F15B6">
        <w:t>формирования</w:t>
      </w:r>
      <w:r w:rsidRPr="004F15B6">
        <w:rPr>
          <w:spacing w:val="4"/>
        </w:rPr>
        <w:t xml:space="preserve"> </w:t>
      </w:r>
      <w:r w:rsidRPr="004F15B6">
        <w:t>вариантов</w:t>
      </w:r>
      <w:r w:rsidRPr="004F15B6">
        <w:rPr>
          <w:spacing w:val="5"/>
        </w:rPr>
        <w:t xml:space="preserve"> </w:t>
      </w:r>
      <w:r w:rsidRPr="004F15B6">
        <w:t>предоставления</w:t>
      </w:r>
      <w:r w:rsidRPr="004F15B6">
        <w:rPr>
          <w:spacing w:val="4"/>
        </w:rPr>
        <w:t xml:space="preserve"> </w:t>
      </w:r>
      <w:proofErr w:type="spellStart"/>
      <w:r w:rsidRPr="004F15B6">
        <w:t>подуслуги</w:t>
      </w:r>
      <w:proofErr w:type="spellEnd"/>
    </w:p>
    <w:p w:rsidR="00140EEC" w:rsidRDefault="00EE20B7" w:rsidP="00140EEC">
      <w:pPr>
        <w:jc w:val="center"/>
      </w:pPr>
      <w:r w:rsidRPr="00EE20B7">
        <w:t>«Исправление допущенных опечаток и ошибок в документах, выданных в результате предоставления муниципальной услуги»</w:t>
      </w:r>
    </w:p>
    <w:p w:rsidR="00EE20B7" w:rsidRPr="004F15B6" w:rsidRDefault="00EE20B7" w:rsidP="00140EEC">
      <w:pPr>
        <w:jc w:val="center"/>
      </w:pPr>
    </w:p>
    <w:tbl>
      <w:tblPr>
        <w:tblW w:w="9543"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3828"/>
        <w:gridCol w:w="4961"/>
      </w:tblGrid>
      <w:tr w:rsidR="00140EEC" w:rsidRPr="004F15B6" w:rsidTr="00CA5847">
        <w:trPr>
          <w:trHeight w:val="941"/>
        </w:trPr>
        <w:tc>
          <w:tcPr>
            <w:tcW w:w="754" w:type="dxa"/>
          </w:tcPr>
          <w:p w:rsidR="00140EEC" w:rsidRPr="004F15B6" w:rsidRDefault="00140EEC" w:rsidP="00CA5847">
            <w:pPr>
              <w:pStyle w:val="TableParagraph"/>
              <w:ind w:left="173" w:right="153"/>
              <w:jc w:val="center"/>
              <w:rPr>
                <w:rFonts w:ascii="Times New Roman" w:hAnsi="Times New Roman"/>
                <w:sz w:val="24"/>
                <w:szCs w:val="24"/>
                <w:lang w:val="en-US"/>
              </w:rPr>
            </w:pPr>
            <w:r w:rsidRPr="004F15B6">
              <w:rPr>
                <w:rFonts w:ascii="Times New Roman" w:hAnsi="Times New Roman"/>
                <w:sz w:val="24"/>
                <w:szCs w:val="24"/>
                <w:lang w:val="en-US"/>
              </w:rPr>
              <w:t>№</w:t>
            </w:r>
            <w:r w:rsidRPr="004F15B6">
              <w:rPr>
                <w:rFonts w:ascii="Times New Roman" w:hAnsi="Times New Roman"/>
                <w:spacing w:val="-48"/>
                <w:sz w:val="24"/>
                <w:szCs w:val="24"/>
                <w:lang w:val="en-US"/>
              </w:rPr>
              <w:t xml:space="preserve"> </w:t>
            </w:r>
            <w:r w:rsidRPr="004F15B6">
              <w:rPr>
                <w:rFonts w:ascii="Times New Roman" w:hAnsi="Times New Roman"/>
                <w:sz w:val="24"/>
                <w:szCs w:val="24"/>
                <w:lang w:val="en-US"/>
              </w:rPr>
              <w:t>п/п</w:t>
            </w:r>
          </w:p>
        </w:tc>
        <w:tc>
          <w:tcPr>
            <w:tcW w:w="3828" w:type="dxa"/>
          </w:tcPr>
          <w:p w:rsidR="00140EEC" w:rsidRPr="004F15B6" w:rsidRDefault="00140EEC" w:rsidP="00CA5847">
            <w:pPr>
              <w:pStyle w:val="TableParagraph"/>
              <w:rPr>
                <w:rFonts w:ascii="Times New Roman"/>
                <w:sz w:val="24"/>
                <w:szCs w:val="24"/>
                <w:lang w:val="en-US"/>
              </w:rPr>
            </w:pPr>
          </w:p>
          <w:p w:rsidR="00140EEC" w:rsidRPr="004F15B6" w:rsidRDefault="00140EEC" w:rsidP="00CA5847">
            <w:pPr>
              <w:pStyle w:val="TableParagraph"/>
              <w:ind w:left="835" w:right="509" w:hanging="238"/>
              <w:rPr>
                <w:rFonts w:ascii="Times New Roman" w:hAnsi="Times New Roman"/>
                <w:sz w:val="24"/>
                <w:szCs w:val="24"/>
                <w:lang w:val="en-US"/>
              </w:rPr>
            </w:pPr>
            <w:proofErr w:type="spellStart"/>
            <w:r w:rsidRPr="004F15B6">
              <w:rPr>
                <w:rFonts w:ascii="Times New Roman" w:hAnsi="Times New Roman"/>
                <w:sz w:val="24"/>
                <w:szCs w:val="24"/>
                <w:lang w:val="en-US"/>
              </w:rPr>
              <w:t>Наименование</w:t>
            </w:r>
            <w:proofErr w:type="spellEnd"/>
            <w:r w:rsidRPr="004F15B6">
              <w:rPr>
                <w:rFonts w:ascii="Times New Roman" w:hAnsi="Times New Roman"/>
                <w:spacing w:val="-47"/>
                <w:sz w:val="24"/>
                <w:szCs w:val="24"/>
                <w:lang w:val="en-US"/>
              </w:rPr>
              <w:t xml:space="preserve"> </w:t>
            </w:r>
            <w:r w:rsidRPr="004F15B6">
              <w:rPr>
                <w:rFonts w:ascii="Times New Roman" w:hAnsi="Times New Roman"/>
                <w:spacing w:val="-47"/>
                <w:sz w:val="24"/>
                <w:szCs w:val="24"/>
              </w:rPr>
              <w:t xml:space="preserve">  </w:t>
            </w:r>
            <w:proofErr w:type="spellStart"/>
            <w:r w:rsidRPr="004F15B6">
              <w:rPr>
                <w:rFonts w:ascii="Times New Roman" w:hAnsi="Times New Roman"/>
                <w:sz w:val="24"/>
                <w:szCs w:val="24"/>
                <w:lang w:val="en-US"/>
              </w:rPr>
              <w:t>критерия</w:t>
            </w:r>
            <w:proofErr w:type="spellEnd"/>
          </w:p>
        </w:tc>
        <w:tc>
          <w:tcPr>
            <w:tcW w:w="4961" w:type="dxa"/>
          </w:tcPr>
          <w:p w:rsidR="00140EEC" w:rsidRPr="004F15B6" w:rsidRDefault="00140EEC" w:rsidP="00CA5847">
            <w:pPr>
              <w:pStyle w:val="TableParagraph"/>
              <w:rPr>
                <w:rFonts w:ascii="Times New Roman"/>
                <w:sz w:val="24"/>
                <w:szCs w:val="24"/>
                <w:lang w:val="en-US"/>
              </w:rPr>
            </w:pPr>
          </w:p>
          <w:p w:rsidR="00140EEC" w:rsidRPr="004F15B6" w:rsidRDefault="00140EEC" w:rsidP="00CA5847">
            <w:pPr>
              <w:pStyle w:val="TableParagraph"/>
              <w:spacing w:before="1"/>
              <w:ind w:left="1488" w:right="1422"/>
              <w:jc w:val="center"/>
              <w:rPr>
                <w:rFonts w:ascii="Times New Roman" w:hAnsi="Times New Roman"/>
                <w:sz w:val="24"/>
                <w:szCs w:val="24"/>
                <w:lang w:val="en-US"/>
              </w:rPr>
            </w:pPr>
            <w:proofErr w:type="spellStart"/>
            <w:r w:rsidRPr="004F15B6">
              <w:rPr>
                <w:rFonts w:ascii="Times New Roman" w:hAnsi="Times New Roman"/>
                <w:sz w:val="24"/>
                <w:szCs w:val="24"/>
                <w:lang w:val="en-US"/>
              </w:rPr>
              <w:t>Значения</w:t>
            </w:r>
            <w:proofErr w:type="spellEnd"/>
            <w:r w:rsidRPr="004F15B6">
              <w:rPr>
                <w:rFonts w:ascii="Times New Roman" w:hAnsi="Times New Roman"/>
                <w:spacing w:val="-5"/>
                <w:sz w:val="24"/>
                <w:szCs w:val="24"/>
                <w:lang w:val="en-US"/>
              </w:rPr>
              <w:t xml:space="preserve"> </w:t>
            </w:r>
            <w:proofErr w:type="spellStart"/>
            <w:r w:rsidRPr="004F15B6">
              <w:rPr>
                <w:rFonts w:ascii="Times New Roman" w:hAnsi="Times New Roman"/>
                <w:sz w:val="24"/>
                <w:szCs w:val="24"/>
                <w:lang w:val="en-US"/>
              </w:rPr>
              <w:t>критерия</w:t>
            </w:r>
            <w:proofErr w:type="spellEnd"/>
          </w:p>
        </w:tc>
      </w:tr>
      <w:tr w:rsidR="00140EEC" w:rsidRPr="004F15B6" w:rsidTr="00CA5847">
        <w:trPr>
          <w:trHeight w:val="249"/>
        </w:trPr>
        <w:tc>
          <w:tcPr>
            <w:tcW w:w="754" w:type="dxa"/>
          </w:tcPr>
          <w:p w:rsidR="00140EEC" w:rsidRPr="004F15B6" w:rsidRDefault="00140EEC" w:rsidP="00CA5847">
            <w:pPr>
              <w:pStyle w:val="TableParagraph"/>
              <w:spacing w:line="229" w:lineRule="exact"/>
              <w:ind w:left="173"/>
              <w:jc w:val="center"/>
              <w:rPr>
                <w:rFonts w:ascii="Times New Roman"/>
                <w:sz w:val="24"/>
                <w:szCs w:val="24"/>
                <w:lang w:val="en-US"/>
              </w:rPr>
            </w:pPr>
            <w:r w:rsidRPr="004F15B6">
              <w:rPr>
                <w:rFonts w:ascii="Times New Roman"/>
                <w:w w:val="99"/>
                <w:sz w:val="24"/>
                <w:szCs w:val="24"/>
                <w:lang w:val="en-US"/>
              </w:rPr>
              <w:t>1</w:t>
            </w:r>
          </w:p>
        </w:tc>
        <w:tc>
          <w:tcPr>
            <w:tcW w:w="3828" w:type="dxa"/>
          </w:tcPr>
          <w:p w:rsidR="00140EEC" w:rsidRPr="004F15B6" w:rsidRDefault="00140EEC" w:rsidP="00CA5847">
            <w:pPr>
              <w:pStyle w:val="TableParagraph"/>
              <w:spacing w:line="229" w:lineRule="exact"/>
              <w:ind w:left="69"/>
              <w:jc w:val="center"/>
              <w:rPr>
                <w:rFonts w:ascii="Times New Roman"/>
                <w:sz w:val="24"/>
                <w:szCs w:val="24"/>
                <w:lang w:val="en-US"/>
              </w:rPr>
            </w:pPr>
            <w:r w:rsidRPr="004F15B6">
              <w:rPr>
                <w:rFonts w:ascii="Times New Roman"/>
                <w:w w:val="99"/>
                <w:sz w:val="24"/>
                <w:szCs w:val="24"/>
                <w:lang w:val="en-US"/>
              </w:rPr>
              <w:t>3</w:t>
            </w:r>
          </w:p>
        </w:tc>
        <w:tc>
          <w:tcPr>
            <w:tcW w:w="4961" w:type="dxa"/>
          </w:tcPr>
          <w:p w:rsidR="00140EEC" w:rsidRPr="004F15B6" w:rsidRDefault="00140EEC" w:rsidP="00CA5847">
            <w:pPr>
              <w:pStyle w:val="TableParagraph"/>
              <w:spacing w:line="229" w:lineRule="exact"/>
              <w:ind w:left="64"/>
              <w:jc w:val="center"/>
              <w:rPr>
                <w:rFonts w:ascii="Times New Roman"/>
                <w:sz w:val="24"/>
                <w:szCs w:val="24"/>
                <w:lang w:val="en-US"/>
              </w:rPr>
            </w:pPr>
            <w:r w:rsidRPr="004F15B6">
              <w:rPr>
                <w:rFonts w:ascii="Times New Roman"/>
                <w:w w:val="99"/>
                <w:sz w:val="24"/>
                <w:szCs w:val="24"/>
                <w:lang w:val="en-US"/>
              </w:rPr>
              <w:t>4</w:t>
            </w:r>
          </w:p>
        </w:tc>
      </w:tr>
      <w:tr w:rsidR="00140EEC" w:rsidRPr="004F15B6" w:rsidTr="00CA5847">
        <w:trPr>
          <w:trHeight w:val="842"/>
        </w:trPr>
        <w:tc>
          <w:tcPr>
            <w:tcW w:w="754" w:type="dxa"/>
          </w:tcPr>
          <w:p w:rsidR="00140EEC" w:rsidRPr="004F15B6" w:rsidRDefault="00140EEC" w:rsidP="00CA5847">
            <w:pPr>
              <w:pStyle w:val="TableParagraph"/>
              <w:ind w:right="78"/>
              <w:jc w:val="center"/>
              <w:rPr>
                <w:rFonts w:ascii="Times New Roman"/>
                <w:sz w:val="24"/>
                <w:szCs w:val="24"/>
                <w:lang w:val="en-US"/>
              </w:rPr>
            </w:pPr>
            <w:r w:rsidRPr="004F15B6">
              <w:rPr>
                <w:rFonts w:ascii="Times New Roman"/>
                <w:sz w:val="24"/>
                <w:szCs w:val="24"/>
                <w:lang w:val="en-US"/>
              </w:rPr>
              <w:t>1.</w:t>
            </w:r>
          </w:p>
        </w:tc>
        <w:tc>
          <w:tcPr>
            <w:tcW w:w="3828" w:type="dxa"/>
          </w:tcPr>
          <w:p w:rsidR="00140EEC" w:rsidRPr="004F15B6" w:rsidRDefault="00140EEC" w:rsidP="00CA5847">
            <w:pPr>
              <w:pStyle w:val="TableParagraph"/>
              <w:ind w:left="115" w:right="892"/>
              <w:rPr>
                <w:rFonts w:ascii="Times New Roman" w:hAnsi="Times New Roman"/>
                <w:sz w:val="24"/>
                <w:szCs w:val="24"/>
              </w:rPr>
            </w:pPr>
            <w:r w:rsidRPr="004F15B6">
              <w:rPr>
                <w:rFonts w:ascii="Times New Roman" w:hAnsi="Times New Roman"/>
                <w:sz w:val="24"/>
                <w:szCs w:val="24"/>
              </w:rPr>
              <w:t>К какой категории относится заявитель?</w:t>
            </w:r>
          </w:p>
        </w:tc>
        <w:tc>
          <w:tcPr>
            <w:tcW w:w="4961" w:type="dxa"/>
          </w:tcPr>
          <w:p w:rsidR="00140EEC" w:rsidRPr="004F15B6" w:rsidRDefault="00140EEC" w:rsidP="00CA5847">
            <w:pPr>
              <w:pStyle w:val="TableParagraph"/>
              <w:tabs>
                <w:tab w:val="left" w:pos="484"/>
              </w:tabs>
              <w:ind w:left="125"/>
              <w:rPr>
                <w:rFonts w:ascii="Times New Roman" w:hAnsi="Times New Roman"/>
                <w:sz w:val="24"/>
                <w:szCs w:val="24"/>
              </w:rPr>
            </w:pPr>
            <w:r w:rsidRPr="004F15B6">
              <w:rPr>
                <w:rFonts w:ascii="Times New Roman" w:hAnsi="Times New Roman"/>
                <w:sz w:val="24"/>
                <w:szCs w:val="24"/>
              </w:rPr>
              <w:t>1.Физическое</w:t>
            </w:r>
            <w:r w:rsidRPr="004F15B6">
              <w:rPr>
                <w:rFonts w:ascii="Times New Roman" w:hAnsi="Times New Roman"/>
                <w:spacing w:val="-4"/>
                <w:sz w:val="24"/>
                <w:szCs w:val="24"/>
              </w:rPr>
              <w:t xml:space="preserve"> </w:t>
            </w:r>
            <w:r w:rsidRPr="004F15B6">
              <w:rPr>
                <w:rFonts w:ascii="Times New Roman" w:hAnsi="Times New Roman"/>
                <w:sz w:val="24"/>
                <w:szCs w:val="24"/>
              </w:rPr>
              <w:t>лицо</w:t>
            </w:r>
            <w:r w:rsidRPr="004F15B6">
              <w:rPr>
                <w:rFonts w:ascii="Times New Roman" w:hAnsi="Times New Roman"/>
                <w:spacing w:val="-2"/>
                <w:sz w:val="24"/>
                <w:szCs w:val="24"/>
              </w:rPr>
              <w:t xml:space="preserve"> </w:t>
            </w:r>
          </w:p>
          <w:p w:rsidR="0064705D" w:rsidRPr="004F15B6" w:rsidRDefault="0064705D" w:rsidP="0064705D">
            <w:pPr>
              <w:pStyle w:val="TableParagraph"/>
              <w:tabs>
                <w:tab w:val="left" w:pos="484"/>
              </w:tabs>
              <w:spacing w:before="36"/>
              <w:ind w:left="125"/>
              <w:rPr>
                <w:rFonts w:ascii="Times New Roman" w:hAnsi="Times New Roman"/>
                <w:sz w:val="24"/>
                <w:szCs w:val="24"/>
              </w:rPr>
            </w:pPr>
          </w:p>
          <w:p w:rsidR="00140EEC" w:rsidRPr="004F15B6" w:rsidRDefault="00140EEC" w:rsidP="00CA5847">
            <w:pPr>
              <w:pStyle w:val="TableParagraph"/>
              <w:tabs>
                <w:tab w:val="left" w:pos="484"/>
              </w:tabs>
              <w:spacing w:before="34"/>
              <w:ind w:left="125"/>
              <w:rPr>
                <w:rFonts w:ascii="Times New Roman" w:hAnsi="Times New Roman"/>
                <w:sz w:val="24"/>
                <w:szCs w:val="24"/>
              </w:rPr>
            </w:pPr>
          </w:p>
        </w:tc>
      </w:tr>
      <w:tr w:rsidR="00140EEC" w:rsidRPr="004F15B6" w:rsidTr="00CA5847">
        <w:trPr>
          <w:trHeight w:val="794"/>
        </w:trPr>
        <w:tc>
          <w:tcPr>
            <w:tcW w:w="754" w:type="dxa"/>
          </w:tcPr>
          <w:p w:rsidR="00140EEC" w:rsidRPr="004F15B6" w:rsidRDefault="00140EEC" w:rsidP="00CA5847">
            <w:pPr>
              <w:pStyle w:val="TableParagraph"/>
              <w:ind w:right="78"/>
              <w:jc w:val="center"/>
              <w:rPr>
                <w:rFonts w:ascii="Times New Roman"/>
                <w:sz w:val="24"/>
                <w:szCs w:val="24"/>
              </w:rPr>
            </w:pPr>
            <w:r w:rsidRPr="004F15B6">
              <w:rPr>
                <w:rFonts w:ascii="Times New Roman"/>
                <w:sz w:val="24"/>
                <w:szCs w:val="24"/>
              </w:rPr>
              <w:t>2.</w:t>
            </w:r>
          </w:p>
        </w:tc>
        <w:tc>
          <w:tcPr>
            <w:tcW w:w="3828" w:type="dxa"/>
          </w:tcPr>
          <w:p w:rsidR="00140EEC" w:rsidRPr="004F15B6" w:rsidRDefault="00140EEC" w:rsidP="00CA5847">
            <w:pPr>
              <w:pStyle w:val="TableParagraph"/>
              <w:ind w:left="173" w:right="516"/>
              <w:rPr>
                <w:rFonts w:ascii="Times New Roman" w:hAnsi="Times New Roman"/>
                <w:sz w:val="24"/>
                <w:szCs w:val="24"/>
              </w:rPr>
            </w:pPr>
            <w:r w:rsidRPr="004F15B6">
              <w:rPr>
                <w:rFonts w:ascii="Times New Roman" w:hAnsi="Times New Roman"/>
                <w:spacing w:val="-1"/>
                <w:sz w:val="24"/>
                <w:szCs w:val="24"/>
              </w:rPr>
              <w:t>Заявитель обратился за услугой лично?</w:t>
            </w:r>
          </w:p>
        </w:tc>
        <w:tc>
          <w:tcPr>
            <w:tcW w:w="4961" w:type="dxa"/>
          </w:tcPr>
          <w:p w:rsidR="00140EEC" w:rsidRPr="004F15B6" w:rsidRDefault="00140EEC" w:rsidP="00CA5847">
            <w:pPr>
              <w:pStyle w:val="TableParagraph"/>
              <w:tabs>
                <w:tab w:val="left" w:pos="484"/>
              </w:tabs>
              <w:ind w:left="125"/>
              <w:rPr>
                <w:rFonts w:ascii="Times New Roman" w:hAnsi="Times New Roman"/>
                <w:sz w:val="24"/>
                <w:szCs w:val="24"/>
              </w:rPr>
            </w:pPr>
            <w:r w:rsidRPr="004F15B6">
              <w:rPr>
                <w:rFonts w:ascii="Times New Roman" w:hAnsi="Times New Roman"/>
                <w:sz w:val="24"/>
                <w:szCs w:val="24"/>
              </w:rPr>
              <w:t>1. Заявитель обратился лично</w:t>
            </w:r>
          </w:p>
          <w:p w:rsidR="00140EEC" w:rsidRPr="004F15B6" w:rsidRDefault="00140EEC" w:rsidP="00CA5847">
            <w:pPr>
              <w:pStyle w:val="TableParagraph"/>
              <w:tabs>
                <w:tab w:val="left" w:pos="484"/>
              </w:tabs>
              <w:spacing w:before="2"/>
              <w:ind w:left="125"/>
              <w:rPr>
                <w:rFonts w:ascii="Times New Roman" w:hAnsi="Times New Roman"/>
                <w:sz w:val="24"/>
                <w:szCs w:val="24"/>
              </w:rPr>
            </w:pPr>
            <w:r w:rsidRPr="004F15B6">
              <w:rPr>
                <w:rFonts w:ascii="Times New Roman" w:hAnsi="Times New Roman"/>
                <w:sz w:val="24"/>
                <w:szCs w:val="24"/>
              </w:rPr>
              <w:t>2. Обратился представитель Заявителя</w:t>
            </w:r>
          </w:p>
        </w:tc>
      </w:tr>
    </w:tbl>
    <w:p w:rsidR="00140EEC" w:rsidRPr="001A1A97" w:rsidRDefault="00140EEC" w:rsidP="00140EEC"/>
    <w:p w:rsidR="00140EEC" w:rsidRDefault="00140EEC" w:rsidP="00140EEC">
      <w:pPr>
        <w:ind w:firstLine="708"/>
        <w:jc w:val="both"/>
        <w:rPr>
          <w:sz w:val="26"/>
          <w:szCs w:val="26"/>
        </w:rPr>
      </w:pPr>
    </w:p>
    <w:p w:rsidR="00140EEC" w:rsidRDefault="00140EEC" w:rsidP="00140EEC"/>
    <w:p w:rsidR="00140EEC" w:rsidRDefault="00140EEC" w:rsidP="00140EEC"/>
    <w:p w:rsidR="00140EEC" w:rsidRDefault="00140EEC" w:rsidP="00140EEC"/>
    <w:p w:rsidR="00140EEC" w:rsidRDefault="00140EEC" w:rsidP="00140EEC"/>
    <w:p w:rsidR="00140EEC" w:rsidRDefault="00140EEC" w:rsidP="00140EEC"/>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897AA1">
      <w:pPr>
        <w:jc w:val="right"/>
        <w:rPr>
          <w:sz w:val="28"/>
          <w:szCs w:val="28"/>
        </w:rPr>
      </w:pPr>
    </w:p>
    <w:p w:rsidR="00140EEC" w:rsidRDefault="00140EEC" w:rsidP="00C464F1">
      <w:pPr>
        <w:rPr>
          <w:sz w:val="28"/>
          <w:szCs w:val="28"/>
        </w:rPr>
      </w:pPr>
    </w:p>
    <w:p w:rsidR="00140EEC" w:rsidRDefault="00140EEC" w:rsidP="00897AA1">
      <w:pPr>
        <w:jc w:val="right"/>
        <w:rPr>
          <w:sz w:val="28"/>
          <w:szCs w:val="28"/>
        </w:rPr>
      </w:pPr>
    </w:p>
    <w:p w:rsidR="00897AA1" w:rsidRPr="00071CDE" w:rsidRDefault="00897AA1" w:rsidP="00897AA1">
      <w:pPr>
        <w:jc w:val="right"/>
        <w:rPr>
          <w:sz w:val="28"/>
          <w:szCs w:val="28"/>
        </w:rPr>
      </w:pPr>
      <w:r w:rsidRPr="00071CDE">
        <w:rPr>
          <w:sz w:val="28"/>
          <w:szCs w:val="28"/>
        </w:rPr>
        <w:lastRenderedPageBreak/>
        <w:t xml:space="preserve">Приложение </w:t>
      </w:r>
      <w:r w:rsidR="007F0537">
        <w:rPr>
          <w:sz w:val="28"/>
          <w:szCs w:val="28"/>
        </w:rPr>
        <w:t>8</w:t>
      </w:r>
      <w:r>
        <w:rPr>
          <w:sz w:val="28"/>
          <w:szCs w:val="28"/>
        </w:rPr>
        <w:t xml:space="preserve"> </w:t>
      </w:r>
      <w:r w:rsidRPr="00071CDE">
        <w:rPr>
          <w:sz w:val="28"/>
          <w:szCs w:val="28"/>
        </w:rPr>
        <w:t xml:space="preserve">к административному регламенту </w:t>
      </w:r>
    </w:p>
    <w:p w:rsidR="00897AA1" w:rsidRPr="00071CDE" w:rsidRDefault="00897AA1" w:rsidP="00897AA1">
      <w:pPr>
        <w:jc w:val="right"/>
        <w:rPr>
          <w:sz w:val="28"/>
          <w:szCs w:val="28"/>
        </w:rPr>
      </w:pPr>
      <w:r w:rsidRPr="00071CDE">
        <w:rPr>
          <w:sz w:val="28"/>
          <w:szCs w:val="28"/>
        </w:rPr>
        <w:t xml:space="preserve">по предоставлению муниципальной услуги </w:t>
      </w:r>
    </w:p>
    <w:p w:rsidR="00897AA1" w:rsidRDefault="00897AA1" w:rsidP="00897AA1">
      <w:pPr>
        <w:ind w:firstLine="708"/>
        <w:contextualSpacing/>
        <w:jc w:val="both"/>
        <w:rPr>
          <w:b/>
          <w:sz w:val="28"/>
          <w:szCs w:val="28"/>
        </w:rPr>
      </w:pPr>
    </w:p>
    <w:p w:rsidR="00897AA1" w:rsidRPr="001E3A43" w:rsidRDefault="00897AA1" w:rsidP="00897AA1">
      <w:pPr>
        <w:ind w:firstLine="708"/>
        <w:contextualSpacing/>
        <w:jc w:val="both"/>
      </w:pPr>
      <w:r w:rsidRPr="001E3A43">
        <w:t>Состав, последовательность и ср</w:t>
      </w:r>
      <w:r w:rsidR="001E3A43">
        <w:t>оки выполнения административных действий</w:t>
      </w:r>
      <w:r w:rsidRPr="001E3A43">
        <w:t xml:space="preserve"> при </w:t>
      </w:r>
      <w:r w:rsidR="001E3A43">
        <w:t>варианте предоставления</w:t>
      </w:r>
      <w:r w:rsidRPr="001E3A43">
        <w:t xml:space="preserve"> муниципальной услуги</w:t>
      </w:r>
      <w:r w:rsidR="001E3A43">
        <w:t xml:space="preserve"> «Выдача (направление) результата заявителю о зачислении в образовательное учреждение»</w:t>
      </w:r>
    </w:p>
    <w:tbl>
      <w:tblPr>
        <w:tblStyle w:val="a7"/>
        <w:tblW w:w="0" w:type="auto"/>
        <w:tblLook w:val="04A0" w:firstRow="1" w:lastRow="0" w:firstColumn="1" w:lastColumn="0" w:noHBand="0" w:noVBand="1"/>
      </w:tblPr>
      <w:tblGrid>
        <w:gridCol w:w="1403"/>
        <w:gridCol w:w="1418"/>
        <w:gridCol w:w="1318"/>
        <w:gridCol w:w="1351"/>
        <w:gridCol w:w="1351"/>
        <w:gridCol w:w="1378"/>
        <w:gridCol w:w="1351"/>
      </w:tblGrid>
      <w:tr w:rsidR="00897AA1" w:rsidRPr="009D7311" w:rsidTr="00CA5847">
        <w:tc>
          <w:tcPr>
            <w:tcW w:w="2224" w:type="dxa"/>
          </w:tcPr>
          <w:p w:rsidR="00897AA1" w:rsidRPr="009D7311" w:rsidRDefault="00897AA1" w:rsidP="00CA5847">
            <w:pPr>
              <w:jc w:val="both"/>
              <w:rPr>
                <w:sz w:val="22"/>
                <w:szCs w:val="22"/>
              </w:rPr>
            </w:pPr>
            <w:r w:rsidRPr="009D7311">
              <w:rPr>
                <w:sz w:val="22"/>
                <w:szCs w:val="22"/>
              </w:rPr>
              <w:t>Основание для начала административной процедуры</w:t>
            </w:r>
          </w:p>
          <w:p w:rsidR="00897AA1" w:rsidRPr="009D7311" w:rsidRDefault="00897AA1" w:rsidP="00CA5847">
            <w:pPr>
              <w:jc w:val="both"/>
              <w:rPr>
                <w:sz w:val="22"/>
                <w:szCs w:val="22"/>
              </w:rPr>
            </w:pPr>
          </w:p>
        </w:tc>
        <w:tc>
          <w:tcPr>
            <w:tcW w:w="2176" w:type="dxa"/>
          </w:tcPr>
          <w:p w:rsidR="00897AA1" w:rsidRPr="009D7311" w:rsidRDefault="00897AA1" w:rsidP="00CA5847">
            <w:pPr>
              <w:jc w:val="both"/>
              <w:rPr>
                <w:sz w:val="22"/>
                <w:szCs w:val="22"/>
              </w:rPr>
            </w:pPr>
            <w:r w:rsidRPr="009D7311">
              <w:rPr>
                <w:sz w:val="22"/>
                <w:szCs w:val="22"/>
              </w:rPr>
              <w:t>Содержание административных действий</w:t>
            </w:r>
          </w:p>
        </w:tc>
        <w:tc>
          <w:tcPr>
            <w:tcW w:w="2013" w:type="dxa"/>
          </w:tcPr>
          <w:p w:rsidR="00897AA1" w:rsidRPr="009D7311" w:rsidRDefault="00897AA1" w:rsidP="00CA5847">
            <w:pPr>
              <w:jc w:val="both"/>
              <w:rPr>
                <w:sz w:val="22"/>
                <w:szCs w:val="22"/>
              </w:rPr>
            </w:pPr>
            <w:r w:rsidRPr="009D7311">
              <w:rPr>
                <w:sz w:val="22"/>
                <w:szCs w:val="22"/>
              </w:rPr>
              <w:t>Срок выполнения административных действий</w:t>
            </w:r>
          </w:p>
          <w:p w:rsidR="00897AA1" w:rsidRPr="009D7311" w:rsidRDefault="00897AA1" w:rsidP="00CA5847">
            <w:pPr>
              <w:jc w:val="both"/>
              <w:rPr>
                <w:sz w:val="22"/>
                <w:szCs w:val="22"/>
              </w:rPr>
            </w:pPr>
          </w:p>
        </w:tc>
        <w:tc>
          <w:tcPr>
            <w:tcW w:w="2066" w:type="dxa"/>
          </w:tcPr>
          <w:p w:rsidR="00897AA1" w:rsidRPr="009D7311" w:rsidRDefault="00897AA1" w:rsidP="00CA5847">
            <w:pPr>
              <w:jc w:val="both"/>
              <w:rPr>
                <w:sz w:val="22"/>
                <w:szCs w:val="22"/>
              </w:rPr>
            </w:pPr>
            <w:r w:rsidRPr="009D7311">
              <w:rPr>
                <w:sz w:val="22"/>
                <w:szCs w:val="22"/>
              </w:rPr>
              <w:t>Должностное лицо, ответственное за выполнение административного действия</w:t>
            </w:r>
          </w:p>
          <w:p w:rsidR="00897AA1" w:rsidRPr="009D7311" w:rsidRDefault="00897AA1" w:rsidP="00CA5847">
            <w:pPr>
              <w:jc w:val="both"/>
              <w:rPr>
                <w:sz w:val="22"/>
                <w:szCs w:val="22"/>
              </w:rPr>
            </w:pPr>
          </w:p>
        </w:tc>
        <w:tc>
          <w:tcPr>
            <w:tcW w:w="2066" w:type="dxa"/>
          </w:tcPr>
          <w:p w:rsidR="00897AA1" w:rsidRPr="009D7311" w:rsidRDefault="00897AA1" w:rsidP="00CA5847">
            <w:pPr>
              <w:jc w:val="both"/>
              <w:rPr>
                <w:sz w:val="22"/>
                <w:szCs w:val="22"/>
              </w:rPr>
            </w:pPr>
            <w:r w:rsidRPr="009D7311">
              <w:rPr>
                <w:sz w:val="22"/>
                <w:szCs w:val="22"/>
              </w:rPr>
              <w:t>Место выполнения административного действия/ используемая информационная система</w:t>
            </w:r>
          </w:p>
          <w:p w:rsidR="00897AA1" w:rsidRPr="009D7311" w:rsidRDefault="00897AA1" w:rsidP="00CA5847">
            <w:pPr>
              <w:jc w:val="both"/>
              <w:rPr>
                <w:sz w:val="22"/>
                <w:szCs w:val="22"/>
              </w:rPr>
            </w:pPr>
          </w:p>
        </w:tc>
        <w:tc>
          <w:tcPr>
            <w:tcW w:w="2175" w:type="dxa"/>
          </w:tcPr>
          <w:p w:rsidR="00897AA1" w:rsidRPr="009D7311" w:rsidRDefault="00897AA1" w:rsidP="00CA5847">
            <w:pPr>
              <w:jc w:val="both"/>
              <w:rPr>
                <w:sz w:val="22"/>
                <w:szCs w:val="22"/>
              </w:rPr>
            </w:pPr>
            <w:r w:rsidRPr="009D7311">
              <w:rPr>
                <w:sz w:val="22"/>
                <w:szCs w:val="22"/>
              </w:rPr>
              <w:t>Критерии принятия решения</w:t>
            </w:r>
          </w:p>
          <w:p w:rsidR="00897AA1" w:rsidRPr="009D7311" w:rsidRDefault="00897AA1" w:rsidP="00CA5847">
            <w:pPr>
              <w:jc w:val="both"/>
              <w:rPr>
                <w:sz w:val="22"/>
                <w:szCs w:val="22"/>
              </w:rPr>
            </w:pPr>
          </w:p>
        </w:tc>
        <w:tc>
          <w:tcPr>
            <w:tcW w:w="2066" w:type="dxa"/>
          </w:tcPr>
          <w:p w:rsidR="00897AA1" w:rsidRPr="009D7311" w:rsidRDefault="00897AA1" w:rsidP="00CA5847">
            <w:pPr>
              <w:jc w:val="both"/>
              <w:rPr>
                <w:sz w:val="22"/>
                <w:szCs w:val="22"/>
              </w:rPr>
            </w:pPr>
            <w:r w:rsidRPr="009D7311">
              <w:rPr>
                <w:sz w:val="22"/>
                <w:szCs w:val="22"/>
              </w:rPr>
              <w:t>Результат административного действия, способ фиксации</w:t>
            </w:r>
          </w:p>
          <w:p w:rsidR="00897AA1" w:rsidRPr="009D7311" w:rsidRDefault="00897AA1" w:rsidP="00CA5847">
            <w:pPr>
              <w:jc w:val="both"/>
              <w:rPr>
                <w:sz w:val="22"/>
                <w:szCs w:val="22"/>
              </w:rPr>
            </w:pPr>
          </w:p>
        </w:tc>
      </w:tr>
      <w:tr w:rsidR="00897AA1" w:rsidRPr="009D7311" w:rsidTr="00CA5847">
        <w:tc>
          <w:tcPr>
            <w:tcW w:w="2224" w:type="dxa"/>
          </w:tcPr>
          <w:p w:rsidR="00897AA1" w:rsidRPr="009D7311" w:rsidRDefault="00897AA1" w:rsidP="00CA5847">
            <w:pPr>
              <w:jc w:val="both"/>
              <w:rPr>
                <w:sz w:val="22"/>
                <w:szCs w:val="22"/>
              </w:rPr>
            </w:pPr>
            <w:r w:rsidRPr="009D7311">
              <w:rPr>
                <w:sz w:val="22"/>
                <w:szCs w:val="22"/>
              </w:rPr>
              <w:t>1</w:t>
            </w:r>
          </w:p>
        </w:tc>
        <w:tc>
          <w:tcPr>
            <w:tcW w:w="2176" w:type="dxa"/>
          </w:tcPr>
          <w:p w:rsidR="00897AA1" w:rsidRPr="009D7311" w:rsidRDefault="00897AA1" w:rsidP="00CA5847">
            <w:pPr>
              <w:jc w:val="both"/>
              <w:rPr>
                <w:sz w:val="22"/>
                <w:szCs w:val="22"/>
              </w:rPr>
            </w:pPr>
            <w:r w:rsidRPr="009D7311">
              <w:rPr>
                <w:sz w:val="22"/>
                <w:szCs w:val="22"/>
              </w:rPr>
              <w:t>2</w:t>
            </w:r>
          </w:p>
        </w:tc>
        <w:tc>
          <w:tcPr>
            <w:tcW w:w="2013" w:type="dxa"/>
          </w:tcPr>
          <w:p w:rsidR="00897AA1" w:rsidRPr="009D7311" w:rsidRDefault="00897AA1" w:rsidP="00CA5847">
            <w:pPr>
              <w:jc w:val="both"/>
              <w:rPr>
                <w:sz w:val="22"/>
                <w:szCs w:val="22"/>
              </w:rPr>
            </w:pPr>
            <w:r w:rsidRPr="009D7311">
              <w:rPr>
                <w:sz w:val="22"/>
                <w:szCs w:val="22"/>
              </w:rPr>
              <w:t>3</w:t>
            </w:r>
          </w:p>
        </w:tc>
        <w:tc>
          <w:tcPr>
            <w:tcW w:w="2066" w:type="dxa"/>
          </w:tcPr>
          <w:p w:rsidR="00897AA1" w:rsidRPr="009D7311" w:rsidRDefault="00897AA1" w:rsidP="00CA5847">
            <w:pPr>
              <w:jc w:val="both"/>
              <w:rPr>
                <w:sz w:val="22"/>
                <w:szCs w:val="22"/>
              </w:rPr>
            </w:pPr>
            <w:r w:rsidRPr="009D7311">
              <w:rPr>
                <w:sz w:val="22"/>
                <w:szCs w:val="22"/>
              </w:rPr>
              <w:t>4</w:t>
            </w:r>
          </w:p>
        </w:tc>
        <w:tc>
          <w:tcPr>
            <w:tcW w:w="2066" w:type="dxa"/>
          </w:tcPr>
          <w:p w:rsidR="00897AA1" w:rsidRPr="009D7311" w:rsidRDefault="00897AA1" w:rsidP="00CA5847">
            <w:pPr>
              <w:jc w:val="both"/>
              <w:rPr>
                <w:sz w:val="22"/>
                <w:szCs w:val="22"/>
              </w:rPr>
            </w:pPr>
            <w:r w:rsidRPr="009D7311">
              <w:rPr>
                <w:sz w:val="22"/>
                <w:szCs w:val="22"/>
              </w:rPr>
              <w:t>5</w:t>
            </w:r>
          </w:p>
        </w:tc>
        <w:tc>
          <w:tcPr>
            <w:tcW w:w="2175" w:type="dxa"/>
          </w:tcPr>
          <w:p w:rsidR="00897AA1" w:rsidRPr="009D7311" w:rsidRDefault="00897AA1" w:rsidP="00CA5847">
            <w:pPr>
              <w:jc w:val="both"/>
              <w:rPr>
                <w:sz w:val="22"/>
                <w:szCs w:val="22"/>
              </w:rPr>
            </w:pPr>
            <w:r w:rsidRPr="009D7311">
              <w:rPr>
                <w:sz w:val="22"/>
                <w:szCs w:val="22"/>
              </w:rPr>
              <w:t>6</w:t>
            </w:r>
          </w:p>
        </w:tc>
        <w:tc>
          <w:tcPr>
            <w:tcW w:w="2066" w:type="dxa"/>
          </w:tcPr>
          <w:p w:rsidR="00897AA1" w:rsidRPr="009D7311" w:rsidRDefault="00897AA1" w:rsidP="00CA5847">
            <w:pPr>
              <w:jc w:val="both"/>
              <w:rPr>
                <w:sz w:val="22"/>
                <w:szCs w:val="22"/>
              </w:rPr>
            </w:pPr>
            <w:r w:rsidRPr="009D7311">
              <w:rPr>
                <w:sz w:val="22"/>
                <w:szCs w:val="22"/>
              </w:rPr>
              <w:t>7</w:t>
            </w:r>
          </w:p>
        </w:tc>
      </w:tr>
      <w:tr w:rsidR="00897AA1" w:rsidRPr="009D7311" w:rsidTr="00CA5847">
        <w:tc>
          <w:tcPr>
            <w:tcW w:w="14786" w:type="dxa"/>
            <w:gridSpan w:val="7"/>
          </w:tcPr>
          <w:p w:rsidR="00957F3A" w:rsidRDefault="00897AA1" w:rsidP="00957F3A">
            <w:pPr>
              <w:jc w:val="center"/>
              <w:rPr>
                <w:sz w:val="22"/>
                <w:szCs w:val="22"/>
              </w:rPr>
            </w:pPr>
            <w:r w:rsidRPr="00383EC4">
              <w:rPr>
                <w:sz w:val="22"/>
                <w:szCs w:val="22"/>
              </w:rPr>
              <w:t xml:space="preserve">Прием и регистрация заявления и документов, необходимых </w:t>
            </w:r>
          </w:p>
          <w:p w:rsidR="00897AA1" w:rsidRPr="00383EC4" w:rsidRDefault="00897AA1" w:rsidP="00957F3A">
            <w:pPr>
              <w:jc w:val="center"/>
              <w:rPr>
                <w:sz w:val="22"/>
                <w:szCs w:val="22"/>
              </w:rPr>
            </w:pPr>
            <w:r w:rsidRPr="00383EC4">
              <w:rPr>
                <w:sz w:val="22"/>
                <w:szCs w:val="22"/>
              </w:rPr>
              <w:t>для предоставления муниципальной услуги</w:t>
            </w:r>
          </w:p>
        </w:tc>
      </w:tr>
      <w:tr w:rsidR="00897AA1" w:rsidRPr="009D7311" w:rsidTr="00CA5847">
        <w:tc>
          <w:tcPr>
            <w:tcW w:w="2224" w:type="dxa"/>
          </w:tcPr>
          <w:p w:rsidR="00897AA1" w:rsidRPr="009D7311" w:rsidRDefault="00897AA1" w:rsidP="00CA5847">
            <w:pPr>
              <w:jc w:val="both"/>
              <w:rPr>
                <w:sz w:val="22"/>
                <w:szCs w:val="22"/>
              </w:rPr>
            </w:pPr>
            <w:r w:rsidRPr="009D7311">
              <w:rPr>
                <w:sz w:val="22"/>
                <w:szCs w:val="22"/>
              </w:rPr>
              <w:t>Поступление заявления и документов для предоставления муниципальной услуги в образовательное учреждение</w:t>
            </w:r>
          </w:p>
          <w:p w:rsidR="00897AA1" w:rsidRPr="009D7311" w:rsidRDefault="00897AA1" w:rsidP="00CA5847">
            <w:pPr>
              <w:jc w:val="both"/>
              <w:rPr>
                <w:sz w:val="22"/>
                <w:szCs w:val="22"/>
              </w:rPr>
            </w:pPr>
          </w:p>
        </w:tc>
        <w:tc>
          <w:tcPr>
            <w:tcW w:w="2176" w:type="dxa"/>
          </w:tcPr>
          <w:p w:rsidR="00897AA1" w:rsidRPr="00383EC4" w:rsidRDefault="00897AA1" w:rsidP="00CA5847">
            <w:pPr>
              <w:jc w:val="both"/>
              <w:rPr>
                <w:sz w:val="22"/>
                <w:szCs w:val="22"/>
              </w:rPr>
            </w:pPr>
            <w:r w:rsidRPr="00383EC4">
              <w:rPr>
                <w:sz w:val="22"/>
                <w:szCs w:val="22"/>
              </w:rPr>
              <w:t>Прием и проверка комплектности документов на наличие/отсутствие оснований для отказа в предоставлении муниципальной услуги</w:t>
            </w:r>
          </w:p>
        </w:tc>
        <w:tc>
          <w:tcPr>
            <w:tcW w:w="2013" w:type="dxa"/>
          </w:tcPr>
          <w:p w:rsidR="00897AA1" w:rsidRPr="00383EC4" w:rsidRDefault="00897AA1" w:rsidP="00CA5847">
            <w:pPr>
              <w:jc w:val="both"/>
              <w:rPr>
                <w:sz w:val="22"/>
                <w:szCs w:val="22"/>
              </w:rPr>
            </w:pPr>
            <w:r w:rsidRPr="00383EC4">
              <w:rPr>
                <w:sz w:val="22"/>
                <w:szCs w:val="22"/>
              </w:rPr>
              <w:t>1 рабочий день</w:t>
            </w:r>
          </w:p>
        </w:tc>
        <w:tc>
          <w:tcPr>
            <w:tcW w:w="2066" w:type="dxa"/>
          </w:tcPr>
          <w:p w:rsidR="00897AA1" w:rsidRPr="00383EC4" w:rsidRDefault="00897AA1" w:rsidP="00CA5847">
            <w:pPr>
              <w:jc w:val="both"/>
              <w:rPr>
                <w:sz w:val="22"/>
                <w:szCs w:val="22"/>
              </w:rPr>
            </w:pPr>
            <w:r w:rsidRPr="00383EC4">
              <w:rPr>
                <w:sz w:val="22"/>
                <w:szCs w:val="22"/>
              </w:rPr>
              <w:t>Должностное лицо образовательного учреждения, ответственное за предоставление муниципальной услуги</w:t>
            </w:r>
          </w:p>
          <w:p w:rsidR="00897AA1" w:rsidRPr="00383EC4" w:rsidRDefault="00897AA1" w:rsidP="00CA5847">
            <w:pPr>
              <w:jc w:val="both"/>
              <w:rPr>
                <w:sz w:val="22"/>
                <w:szCs w:val="22"/>
              </w:rPr>
            </w:pPr>
          </w:p>
        </w:tc>
        <w:tc>
          <w:tcPr>
            <w:tcW w:w="2066" w:type="dxa"/>
          </w:tcPr>
          <w:p w:rsidR="00897AA1" w:rsidRPr="00383EC4" w:rsidRDefault="00C23A40" w:rsidP="00CA5847">
            <w:pPr>
              <w:jc w:val="both"/>
              <w:rPr>
                <w:sz w:val="22"/>
                <w:szCs w:val="22"/>
              </w:rPr>
            </w:pPr>
            <w:r>
              <w:rPr>
                <w:sz w:val="22"/>
                <w:szCs w:val="22"/>
              </w:rPr>
              <w:t>Образовательное учреждение</w:t>
            </w:r>
          </w:p>
          <w:p w:rsidR="00897AA1" w:rsidRPr="00383EC4" w:rsidRDefault="00897AA1" w:rsidP="00CA5847">
            <w:pPr>
              <w:jc w:val="both"/>
              <w:rPr>
                <w:sz w:val="22"/>
                <w:szCs w:val="22"/>
              </w:rPr>
            </w:pPr>
          </w:p>
        </w:tc>
        <w:tc>
          <w:tcPr>
            <w:tcW w:w="2175" w:type="dxa"/>
          </w:tcPr>
          <w:p w:rsidR="00897AA1" w:rsidRPr="00383EC4" w:rsidRDefault="00897AA1" w:rsidP="00CA5847">
            <w:pPr>
              <w:jc w:val="both"/>
              <w:rPr>
                <w:sz w:val="22"/>
                <w:szCs w:val="22"/>
              </w:rPr>
            </w:pPr>
            <w:r w:rsidRPr="00383EC4">
              <w:rPr>
                <w:sz w:val="22"/>
                <w:szCs w:val="22"/>
              </w:rPr>
              <w:t>-</w:t>
            </w:r>
          </w:p>
        </w:tc>
        <w:tc>
          <w:tcPr>
            <w:tcW w:w="2066" w:type="dxa"/>
          </w:tcPr>
          <w:p w:rsidR="00897AA1" w:rsidRPr="009D7311" w:rsidRDefault="00C23A40" w:rsidP="00CA5847">
            <w:pPr>
              <w:jc w:val="both"/>
              <w:rPr>
                <w:sz w:val="22"/>
                <w:szCs w:val="22"/>
              </w:rPr>
            </w:pPr>
            <w:r>
              <w:rPr>
                <w:sz w:val="22"/>
                <w:szCs w:val="22"/>
              </w:rPr>
              <w:t>1.</w:t>
            </w:r>
            <w:r w:rsidR="00897AA1" w:rsidRPr="009D7311">
              <w:rPr>
                <w:sz w:val="22"/>
                <w:szCs w:val="22"/>
              </w:rPr>
              <w:t>Регистрация заявления и документов (присвоение номера и датирование);</w:t>
            </w:r>
          </w:p>
          <w:p w:rsidR="00897AA1" w:rsidRPr="009D7311" w:rsidRDefault="00897AA1" w:rsidP="00CA5847">
            <w:pPr>
              <w:jc w:val="both"/>
              <w:rPr>
                <w:sz w:val="22"/>
                <w:szCs w:val="22"/>
              </w:rPr>
            </w:pPr>
            <w:r w:rsidRPr="009D7311">
              <w:rPr>
                <w:sz w:val="22"/>
                <w:szCs w:val="22"/>
              </w:rPr>
              <w:t>2. Назначение должностного лица, ответственного за предоставление муниципальной услуги, и передача ему документов</w:t>
            </w:r>
          </w:p>
          <w:p w:rsidR="00897AA1" w:rsidRPr="009D7311" w:rsidRDefault="00897AA1" w:rsidP="00CA5847">
            <w:pPr>
              <w:jc w:val="both"/>
              <w:rPr>
                <w:sz w:val="22"/>
                <w:szCs w:val="22"/>
              </w:rPr>
            </w:pPr>
          </w:p>
        </w:tc>
      </w:tr>
      <w:tr w:rsidR="00897AA1" w:rsidRPr="009D7311" w:rsidTr="00CA5847">
        <w:tc>
          <w:tcPr>
            <w:tcW w:w="2224" w:type="dxa"/>
          </w:tcPr>
          <w:p w:rsidR="00897AA1" w:rsidRPr="009D7311" w:rsidRDefault="00897AA1" w:rsidP="00CA5847">
            <w:pPr>
              <w:jc w:val="both"/>
              <w:rPr>
                <w:sz w:val="22"/>
                <w:szCs w:val="22"/>
              </w:rPr>
            </w:pPr>
          </w:p>
        </w:tc>
        <w:tc>
          <w:tcPr>
            <w:tcW w:w="2176" w:type="dxa"/>
          </w:tcPr>
          <w:p w:rsidR="00897AA1" w:rsidRPr="009D7311" w:rsidRDefault="00897AA1" w:rsidP="00CA5847">
            <w:pPr>
              <w:jc w:val="both"/>
              <w:rPr>
                <w:sz w:val="22"/>
                <w:szCs w:val="22"/>
              </w:rPr>
            </w:pPr>
            <w:r w:rsidRPr="009D7311">
              <w:rPr>
                <w:sz w:val="22"/>
                <w:szCs w:val="22"/>
              </w:rPr>
              <w:t xml:space="preserve">В случае выявления оснований для отказа приеме и регистрации документов, информирование заявителя о недостаточности </w:t>
            </w:r>
            <w:r w:rsidRPr="009D7311">
              <w:rPr>
                <w:sz w:val="22"/>
                <w:szCs w:val="22"/>
              </w:rPr>
              <w:lastRenderedPageBreak/>
              <w:t>представленных документов, с указанием на соответствующий документ, предусмотренный подразделом 2.6 административного регламента либо о выявленных нарушениях</w:t>
            </w:r>
          </w:p>
        </w:tc>
        <w:tc>
          <w:tcPr>
            <w:tcW w:w="2013" w:type="dxa"/>
          </w:tcPr>
          <w:p w:rsidR="00897AA1" w:rsidRPr="009D7311" w:rsidRDefault="00897AA1" w:rsidP="00CA5847">
            <w:pPr>
              <w:jc w:val="both"/>
              <w:rPr>
                <w:sz w:val="22"/>
                <w:szCs w:val="22"/>
              </w:rPr>
            </w:pPr>
            <w:r w:rsidRPr="009D7311">
              <w:rPr>
                <w:sz w:val="22"/>
                <w:szCs w:val="22"/>
              </w:rPr>
              <w:lastRenderedPageBreak/>
              <w:t>1 рабочий день</w:t>
            </w:r>
          </w:p>
        </w:tc>
        <w:tc>
          <w:tcPr>
            <w:tcW w:w="2066" w:type="dxa"/>
          </w:tcPr>
          <w:p w:rsidR="00897AA1" w:rsidRPr="009D7311" w:rsidRDefault="00897AA1" w:rsidP="00CA5847">
            <w:pPr>
              <w:jc w:val="both"/>
              <w:rPr>
                <w:sz w:val="22"/>
                <w:szCs w:val="22"/>
              </w:rPr>
            </w:pPr>
          </w:p>
        </w:tc>
        <w:tc>
          <w:tcPr>
            <w:tcW w:w="2066" w:type="dxa"/>
          </w:tcPr>
          <w:p w:rsidR="00897AA1" w:rsidRPr="009D7311" w:rsidRDefault="00897AA1" w:rsidP="00CA5847">
            <w:pPr>
              <w:jc w:val="both"/>
              <w:rPr>
                <w:sz w:val="22"/>
                <w:szCs w:val="22"/>
              </w:rPr>
            </w:pPr>
          </w:p>
        </w:tc>
        <w:tc>
          <w:tcPr>
            <w:tcW w:w="2175" w:type="dxa"/>
          </w:tcPr>
          <w:p w:rsidR="00897AA1" w:rsidRPr="009D7311" w:rsidRDefault="00897AA1" w:rsidP="00CA5847">
            <w:pPr>
              <w:jc w:val="both"/>
              <w:rPr>
                <w:sz w:val="22"/>
                <w:szCs w:val="22"/>
              </w:rPr>
            </w:pPr>
          </w:p>
        </w:tc>
        <w:tc>
          <w:tcPr>
            <w:tcW w:w="2066" w:type="dxa"/>
          </w:tcPr>
          <w:p w:rsidR="00897AA1" w:rsidRPr="009D7311" w:rsidRDefault="00897AA1" w:rsidP="00CA5847">
            <w:pPr>
              <w:jc w:val="both"/>
              <w:rPr>
                <w:sz w:val="22"/>
                <w:szCs w:val="22"/>
              </w:rPr>
            </w:pPr>
          </w:p>
        </w:tc>
      </w:tr>
      <w:tr w:rsidR="00897AA1" w:rsidRPr="009D7311" w:rsidTr="00CA5847">
        <w:tc>
          <w:tcPr>
            <w:tcW w:w="2224" w:type="dxa"/>
            <w:vMerge w:val="restart"/>
          </w:tcPr>
          <w:p w:rsidR="00897AA1" w:rsidRPr="009D7311" w:rsidRDefault="00897AA1" w:rsidP="00CA5847">
            <w:pPr>
              <w:jc w:val="both"/>
              <w:rPr>
                <w:sz w:val="22"/>
                <w:szCs w:val="22"/>
              </w:rPr>
            </w:pPr>
          </w:p>
        </w:tc>
        <w:tc>
          <w:tcPr>
            <w:tcW w:w="2176" w:type="dxa"/>
          </w:tcPr>
          <w:p w:rsidR="00897AA1" w:rsidRPr="009D7311" w:rsidRDefault="00897AA1" w:rsidP="00CA5847">
            <w:pPr>
              <w:jc w:val="both"/>
              <w:rPr>
                <w:sz w:val="22"/>
                <w:szCs w:val="22"/>
              </w:rPr>
            </w:pPr>
            <w:r w:rsidRPr="009D7311">
              <w:rPr>
                <w:sz w:val="22"/>
                <w:szCs w:val="22"/>
              </w:rPr>
              <w:t>В случае отсутствия оснований для отказа в приеме и регистрации документов для предоставления муниципальной услуги, регистрация заявления в электронной базе данных по учету документов/журнале учета документов</w:t>
            </w:r>
          </w:p>
        </w:tc>
        <w:tc>
          <w:tcPr>
            <w:tcW w:w="2013" w:type="dxa"/>
          </w:tcPr>
          <w:p w:rsidR="00897AA1" w:rsidRPr="009D7311" w:rsidRDefault="00897AA1" w:rsidP="00CA5847">
            <w:pPr>
              <w:jc w:val="both"/>
              <w:rPr>
                <w:sz w:val="22"/>
                <w:szCs w:val="22"/>
              </w:rPr>
            </w:pPr>
            <w:r w:rsidRPr="009D7311">
              <w:rPr>
                <w:sz w:val="22"/>
                <w:szCs w:val="22"/>
              </w:rPr>
              <w:t>1 рабочий день</w:t>
            </w:r>
          </w:p>
        </w:tc>
        <w:tc>
          <w:tcPr>
            <w:tcW w:w="2066" w:type="dxa"/>
          </w:tcPr>
          <w:p w:rsidR="00897AA1" w:rsidRPr="009D7311" w:rsidRDefault="00897AA1" w:rsidP="00CA5847">
            <w:pPr>
              <w:jc w:val="both"/>
              <w:rPr>
                <w:sz w:val="22"/>
                <w:szCs w:val="22"/>
              </w:rPr>
            </w:pPr>
            <w:r w:rsidRPr="009D7311">
              <w:rPr>
                <w:sz w:val="22"/>
                <w:szCs w:val="22"/>
              </w:rPr>
              <w:t>Должностное лицо образовательного учреждения, ответственное за регистрацию корреспонденции</w:t>
            </w:r>
          </w:p>
          <w:p w:rsidR="00897AA1" w:rsidRPr="009D7311" w:rsidRDefault="00897AA1" w:rsidP="00CA5847">
            <w:pPr>
              <w:jc w:val="both"/>
              <w:rPr>
                <w:sz w:val="22"/>
                <w:szCs w:val="22"/>
              </w:rPr>
            </w:pPr>
          </w:p>
        </w:tc>
        <w:tc>
          <w:tcPr>
            <w:tcW w:w="2066" w:type="dxa"/>
          </w:tcPr>
          <w:p w:rsidR="00897AA1" w:rsidRPr="009D7311" w:rsidRDefault="00C23A40" w:rsidP="00CA5847">
            <w:pPr>
              <w:jc w:val="both"/>
              <w:rPr>
                <w:sz w:val="22"/>
                <w:szCs w:val="22"/>
              </w:rPr>
            </w:pPr>
            <w:r>
              <w:rPr>
                <w:sz w:val="22"/>
                <w:szCs w:val="22"/>
              </w:rPr>
              <w:t>Образовательное учреждение</w:t>
            </w:r>
          </w:p>
          <w:p w:rsidR="00897AA1" w:rsidRPr="009D7311" w:rsidRDefault="00897AA1" w:rsidP="00CA5847">
            <w:pPr>
              <w:jc w:val="both"/>
              <w:rPr>
                <w:sz w:val="22"/>
                <w:szCs w:val="22"/>
              </w:rPr>
            </w:pPr>
          </w:p>
          <w:p w:rsidR="00897AA1" w:rsidRPr="009D7311" w:rsidRDefault="00897AA1" w:rsidP="00CA5847">
            <w:pPr>
              <w:jc w:val="both"/>
              <w:rPr>
                <w:sz w:val="22"/>
                <w:szCs w:val="22"/>
              </w:rPr>
            </w:pPr>
          </w:p>
          <w:p w:rsidR="00897AA1" w:rsidRPr="009D7311" w:rsidRDefault="00897AA1" w:rsidP="00CA5847">
            <w:pPr>
              <w:jc w:val="both"/>
              <w:rPr>
                <w:sz w:val="22"/>
                <w:szCs w:val="22"/>
              </w:rPr>
            </w:pPr>
          </w:p>
          <w:p w:rsidR="00897AA1" w:rsidRPr="009D7311" w:rsidRDefault="00897AA1" w:rsidP="00CA5847">
            <w:pPr>
              <w:jc w:val="both"/>
              <w:rPr>
                <w:sz w:val="22"/>
                <w:szCs w:val="22"/>
              </w:rPr>
            </w:pPr>
          </w:p>
          <w:p w:rsidR="00897AA1" w:rsidRPr="009D7311" w:rsidRDefault="00897AA1" w:rsidP="00CA5847">
            <w:pPr>
              <w:jc w:val="both"/>
              <w:rPr>
                <w:sz w:val="22"/>
                <w:szCs w:val="22"/>
              </w:rPr>
            </w:pPr>
          </w:p>
          <w:p w:rsidR="00897AA1" w:rsidRPr="009D7311" w:rsidRDefault="00897AA1" w:rsidP="00CA5847">
            <w:pPr>
              <w:jc w:val="both"/>
              <w:rPr>
                <w:sz w:val="22"/>
                <w:szCs w:val="22"/>
              </w:rPr>
            </w:pPr>
          </w:p>
          <w:p w:rsidR="00897AA1" w:rsidRPr="009D7311" w:rsidRDefault="00897AA1" w:rsidP="00CA5847">
            <w:pPr>
              <w:jc w:val="both"/>
              <w:rPr>
                <w:sz w:val="22"/>
                <w:szCs w:val="22"/>
              </w:rPr>
            </w:pPr>
          </w:p>
          <w:p w:rsidR="00897AA1" w:rsidRPr="009D7311" w:rsidRDefault="00897AA1" w:rsidP="00CA5847">
            <w:pPr>
              <w:jc w:val="both"/>
              <w:rPr>
                <w:sz w:val="22"/>
                <w:szCs w:val="22"/>
              </w:rPr>
            </w:pPr>
          </w:p>
          <w:p w:rsidR="00897AA1" w:rsidRPr="009D7311" w:rsidRDefault="00897AA1" w:rsidP="00CA5847">
            <w:pPr>
              <w:jc w:val="both"/>
              <w:rPr>
                <w:sz w:val="22"/>
                <w:szCs w:val="22"/>
              </w:rPr>
            </w:pPr>
          </w:p>
          <w:p w:rsidR="00897AA1" w:rsidRPr="009D7311" w:rsidRDefault="00897AA1" w:rsidP="00CA5847">
            <w:pPr>
              <w:jc w:val="both"/>
              <w:rPr>
                <w:sz w:val="22"/>
                <w:szCs w:val="22"/>
              </w:rPr>
            </w:pPr>
          </w:p>
          <w:p w:rsidR="00897AA1" w:rsidRPr="009D7311" w:rsidRDefault="00897AA1" w:rsidP="00CA5847">
            <w:pPr>
              <w:jc w:val="both"/>
              <w:rPr>
                <w:sz w:val="22"/>
                <w:szCs w:val="22"/>
              </w:rPr>
            </w:pPr>
          </w:p>
        </w:tc>
        <w:tc>
          <w:tcPr>
            <w:tcW w:w="2175" w:type="dxa"/>
          </w:tcPr>
          <w:p w:rsidR="00897AA1" w:rsidRPr="009D7311" w:rsidRDefault="00897AA1" w:rsidP="00CA5847">
            <w:pPr>
              <w:jc w:val="both"/>
              <w:rPr>
                <w:sz w:val="22"/>
                <w:szCs w:val="22"/>
              </w:rPr>
            </w:pPr>
          </w:p>
        </w:tc>
        <w:tc>
          <w:tcPr>
            <w:tcW w:w="2066" w:type="dxa"/>
          </w:tcPr>
          <w:p w:rsidR="00897AA1" w:rsidRPr="009D7311" w:rsidRDefault="00897AA1" w:rsidP="00CA5847">
            <w:pPr>
              <w:jc w:val="both"/>
              <w:rPr>
                <w:sz w:val="22"/>
                <w:szCs w:val="22"/>
              </w:rPr>
            </w:pPr>
          </w:p>
        </w:tc>
      </w:tr>
      <w:tr w:rsidR="00897AA1" w:rsidRPr="009D7311" w:rsidTr="00CA5847">
        <w:tc>
          <w:tcPr>
            <w:tcW w:w="2224" w:type="dxa"/>
            <w:vMerge/>
          </w:tcPr>
          <w:p w:rsidR="00897AA1" w:rsidRPr="009D7311" w:rsidRDefault="00897AA1" w:rsidP="00CA5847">
            <w:pPr>
              <w:jc w:val="both"/>
              <w:rPr>
                <w:sz w:val="22"/>
                <w:szCs w:val="22"/>
              </w:rPr>
            </w:pPr>
          </w:p>
        </w:tc>
        <w:tc>
          <w:tcPr>
            <w:tcW w:w="2176" w:type="dxa"/>
          </w:tcPr>
          <w:p w:rsidR="00897AA1" w:rsidRPr="009D7311" w:rsidRDefault="00897AA1" w:rsidP="00CA5847">
            <w:pPr>
              <w:jc w:val="both"/>
              <w:rPr>
                <w:sz w:val="22"/>
                <w:szCs w:val="22"/>
              </w:rPr>
            </w:pPr>
            <w:r w:rsidRPr="009D7311">
              <w:rPr>
                <w:sz w:val="22"/>
                <w:szCs w:val="22"/>
              </w:rPr>
              <w:t>Проверка заявления и документов, представленных для получения муниципальной услуги</w:t>
            </w:r>
          </w:p>
        </w:tc>
        <w:tc>
          <w:tcPr>
            <w:tcW w:w="2013" w:type="dxa"/>
          </w:tcPr>
          <w:p w:rsidR="00897AA1" w:rsidRPr="009D7311" w:rsidRDefault="00897AA1" w:rsidP="00CA5847">
            <w:pPr>
              <w:jc w:val="both"/>
              <w:rPr>
                <w:sz w:val="22"/>
                <w:szCs w:val="22"/>
              </w:rPr>
            </w:pPr>
          </w:p>
        </w:tc>
        <w:tc>
          <w:tcPr>
            <w:tcW w:w="2066" w:type="dxa"/>
            <w:vMerge w:val="restart"/>
          </w:tcPr>
          <w:p w:rsidR="00897AA1" w:rsidRPr="009D7311" w:rsidRDefault="00897AA1" w:rsidP="00CA5847">
            <w:pPr>
              <w:jc w:val="both"/>
              <w:rPr>
                <w:sz w:val="22"/>
                <w:szCs w:val="22"/>
              </w:rPr>
            </w:pPr>
            <w:r w:rsidRPr="009D7311">
              <w:rPr>
                <w:sz w:val="22"/>
                <w:szCs w:val="22"/>
              </w:rPr>
              <w:t>Должностное лицо образовательного учреждения, ответственное за предоставление муниципальной услуги</w:t>
            </w:r>
          </w:p>
          <w:p w:rsidR="00897AA1" w:rsidRPr="009D7311" w:rsidRDefault="00897AA1" w:rsidP="00CA5847">
            <w:pPr>
              <w:jc w:val="both"/>
              <w:rPr>
                <w:sz w:val="22"/>
                <w:szCs w:val="22"/>
              </w:rPr>
            </w:pPr>
          </w:p>
        </w:tc>
        <w:tc>
          <w:tcPr>
            <w:tcW w:w="2066" w:type="dxa"/>
            <w:vMerge w:val="restart"/>
          </w:tcPr>
          <w:p w:rsidR="00897AA1" w:rsidRPr="009D7311" w:rsidRDefault="00C23A40" w:rsidP="00CA5847">
            <w:pPr>
              <w:jc w:val="both"/>
              <w:rPr>
                <w:sz w:val="22"/>
                <w:szCs w:val="22"/>
              </w:rPr>
            </w:pPr>
            <w:r>
              <w:rPr>
                <w:sz w:val="22"/>
                <w:szCs w:val="22"/>
              </w:rPr>
              <w:t>Образовательное учреждение</w:t>
            </w:r>
          </w:p>
        </w:tc>
        <w:tc>
          <w:tcPr>
            <w:tcW w:w="2175" w:type="dxa"/>
          </w:tcPr>
          <w:p w:rsidR="00897AA1" w:rsidRPr="009D7311" w:rsidRDefault="00897AA1" w:rsidP="00CA5847">
            <w:pPr>
              <w:jc w:val="both"/>
              <w:rPr>
                <w:sz w:val="22"/>
                <w:szCs w:val="22"/>
              </w:rPr>
            </w:pPr>
            <w:r w:rsidRPr="009D7311">
              <w:rPr>
                <w:sz w:val="22"/>
                <w:szCs w:val="22"/>
              </w:rPr>
              <w:t>-</w:t>
            </w:r>
          </w:p>
        </w:tc>
        <w:tc>
          <w:tcPr>
            <w:tcW w:w="2066" w:type="dxa"/>
            <w:vMerge w:val="restart"/>
          </w:tcPr>
          <w:p w:rsidR="00897AA1" w:rsidRPr="009D7311" w:rsidRDefault="00897AA1" w:rsidP="00CA5847">
            <w:pPr>
              <w:jc w:val="both"/>
              <w:rPr>
                <w:sz w:val="22"/>
                <w:szCs w:val="22"/>
              </w:rPr>
            </w:pPr>
            <w:r w:rsidRPr="009D7311">
              <w:rPr>
                <w:sz w:val="22"/>
                <w:szCs w:val="22"/>
              </w:rPr>
              <w:t>Информирование заявителя о приеме заявления к рассмотрению</w:t>
            </w:r>
            <w:r w:rsidR="009F7F2F">
              <w:rPr>
                <w:sz w:val="22"/>
                <w:szCs w:val="22"/>
              </w:rPr>
              <w:t xml:space="preserve"> по формам</w:t>
            </w:r>
            <w:r w:rsidR="00FD65A3">
              <w:rPr>
                <w:sz w:val="22"/>
                <w:szCs w:val="22"/>
              </w:rPr>
              <w:t xml:space="preserve">, указанным </w:t>
            </w:r>
            <w:r w:rsidR="009F7F2F">
              <w:rPr>
                <w:sz w:val="22"/>
                <w:szCs w:val="22"/>
              </w:rPr>
              <w:t xml:space="preserve"> в </w:t>
            </w:r>
            <w:r w:rsidR="009F7F2F" w:rsidRPr="00C464F1">
              <w:rPr>
                <w:sz w:val="22"/>
                <w:szCs w:val="22"/>
              </w:rPr>
              <w:t>Приложении 9,10</w:t>
            </w:r>
          </w:p>
        </w:tc>
      </w:tr>
      <w:tr w:rsidR="00897AA1" w:rsidRPr="009D7311" w:rsidTr="00CA5847">
        <w:tc>
          <w:tcPr>
            <w:tcW w:w="2224" w:type="dxa"/>
            <w:vMerge/>
          </w:tcPr>
          <w:p w:rsidR="00897AA1" w:rsidRPr="009D7311" w:rsidRDefault="00897AA1" w:rsidP="00CA5847">
            <w:pPr>
              <w:jc w:val="both"/>
              <w:rPr>
                <w:sz w:val="22"/>
                <w:szCs w:val="22"/>
              </w:rPr>
            </w:pPr>
          </w:p>
        </w:tc>
        <w:tc>
          <w:tcPr>
            <w:tcW w:w="2176" w:type="dxa"/>
          </w:tcPr>
          <w:p w:rsidR="00897AA1" w:rsidRPr="009D7311" w:rsidRDefault="00897AA1" w:rsidP="00CA5847">
            <w:pPr>
              <w:jc w:val="both"/>
              <w:rPr>
                <w:sz w:val="22"/>
                <w:szCs w:val="22"/>
              </w:rPr>
            </w:pPr>
            <w:r w:rsidRPr="009D7311">
              <w:rPr>
                <w:sz w:val="22"/>
                <w:szCs w:val="22"/>
              </w:rPr>
              <w:t>Информирование заявителя о приеме заявления к рассмотрению</w:t>
            </w:r>
          </w:p>
        </w:tc>
        <w:tc>
          <w:tcPr>
            <w:tcW w:w="2013" w:type="dxa"/>
          </w:tcPr>
          <w:p w:rsidR="00897AA1" w:rsidRPr="009D7311" w:rsidRDefault="00897AA1" w:rsidP="00CA5847">
            <w:pPr>
              <w:jc w:val="both"/>
              <w:rPr>
                <w:sz w:val="22"/>
                <w:szCs w:val="22"/>
              </w:rPr>
            </w:pPr>
          </w:p>
        </w:tc>
        <w:tc>
          <w:tcPr>
            <w:tcW w:w="2066" w:type="dxa"/>
            <w:vMerge/>
          </w:tcPr>
          <w:p w:rsidR="00897AA1" w:rsidRPr="009D7311" w:rsidRDefault="00897AA1" w:rsidP="00CA5847">
            <w:pPr>
              <w:jc w:val="both"/>
              <w:rPr>
                <w:sz w:val="22"/>
                <w:szCs w:val="22"/>
              </w:rPr>
            </w:pPr>
          </w:p>
        </w:tc>
        <w:tc>
          <w:tcPr>
            <w:tcW w:w="2066" w:type="dxa"/>
            <w:vMerge/>
          </w:tcPr>
          <w:p w:rsidR="00897AA1" w:rsidRPr="009D7311" w:rsidRDefault="00897AA1" w:rsidP="00CA5847">
            <w:pPr>
              <w:jc w:val="both"/>
              <w:rPr>
                <w:sz w:val="22"/>
                <w:szCs w:val="22"/>
              </w:rPr>
            </w:pPr>
          </w:p>
        </w:tc>
        <w:tc>
          <w:tcPr>
            <w:tcW w:w="2175" w:type="dxa"/>
          </w:tcPr>
          <w:p w:rsidR="00897AA1" w:rsidRPr="009D7311" w:rsidRDefault="00897AA1" w:rsidP="00CA5847">
            <w:pPr>
              <w:jc w:val="both"/>
              <w:rPr>
                <w:sz w:val="22"/>
                <w:szCs w:val="22"/>
              </w:rPr>
            </w:pPr>
            <w:r w:rsidRPr="009D7311">
              <w:rPr>
                <w:sz w:val="22"/>
                <w:szCs w:val="22"/>
              </w:rPr>
              <w:t>Наличие/отсутствие оснований для отказа в предоставлении муниципальной услуги</w:t>
            </w:r>
          </w:p>
        </w:tc>
        <w:tc>
          <w:tcPr>
            <w:tcW w:w="2066" w:type="dxa"/>
            <w:vMerge/>
          </w:tcPr>
          <w:p w:rsidR="00897AA1" w:rsidRPr="009D7311" w:rsidRDefault="00897AA1" w:rsidP="00CA5847">
            <w:pPr>
              <w:jc w:val="both"/>
              <w:rPr>
                <w:sz w:val="22"/>
                <w:szCs w:val="22"/>
              </w:rPr>
            </w:pPr>
          </w:p>
        </w:tc>
      </w:tr>
      <w:tr w:rsidR="00897AA1" w:rsidRPr="009D7311" w:rsidTr="00CA5847">
        <w:tc>
          <w:tcPr>
            <w:tcW w:w="14786" w:type="dxa"/>
            <w:gridSpan w:val="7"/>
          </w:tcPr>
          <w:p w:rsidR="00897AA1" w:rsidRPr="00383EC4" w:rsidRDefault="00897AA1" w:rsidP="00957F3A">
            <w:pPr>
              <w:jc w:val="center"/>
              <w:rPr>
                <w:sz w:val="22"/>
                <w:szCs w:val="22"/>
              </w:rPr>
            </w:pPr>
            <w:r w:rsidRPr="00383EC4">
              <w:rPr>
                <w:sz w:val="22"/>
                <w:szCs w:val="22"/>
              </w:rPr>
              <w:t>Рассмотрение документов и принятие решения о подготовке результата предоставления муниципальной услуги</w:t>
            </w:r>
          </w:p>
        </w:tc>
      </w:tr>
      <w:tr w:rsidR="00897AA1" w:rsidRPr="009D7311" w:rsidTr="001224EF">
        <w:trPr>
          <w:trHeight w:val="4385"/>
        </w:trPr>
        <w:tc>
          <w:tcPr>
            <w:tcW w:w="2224" w:type="dxa"/>
          </w:tcPr>
          <w:p w:rsidR="00897AA1" w:rsidRPr="009D7311" w:rsidRDefault="00897AA1" w:rsidP="00CA5847">
            <w:pPr>
              <w:jc w:val="both"/>
              <w:rPr>
                <w:sz w:val="22"/>
                <w:szCs w:val="22"/>
              </w:rPr>
            </w:pPr>
            <w:r w:rsidRPr="009D7311">
              <w:rPr>
                <w:sz w:val="22"/>
                <w:szCs w:val="22"/>
              </w:rPr>
              <w:lastRenderedPageBreak/>
              <w:t>Пакет зарегистрированных документов, поступивших должностному лицу образовательного учреждения,</w:t>
            </w:r>
          </w:p>
          <w:p w:rsidR="00897AA1" w:rsidRPr="009D7311" w:rsidRDefault="00897AA1" w:rsidP="00CA5847">
            <w:pPr>
              <w:jc w:val="both"/>
              <w:rPr>
                <w:sz w:val="22"/>
                <w:szCs w:val="22"/>
              </w:rPr>
            </w:pPr>
            <w:proofErr w:type="gramStart"/>
            <w:r w:rsidRPr="009D7311">
              <w:rPr>
                <w:sz w:val="22"/>
                <w:szCs w:val="22"/>
              </w:rPr>
              <w:t>ответственному</w:t>
            </w:r>
            <w:proofErr w:type="gramEnd"/>
            <w:r w:rsidRPr="009D7311">
              <w:rPr>
                <w:sz w:val="22"/>
                <w:szCs w:val="22"/>
              </w:rPr>
              <w:t xml:space="preserve"> за предоставление муниципальной услуги</w:t>
            </w:r>
          </w:p>
        </w:tc>
        <w:tc>
          <w:tcPr>
            <w:tcW w:w="2176" w:type="dxa"/>
          </w:tcPr>
          <w:p w:rsidR="00897AA1" w:rsidRPr="009D7311" w:rsidRDefault="00897AA1" w:rsidP="00CA5847">
            <w:pPr>
              <w:jc w:val="both"/>
              <w:rPr>
                <w:sz w:val="22"/>
                <w:szCs w:val="22"/>
              </w:rPr>
            </w:pPr>
            <w:r w:rsidRPr="009D7311">
              <w:rPr>
                <w:sz w:val="22"/>
                <w:szCs w:val="22"/>
              </w:rPr>
              <w:t>Проведение соответствия документов и сведений требованиям нормативных правовых актов предоставления муниципальной услуги</w:t>
            </w:r>
          </w:p>
          <w:p w:rsidR="00897AA1" w:rsidRPr="009D7311" w:rsidRDefault="00897AA1" w:rsidP="00CA5847">
            <w:pPr>
              <w:jc w:val="both"/>
              <w:rPr>
                <w:sz w:val="22"/>
                <w:szCs w:val="22"/>
              </w:rPr>
            </w:pPr>
          </w:p>
        </w:tc>
        <w:tc>
          <w:tcPr>
            <w:tcW w:w="2013" w:type="dxa"/>
          </w:tcPr>
          <w:p w:rsidR="00897AA1" w:rsidRPr="00383EC4" w:rsidRDefault="00897AA1" w:rsidP="00CA5847">
            <w:pPr>
              <w:jc w:val="both"/>
              <w:rPr>
                <w:sz w:val="22"/>
                <w:szCs w:val="22"/>
              </w:rPr>
            </w:pPr>
            <w:r w:rsidRPr="00383EC4">
              <w:rPr>
                <w:sz w:val="22"/>
                <w:szCs w:val="22"/>
              </w:rPr>
              <w:t>1 рабочий день</w:t>
            </w:r>
          </w:p>
          <w:p w:rsidR="00897AA1" w:rsidRPr="00383EC4" w:rsidRDefault="00897AA1" w:rsidP="00CA5847">
            <w:pPr>
              <w:jc w:val="both"/>
              <w:rPr>
                <w:sz w:val="22"/>
                <w:szCs w:val="22"/>
              </w:rPr>
            </w:pPr>
          </w:p>
        </w:tc>
        <w:tc>
          <w:tcPr>
            <w:tcW w:w="2066" w:type="dxa"/>
          </w:tcPr>
          <w:p w:rsidR="00897AA1" w:rsidRPr="00383EC4" w:rsidRDefault="00897AA1" w:rsidP="00CA5847">
            <w:pPr>
              <w:jc w:val="both"/>
              <w:rPr>
                <w:sz w:val="22"/>
                <w:szCs w:val="22"/>
              </w:rPr>
            </w:pPr>
            <w:r w:rsidRPr="00383EC4">
              <w:rPr>
                <w:sz w:val="22"/>
                <w:szCs w:val="22"/>
              </w:rPr>
              <w:t>Должностное лицо образовательного учреждения, ответственное за предоставление муниципальной услуги</w:t>
            </w:r>
          </w:p>
          <w:p w:rsidR="00897AA1" w:rsidRPr="00383EC4" w:rsidRDefault="00897AA1" w:rsidP="00CA5847">
            <w:pPr>
              <w:jc w:val="both"/>
              <w:rPr>
                <w:sz w:val="22"/>
                <w:szCs w:val="22"/>
              </w:rPr>
            </w:pPr>
          </w:p>
        </w:tc>
        <w:tc>
          <w:tcPr>
            <w:tcW w:w="2066" w:type="dxa"/>
          </w:tcPr>
          <w:p w:rsidR="00897AA1" w:rsidRPr="00383EC4" w:rsidRDefault="00897AA1" w:rsidP="00CA5847">
            <w:pPr>
              <w:jc w:val="both"/>
              <w:rPr>
                <w:sz w:val="22"/>
                <w:szCs w:val="22"/>
              </w:rPr>
            </w:pPr>
            <w:r w:rsidRPr="00383EC4">
              <w:rPr>
                <w:sz w:val="22"/>
                <w:szCs w:val="22"/>
              </w:rPr>
              <w:t>Образовательное учреждение</w:t>
            </w:r>
          </w:p>
        </w:tc>
        <w:tc>
          <w:tcPr>
            <w:tcW w:w="2175" w:type="dxa"/>
          </w:tcPr>
          <w:p w:rsidR="00897AA1" w:rsidRPr="00383EC4" w:rsidRDefault="00897AA1" w:rsidP="00CA5847">
            <w:pPr>
              <w:jc w:val="both"/>
              <w:rPr>
                <w:sz w:val="22"/>
                <w:szCs w:val="22"/>
              </w:rPr>
            </w:pPr>
            <w:r w:rsidRPr="00383EC4">
              <w:rPr>
                <w:sz w:val="22"/>
                <w:szCs w:val="22"/>
              </w:rPr>
              <w:t>Основания отказа в предоставлении муниципальной услуги</w:t>
            </w:r>
          </w:p>
        </w:tc>
        <w:tc>
          <w:tcPr>
            <w:tcW w:w="2066" w:type="dxa"/>
          </w:tcPr>
          <w:p w:rsidR="00897AA1" w:rsidRPr="00383EC4" w:rsidRDefault="00897AA1" w:rsidP="00CA5847">
            <w:pPr>
              <w:jc w:val="both"/>
              <w:rPr>
                <w:sz w:val="22"/>
                <w:szCs w:val="22"/>
              </w:rPr>
            </w:pPr>
            <w:r w:rsidRPr="00383EC4">
              <w:rPr>
                <w:sz w:val="22"/>
                <w:szCs w:val="22"/>
              </w:rPr>
              <w:t>Проект результата предоставления муниципальной услуги</w:t>
            </w:r>
          </w:p>
        </w:tc>
      </w:tr>
      <w:tr w:rsidR="00897AA1" w:rsidRPr="009D7311" w:rsidTr="00CA5847">
        <w:tc>
          <w:tcPr>
            <w:tcW w:w="14786" w:type="dxa"/>
            <w:gridSpan w:val="7"/>
          </w:tcPr>
          <w:p w:rsidR="00897AA1" w:rsidRPr="00383EC4" w:rsidRDefault="00897AA1" w:rsidP="00957F3A">
            <w:pPr>
              <w:jc w:val="center"/>
              <w:rPr>
                <w:sz w:val="22"/>
                <w:szCs w:val="22"/>
              </w:rPr>
            </w:pPr>
            <w:r w:rsidRPr="00383EC4">
              <w:rPr>
                <w:sz w:val="22"/>
                <w:szCs w:val="22"/>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r w:rsidR="00897AA1" w:rsidRPr="009D7311" w:rsidTr="00CA5847">
        <w:tc>
          <w:tcPr>
            <w:tcW w:w="2224" w:type="dxa"/>
          </w:tcPr>
          <w:p w:rsidR="00897AA1" w:rsidRPr="009D7311" w:rsidRDefault="00897AA1" w:rsidP="00CA5847">
            <w:pPr>
              <w:jc w:val="both"/>
              <w:rPr>
                <w:sz w:val="22"/>
                <w:szCs w:val="22"/>
              </w:rPr>
            </w:pPr>
            <w:r w:rsidRPr="009D7311">
              <w:rPr>
                <w:sz w:val="22"/>
                <w:szCs w:val="22"/>
              </w:rPr>
              <w:t>Проект результата предоставления муниципальной услуги</w:t>
            </w:r>
          </w:p>
        </w:tc>
        <w:tc>
          <w:tcPr>
            <w:tcW w:w="2176" w:type="dxa"/>
          </w:tcPr>
          <w:p w:rsidR="00897AA1" w:rsidRPr="009D7311" w:rsidRDefault="00897AA1" w:rsidP="00CA5847">
            <w:pPr>
              <w:jc w:val="both"/>
              <w:rPr>
                <w:sz w:val="22"/>
                <w:szCs w:val="22"/>
              </w:rPr>
            </w:pPr>
            <w:r w:rsidRPr="009D7311">
              <w:rPr>
                <w:sz w:val="22"/>
                <w:szCs w:val="22"/>
              </w:rPr>
              <w:t>Принятие решения о предоставлении муниципальной услуги или об отказе в предоставлении муниципальной услуги.</w:t>
            </w:r>
          </w:p>
          <w:p w:rsidR="00897AA1" w:rsidRPr="009D7311" w:rsidRDefault="00897AA1" w:rsidP="00CA5847">
            <w:pPr>
              <w:jc w:val="both"/>
              <w:rPr>
                <w:sz w:val="22"/>
                <w:szCs w:val="22"/>
              </w:rPr>
            </w:pPr>
          </w:p>
          <w:p w:rsidR="00897AA1" w:rsidRPr="009D7311" w:rsidRDefault="00897AA1" w:rsidP="00CA5847">
            <w:pPr>
              <w:jc w:val="both"/>
              <w:rPr>
                <w:sz w:val="22"/>
                <w:szCs w:val="22"/>
              </w:rPr>
            </w:pPr>
            <w:r w:rsidRPr="009D7311">
              <w:rPr>
                <w:sz w:val="22"/>
                <w:szCs w:val="22"/>
              </w:rPr>
              <w:t>Формирование решения о предоставлении муниципальной услуги или об отказе в предоставлении муниципальной услуги</w:t>
            </w:r>
          </w:p>
        </w:tc>
        <w:tc>
          <w:tcPr>
            <w:tcW w:w="2013" w:type="dxa"/>
          </w:tcPr>
          <w:p w:rsidR="00897AA1" w:rsidRPr="009D7311" w:rsidRDefault="00897AA1" w:rsidP="00CA5847">
            <w:pPr>
              <w:jc w:val="both"/>
              <w:rPr>
                <w:sz w:val="22"/>
                <w:szCs w:val="22"/>
              </w:rPr>
            </w:pPr>
            <w:r w:rsidRPr="009D7311">
              <w:rPr>
                <w:sz w:val="22"/>
                <w:szCs w:val="22"/>
              </w:rPr>
              <w:t>3 рабочих дня</w:t>
            </w:r>
          </w:p>
        </w:tc>
        <w:tc>
          <w:tcPr>
            <w:tcW w:w="2066" w:type="dxa"/>
          </w:tcPr>
          <w:p w:rsidR="00897AA1" w:rsidRPr="00383EC4" w:rsidRDefault="00897AA1" w:rsidP="00CA5847">
            <w:pPr>
              <w:jc w:val="both"/>
              <w:rPr>
                <w:sz w:val="22"/>
                <w:szCs w:val="22"/>
              </w:rPr>
            </w:pPr>
            <w:r w:rsidRPr="00383EC4">
              <w:rPr>
                <w:sz w:val="22"/>
                <w:szCs w:val="22"/>
              </w:rPr>
              <w:t>Должностное лицо образовательного учреждения, ответственное за предоставление муниципальной услуги; руководитель образовательного учреждения</w:t>
            </w:r>
          </w:p>
        </w:tc>
        <w:tc>
          <w:tcPr>
            <w:tcW w:w="2066" w:type="dxa"/>
          </w:tcPr>
          <w:p w:rsidR="00897AA1" w:rsidRPr="00383EC4" w:rsidRDefault="00897AA1" w:rsidP="00CA5847">
            <w:pPr>
              <w:jc w:val="both"/>
              <w:rPr>
                <w:sz w:val="22"/>
                <w:szCs w:val="22"/>
              </w:rPr>
            </w:pPr>
            <w:r w:rsidRPr="00383EC4">
              <w:rPr>
                <w:sz w:val="22"/>
                <w:szCs w:val="22"/>
              </w:rPr>
              <w:t>Образовательное учреждение</w:t>
            </w:r>
          </w:p>
        </w:tc>
        <w:tc>
          <w:tcPr>
            <w:tcW w:w="2175" w:type="dxa"/>
          </w:tcPr>
          <w:p w:rsidR="00897AA1" w:rsidRPr="00383EC4" w:rsidRDefault="00897AA1" w:rsidP="00CA5847">
            <w:pPr>
              <w:jc w:val="both"/>
              <w:rPr>
                <w:sz w:val="22"/>
                <w:szCs w:val="22"/>
              </w:rPr>
            </w:pPr>
            <w:r w:rsidRPr="00383EC4">
              <w:rPr>
                <w:sz w:val="22"/>
                <w:szCs w:val="22"/>
              </w:rPr>
              <w:t>-</w:t>
            </w:r>
          </w:p>
        </w:tc>
        <w:tc>
          <w:tcPr>
            <w:tcW w:w="2066" w:type="dxa"/>
          </w:tcPr>
          <w:p w:rsidR="00897AA1" w:rsidRPr="00383EC4" w:rsidRDefault="00897AA1" w:rsidP="001224EF">
            <w:pPr>
              <w:jc w:val="both"/>
              <w:rPr>
                <w:sz w:val="22"/>
                <w:szCs w:val="22"/>
              </w:rPr>
            </w:pPr>
            <w:r w:rsidRPr="00383EC4">
              <w:rPr>
                <w:sz w:val="22"/>
                <w:szCs w:val="22"/>
              </w:rPr>
              <w:t xml:space="preserve">Результат предоставления муниципальной услуги по форме, </w:t>
            </w:r>
            <w:proofErr w:type="gramStart"/>
            <w:r w:rsidRPr="00383EC4">
              <w:rPr>
                <w:sz w:val="22"/>
                <w:szCs w:val="22"/>
              </w:rPr>
              <w:t>указанных</w:t>
            </w:r>
            <w:proofErr w:type="gramEnd"/>
            <w:r w:rsidRPr="00383EC4">
              <w:rPr>
                <w:sz w:val="22"/>
                <w:szCs w:val="22"/>
              </w:rPr>
              <w:t xml:space="preserve"> в подписанный руководителем образовательного учреждения</w:t>
            </w:r>
          </w:p>
        </w:tc>
      </w:tr>
      <w:tr w:rsidR="00897AA1" w:rsidRPr="009D7311" w:rsidTr="00CA5847">
        <w:tc>
          <w:tcPr>
            <w:tcW w:w="14786" w:type="dxa"/>
            <w:gridSpan w:val="7"/>
          </w:tcPr>
          <w:p w:rsidR="00897AA1" w:rsidRPr="00383EC4" w:rsidRDefault="00897AA1" w:rsidP="00CA5847">
            <w:pPr>
              <w:ind w:firstLine="708"/>
              <w:jc w:val="center"/>
              <w:rPr>
                <w:sz w:val="22"/>
                <w:szCs w:val="22"/>
              </w:rPr>
            </w:pPr>
            <w:r w:rsidRPr="00383EC4">
              <w:rPr>
                <w:sz w:val="22"/>
                <w:szCs w:val="22"/>
              </w:rPr>
              <w:t>Выдача  результата предоставления муниципальной услуги заявителю</w:t>
            </w:r>
          </w:p>
        </w:tc>
      </w:tr>
      <w:tr w:rsidR="00897AA1" w:rsidRPr="009D7311" w:rsidTr="00CA5847">
        <w:tc>
          <w:tcPr>
            <w:tcW w:w="2224" w:type="dxa"/>
          </w:tcPr>
          <w:p w:rsidR="00897AA1" w:rsidRPr="009D7311" w:rsidRDefault="00897AA1" w:rsidP="00CA5847">
            <w:pPr>
              <w:jc w:val="both"/>
              <w:rPr>
                <w:sz w:val="22"/>
                <w:szCs w:val="22"/>
              </w:rPr>
            </w:pPr>
            <w:r w:rsidRPr="009D7311">
              <w:rPr>
                <w:sz w:val="22"/>
                <w:szCs w:val="22"/>
              </w:rPr>
              <w:t>Формирование и регистрация результата муниципальной услуги</w:t>
            </w:r>
          </w:p>
        </w:tc>
        <w:tc>
          <w:tcPr>
            <w:tcW w:w="2176" w:type="dxa"/>
          </w:tcPr>
          <w:p w:rsidR="00897AA1" w:rsidRPr="009D7311" w:rsidRDefault="00897AA1" w:rsidP="00CA5847">
            <w:pPr>
              <w:jc w:val="both"/>
              <w:rPr>
                <w:sz w:val="22"/>
                <w:szCs w:val="22"/>
              </w:rPr>
            </w:pPr>
            <w:r w:rsidRPr="009D7311">
              <w:rPr>
                <w:sz w:val="22"/>
                <w:szCs w:val="22"/>
              </w:rPr>
              <w:t xml:space="preserve">Регистрация результата предоставления муниципальной услуги и направления заявителю в зависимости от способа </w:t>
            </w:r>
            <w:r w:rsidRPr="009D7311">
              <w:rPr>
                <w:sz w:val="22"/>
                <w:szCs w:val="22"/>
              </w:rPr>
              <w:lastRenderedPageBreak/>
              <w:t>подачи заявления</w:t>
            </w:r>
          </w:p>
        </w:tc>
        <w:tc>
          <w:tcPr>
            <w:tcW w:w="2013" w:type="dxa"/>
          </w:tcPr>
          <w:p w:rsidR="00897AA1" w:rsidRPr="009D7311" w:rsidRDefault="00897AA1" w:rsidP="00CA5847">
            <w:pPr>
              <w:jc w:val="both"/>
              <w:rPr>
                <w:sz w:val="22"/>
                <w:szCs w:val="22"/>
              </w:rPr>
            </w:pPr>
            <w:r w:rsidRPr="009D7311">
              <w:rPr>
                <w:sz w:val="22"/>
                <w:szCs w:val="22"/>
              </w:rPr>
              <w:lastRenderedPageBreak/>
              <w:t>После окончания процедуры принятия решения</w:t>
            </w:r>
          </w:p>
        </w:tc>
        <w:tc>
          <w:tcPr>
            <w:tcW w:w="2066" w:type="dxa"/>
          </w:tcPr>
          <w:p w:rsidR="00897AA1" w:rsidRPr="009D7311" w:rsidRDefault="00897AA1" w:rsidP="00CA5847">
            <w:pPr>
              <w:jc w:val="both"/>
              <w:rPr>
                <w:sz w:val="22"/>
                <w:szCs w:val="22"/>
              </w:rPr>
            </w:pPr>
            <w:r w:rsidRPr="009D7311">
              <w:rPr>
                <w:sz w:val="22"/>
                <w:szCs w:val="22"/>
              </w:rPr>
              <w:t>Должностное лицо образовательного учреждения, ответственное за предоставление муниципал</w:t>
            </w:r>
            <w:r w:rsidRPr="009D7311">
              <w:rPr>
                <w:sz w:val="22"/>
                <w:szCs w:val="22"/>
              </w:rPr>
              <w:lastRenderedPageBreak/>
              <w:t>ьной услуги</w:t>
            </w:r>
          </w:p>
        </w:tc>
        <w:tc>
          <w:tcPr>
            <w:tcW w:w="2066" w:type="dxa"/>
          </w:tcPr>
          <w:p w:rsidR="00897AA1" w:rsidRPr="009D7311" w:rsidRDefault="00897AA1" w:rsidP="00CA5847">
            <w:pPr>
              <w:jc w:val="both"/>
              <w:rPr>
                <w:sz w:val="22"/>
                <w:szCs w:val="22"/>
              </w:rPr>
            </w:pPr>
            <w:r w:rsidRPr="009D7311">
              <w:rPr>
                <w:sz w:val="22"/>
                <w:szCs w:val="22"/>
              </w:rPr>
              <w:lastRenderedPageBreak/>
              <w:t>Образовательное учреждение</w:t>
            </w:r>
          </w:p>
        </w:tc>
        <w:tc>
          <w:tcPr>
            <w:tcW w:w="2175" w:type="dxa"/>
          </w:tcPr>
          <w:p w:rsidR="00897AA1" w:rsidRPr="009D7311" w:rsidRDefault="00897AA1" w:rsidP="00CA5847">
            <w:pPr>
              <w:jc w:val="both"/>
              <w:rPr>
                <w:sz w:val="22"/>
                <w:szCs w:val="22"/>
              </w:rPr>
            </w:pPr>
            <w:r w:rsidRPr="009D7311">
              <w:rPr>
                <w:sz w:val="22"/>
                <w:szCs w:val="22"/>
              </w:rPr>
              <w:t>-</w:t>
            </w:r>
          </w:p>
        </w:tc>
        <w:tc>
          <w:tcPr>
            <w:tcW w:w="2066" w:type="dxa"/>
          </w:tcPr>
          <w:p w:rsidR="00897AA1" w:rsidRPr="009D7311" w:rsidRDefault="00897AA1" w:rsidP="00CA5847">
            <w:pPr>
              <w:jc w:val="both"/>
              <w:rPr>
                <w:sz w:val="22"/>
                <w:szCs w:val="22"/>
              </w:rPr>
            </w:pPr>
            <w:r w:rsidRPr="009D7311">
              <w:rPr>
                <w:sz w:val="22"/>
                <w:szCs w:val="22"/>
              </w:rPr>
              <w:t>Внесение сведений о конечном результате предоставления муниципальной услуги</w:t>
            </w:r>
            <w:r w:rsidR="006206FF">
              <w:rPr>
                <w:sz w:val="22"/>
                <w:szCs w:val="22"/>
              </w:rPr>
              <w:t xml:space="preserve"> по формам, указанных </w:t>
            </w:r>
            <w:r w:rsidR="006206FF">
              <w:rPr>
                <w:sz w:val="22"/>
                <w:szCs w:val="22"/>
              </w:rPr>
              <w:lastRenderedPageBreak/>
              <w:t xml:space="preserve">в </w:t>
            </w:r>
            <w:r w:rsidR="006206FF" w:rsidRPr="00C464F1">
              <w:rPr>
                <w:sz w:val="22"/>
                <w:szCs w:val="22"/>
              </w:rPr>
              <w:t>Приложениях 11,12</w:t>
            </w:r>
          </w:p>
        </w:tc>
      </w:tr>
    </w:tbl>
    <w:p w:rsidR="00897AA1" w:rsidRDefault="00897AA1" w:rsidP="00897AA1">
      <w:pPr>
        <w:ind w:firstLine="708"/>
        <w:contextualSpacing/>
        <w:jc w:val="both"/>
        <w:rPr>
          <w:sz w:val="22"/>
          <w:szCs w:val="22"/>
        </w:rPr>
      </w:pPr>
    </w:p>
    <w:p w:rsidR="00897AA1" w:rsidRPr="009D7311" w:rsidRDefault="00897AA1" w:rsidP="00747CFC">
      <w:pPr>
        <w:ind w:firstLine="708"/>
        <w:contextualSpacing/>
        <w:jc w:val="center"/>
        <w:rPr>
          <w:sz w:val="22"/>
          <w:szCs w:val="22"/>
        </w:rPr>
      </w:pPr>
      <w:r w:rsidRPr="009D7311">
        <w:rPr>
          <w:sz w:val="22"/>
          <w:szCs w:val="22"/>
        </w:rPr>
        <w:t>Состав, последовательность и сроки выполн</w:t>
      </w:r>
      <w:r w:rsidR="00BA5370">
        <w:rPr>
          <w:sz w:val="22"/>
          <w:szCs w:val="22"/>
        </w:rPr>
        <w:t>ения административных действий</w:t>
      </w:r>
      <w:r w:rsidRPr="009D7311">
        <w:rPr>
          <w:sz w:val="22"/>
          <w:szCs w:val="22"/>
        </w:rPr>
        <w:t xml:space="preserve"> при предоставлении муниципальной услуги через ЕГПУ</w:t>
      </w:r>
    </w:p>
    <w:p w:rsidR="00897AA1" w:rsidRPr="009D7311" w:rsidRDefault="00897AA1" w:rsidP="00897AA1">
      <w:pPr>
        <w:jc w:val="both"/>
        <w:rPr>
          <w:sz w:val="22"/>
          <w:szCs w:val="22"/>
        </w:rPr>
      </w:pPr>
    </w:p>
    <w:tbl>
      <w:tblPr>
        <w:tblStyle w:val="a7"/>
        <w:tblW w:w="0" w:type="auto"/>
        <w:tblLook w:val="04A0" w:firstRow="1" w:lastRow="0" w:firstColumn="1" w:lastColumn="0" w:noHBand="0" w:noVBand="1"/>
      </w:tblPr>
      <w:tblGrid>
        <w:gridCol w:w="1345"/>
        <w:gridCol w:w="1374"/>
        <w:gridCol w:w="1344"/>
        <w:gridCol w:w="1371"/>
        <w:gridCol w:w="1371"/>
        <w:gridCol w:w="1356"/>
        <w:gridCol w:w="1409"/>
      </w:tblGrid>
      <w:tr w:rsidR="00897AA1" w:rsidRPr="009D7311" w:rsidTr="00CA5847">
        <w:tc>
          <w:tcPr>
            <w:tcW w:w="2329" w:type="dxa"/>
          </w:tcPr>
          <w:p w:rsidR="00897AA1" w:rsidRPr="009D7311" w:rsidRDefault="00897AA1" w:rsidP="00CA5847">
            <w:pPr>
              <w:jc w:val="both"/>
              <w:rPr>
                <w:sz w:val="22"/>
                <w:szCs w:val="22"/>
              </w:rPr>
            </w:pPr>
            <w:r w:rsidRPr="009D7311">
              <w:rPr>
                <w:sz w:val="22"/>
                <w:szCs w:val="22"/>
              </w:rPr>
              <w:t>Основание для начала административной процедуры</w:t>
            </w:r>
          </w:p>
          <w:p w:rsidR="00897AA1" w:rsidRPr="009D7311" w:rsidRDefault="00897AA1" w:rsidP="00CA5847">
            <w:pPr>
              <w:jc w:val="both"/>
              <w:rPr>
                <w:sz w:val="22"/>
                <w:szCs w:val="22"/>
              </w:rPr>
            </w:pPr>
          </w:p>
        </w:tc>
        <w:tc>
          <w:tcPr>
            <w:tcW w:w="2113" w:type="dxa"/>
          </w:tcPr>
          <w:p w:rsidR="00897AA1" w:rsidRPr="009D7311" w:rsidRDefault="00897AA1" w:rsidP="00CA5847">
            <w:pPr>
              <w:jc w:val="both"/>
              <w:rPr>
                <w:sz w:val="22"/>
                <w:szCs w:val="22"/>
              </w:rPr>
            </w:pPr>
            <w:r w:rsidRPr="009D7311">
              <w:rPr>
                <w:sz w:val="22"/>
                <w:szCs w:val="22"/>
              </w:rPr>
              <w:t>Содержание административных действий</w:t>
            </w:r>
          </w:p>
        </w:tc>
        <w:tc>
          <w:tcPr>
            <w:tcW w:w="1957" w:type="dxa"/>
          </w:tcPr>
          <w:p w:rsidR="00897AA1" w:rsidRPr="009D7311" w:rsidRDefault="00897AA1" w:rsidP="00CA5847">
            <w:pPr>
              <w:jc w:val="both"/>
              <w:rPr>
                <w:sz w:val="22"/>
                <w:szCs w:val="22"/>
              </w:rPr>
            </w:pPr>
            <w:r w:rsidRPr="009D7311">
              <w:rPr>
                <w:sz w:val="22"/>
                <w:szCs w:val="22"/>
              </w:rPr>
              <w:t>Срок выполнения административных действий</w:t>
            </w:r>
          </w:p>
          <w:p w:rsidR="00897AA1" w:rsidRPr="009D7311" w:rsidRDefault="00897AA1" w:rsidP="00CA5847">
            <w:pPr>
              <w:jc w:val="both"/>
              <w:rPr>
                <w:sz w:val="22"/>
                <w:szCs w:val="22"/>
              </w:rPr>
            </w:pPr>
          </w:p>
        </w:tc>
        <w:tc>
          <w:tcPr>
            <w:tcW w:w="2046" w:type="dxa"/>
          </w:tcPr>
          <w:p w:rsidR="00897AA1" w:rsidRPr="009D7311" w:rsidRDefault="00897AA1" w:rsidP="00CA5847">
            <w:pPr>
              <w:jc w:val="both"/>
              <w:rPr>
                <w:sz w:val="22"/>
                <w:szCs w:val="22"/>
              </w:rPr>
            </w:pPr>
            <w:r w:rsidRPr="009D7311">
              <w:rPr>
                <w:sz w:val="22"/>
                <w:szCs w:val="22"/>
              </w:rPr>
              <w:t>Должностное лицо, ответственное за выполнение административного действия</w:t>
            </w:r>
          </w:p>
          <w:p w:rsidR="00897AA1" w:rsidRPr="009D7311" w:rsidRDefault="00897AA1" w:rsidP="00CA5847">
            <w:pPr>
              <w:jc w:val="both"/>
              <w:rPr>
                <w:sz w:val="22"/>
                <w:szCs w:val="22"/>
              </w:rPr>
            </w:pPr>
          </w:p>
        </w:tc>
        <w:tc>
          <w:tcPr>
            <w:tcW w:w="2008" w:type="dxa"/>
          </w:tcPr>
          <w:p w:rsidR="00897AA1" w:rsidRPr="009D7311" w:rsidRDefault="00897AA1" w:rsidP="00CA5847">
            <w:pPr>
              <w:jc w:val="both"/>
              <w:rPr>
                <w:sz w:val="22"/>
                <w:szCs w:val="22"/>
              </w:rPr>
            </w:pPr>
            <w:r w:rsidRPr="009D7311">
              <w:rPr>
                <w:sz w:val="22"/>
                <w:szCs w:val="22"/>
              </w:rPr>
              <w:t>Место выполнения административного действия/ используемая информационная система</w:t>
            </w:r>
          </w:p>
          <w:p w:rsidR="00897AA1" w:rsidRPr="009D7311" w:rsidRDefault="00897AA1" w:rsidP="00CA5847">
            <w:pPr>
              <w:jc w:val="both"/>
              <w:rPr>
                <w:sz w:val="22"/>
                <w:szCs w:val="22"/>
              </w:rPr>
            </w:pPr>
          </w:p>
        </w:tc>
        <w:tc>
          <w:tcPr>
            <w:tcW w:w="2272" w:type="dxa"/>
          </w:tcPr>
          <w:p w:rsidR="00897AA1" w:rsidRPr="009D7311" w:rsidRDefault="00897AA1" w:rsidP="00CA5847">
            <w:pPr>
              <w:jc w:val="both"/>
              <w:rPr>
                <w:sz w:val="22"/>
                <w:szCs w:val="22"/>
              </w:rPr>
            </w:pPr>
            <w:r w:rsidRPr="009D7311">
              <w:rPr>
                <w:sz w:val="22"/>
                <w:szCs w:val="22"/>
              </w:rPr>
              <w:t>Критерии принятия решения</w:t>
            </w:r>
          </w:p>
          <w:p w:rsidR="00897AA1" w:rsidRPr="009D7311" w:rsidRDefault="00897AA1" w:rsidP="00CA5847">
            <w:pPr>
              <w:jc w:val="both"/>
              <w:rPr>
                <w:sz w:val="22"/>
                <w:szCs w:val="22"/>
              </w:rPr>
            </w:pPr>
          </w:p>
        </w:tc>
        <w:tc>
          <w:tcPr>
            <w:tcW w:w="2061" w:type="dxa"/>
          </w:tcPr>
          <w:p w:rsidR="00897AA1" w:rsidRPr="009D7311" w:rsidRDefault="00897AA1" w:rsidP="00CA5847">
            <w:pPr>
              <w:jc w:val="both"/>
              <w:rPr>
                <w:sz w:val="22"/>
                <w:szCs w:val="22"/>
              </w:rPr>
            </w:pPr>
            <w:r w:rsidRPr="009D7311">
              <w:rPr>
                <w:sz w:val="22"/>
                <w:szCs w:val="22"/>
              </w:rPr>
              <w:t>Результат административного действия, способ фиксации</w:t>
            </w:r>
          </w:p>
          <w:p w:rsidR="00897AA1" w:rsidRPr="009D7311" w:rsidRDefault="00897AA1" w:rsidP="00CA5847">
            <w:pPr>
              <w:jc w:val="both"/>
              <w:rPr>
                <w:sz w:val="22"/>
                <w:szCs w:val="22"/>
              </w:rPr>
            </w:pPr>
          </w:p>
        </w:tc>
      </w:tr>
      <w:tr w:rsidR="00897AA1" w:rsidRPr="009D7311" w:rsidTr="00CA5847">
        <w:tc>
          <w:tcPr>
            <w:tcW w:w="2329" w:type="dxa"/>
          </w:tcPr>
          <w:p w:rsidR="00897AA1" w:rsidRPr="009D7311" w:rsidRDefault="00897AA1" w:rsidP="00CA5847">
            <w:pPr>
              <w:jc w:val="both"/>
              <w:rPr>
                <w:sz w:val="22"/>
                <w:szCs w:val="22"/>
              </w:rPr>
            </w:pPr>
            <w:r w:rsidRPr="009D7311">
              <w:rPr>
                <w:sz w:val="22"/>
                <w:szCs w:val="22"/>
              </w:rPr>
              <w:t>1</w:t>
            </w:r>
          </w:p>
        </w:tc>
        <w:tc>
          <w:tcPr>
            <w:tcW w:w="2113" w:type="dxa"/>
          </w:tcPr>
          <w:p w:rsidR="00897AA1" w:rsidRPr="009D7311" w:rsidRDefault="00897AA1" w:rsidP="00CA5847">
            <w:pPr>
              <w:jc w:val="both"/>
              <w:rPr>
                <w:sz w:val="22"/>
                <w:szCs w:val="22"/>
              </w:rPr>
            </w:pPr>
            <w:r w:rsidRPr="009D7311">
              <w:rPr>
                <w:sz w:val="22"/>
                <w:szCs w:val="22"/>
              </w:rPr>
              <w:t>2</w:t>
            </w:r>
          </w:p>
        </w:tc>
        <w:tc>
          <w:tcPr>
            <w:tcW w:w="1957" w:type="dxa"/>
          </w:tcPr>
          <w:p w:rsidR="00897AA1" w:rsidRPr="009D7311" w:rsidRDefault="00897AA1" w:rsidP="00CA5847">
            <w:pPr>
              <w:jc w:val="both"/>
              <w:rPr>
                <w:sz w:val="22"/>
                <w:szCs w:val="22"/>
              </w:rPr>
            </w:pPr>
            <w:r w:rsidRPr="009D7311">
              <w:rPr>
                <w:sz w:val="22"/>
                <w:szCs w:val="22"/>
              </w:rPr>
              <w:t>3</w:t>
            </w:r>
          </w:p>
        </w:tc>
        <w:tc>
          <w:tcPr>
            <w:tcW w:w="2046" w:type="dxa"/>
          </w:tcPr>
          <w:p w:rsidR="00897AA1" w:rsidRPr="009D7311" w:rsidRDefault="00897AA1" w:rsidP="00CA5847">
            <w:pPr>
              <w:jc w:val="both"/>
              <w:rPr>
                <w:sz w:val="22"/>
                <w:szCs w:val="22"/>
              </w:rPr>
            </w:pPr>
            <w:r w:rsidRPr="009D7311">
              <w:rPr>
                <w:sz w:val="22"/>
                <w:szCs w:val="22"/>
              </w:rPr>
              <w:t>4</w:t>
            </w:r>
          </w:p>
        </w:tc>
        <w:tc>
          <w:tcPr>
            <w:tcW w:w="2008" w:type="dxa"/>
          </w:tcPr>
          <w:p w:rsidR="00897AA1" w:rsidRPr="009D7311" w:rsidRDefault="00897AA1" w:rsidP="00CA5847">
            <w:pPr>
              <w:jc w:val="both"/>
              <w:rPr>
                <w:sz w:val="22"/>
                <w:szCs w:val="22"/>
              </w:rPr>
            </w:pPr>
            <w:r w:rsidRPr="009D7311">
              <w:rPr>
                <w:sz w:val="22"/>
                <w:szCs w:val="22"/>
              </w:rPr>
              <w:t>5</w:t>
            </w:r>
          </w:p>
        </w:tc>
        <w:tc>
          <w:tcPr>
            <w:tcW w:w="2272" w:type="dxa"/>
          </w:tcPr>
          <w:p w:rsidR="00897AA1" w:rsidRPr="009D7311" w:rsidRDefault="00897AA1" w:rsidP="00CA5847">
            <w:pPr>
              <w:jc w:val="both"/>
              <w:rPr>
                <w:sz w:val="22"/>
                <w:szCs w:val="22"/>
              </w:rPr>
            </w:pPr>
            <w:r w:rsidRPr="009D7311">
              <w:rPr>
                <w:sz w:val="22"/>
                <w:szCs w:val="22"/>
              </w:rPr>
              <w:t>6</w:t>
            </w:r>
          </w:p>
        </w:tc>
        <w:tc>
          <w:tcPr>
            <w:tcW w:w="2061" w:type="dxa"/>
          </w:tcPr>
          <w:p w:rsidR="00897AA1" w:rsidRPr="009D7311" w:rsidRDefault="00897AA1" w:rsidP="00CA5847">
            <w:pPr>
              <w:jc w:val="both"/>
              <w:rPr>
                <w:sz w:val="22"/>
                <w:szCs w:val="22"/>
              </w:rPr>
            </w:pPr>
            <w:r w:rsidRPr="009D7311">
              <w:rPr>
                <w:sz w:val="22"/>
                <w:szCs w:val="22"/>
              </w:rPr>
              <w:t>7</w:t>
            </w:r>
          </w:p>
        </w:tc>
      </w:tr>
      <w:tr w:rsidR="00897AA1" w:rsidRPr="009D7311" w:rsidTr="00CA5847">
        <w:tc>
          <w:tcPr>
            <w:tcW w:w="14786" w:type="dxa"/>
            <w:gridSpan w:val="7"/>
          </w:tcPr>
          <w:p w:rsidR="00BA5370" w:rsidRPr="00BA5370" w:rsidRDefault="00BA5370" w:rsidP="00BA5370">
            <w:pPr>
              <w:jc w:val="center"/>
              <w:rPr>
                <w:sz w:val="22"/>
                <w:szCs w:val="22"/>
              </w:rPr>
            </w:pPr>
            <w:r w:rsidRPr="00BA5370">
              <w:rPr>
                <w:sz w:val="22"/>
                <w:szCs w:val="22"/>
              </w:rPr>
              <w:t xml:space="preserve">Прием и регистрация заявления и документов, необходимых </w:t>
            </w:r>
          </w:p>
          <w:p w:rsidR="00897AA1" w:rsidRPr="00383EC4" w:rsidRDefault="00BA5370" w:rsidP="00BA5370">
            <w:pPr>
              <w:jc w:val="center"/>
              <w:rPr>
                <w:sz w:val="22"/>
                <w:szCs w:val="22"/>
              </w:rPr>
            </w:pPr>
            <w:r w:rsidRPr="00BA5370">
              <w:rPr>
                <w:sz w:val="22"/>
                <w:szCs w:val="22"/>
              </w:rPr>
              <w:t>для предоставления муниципальной услуги</w:t>
            </w:r>
          </w:p>
        </w:tc>
      </w:tr>
      <w:tr w:rsidR="00897AA1" w:rsidRPr="009D7311" w:rsidTr="00CA5847">
        <w:tc>
          <w:tcPr>
            <w:tcW w:w="2329" w:type="dxa"/>
            <w:vMerge w:val="restart"/>
          </w:tcPr>
          <w:p w:rsidR="00897AA1" w:rsidRPr="009D7311" w:rsidRDefault="00897AA1" w:rsidP="00CA5847">
            <w:pPr>
              <w:jc w:val="both"/>
              <w:rPr>
                <w:sz w:val="22"/>
                <w:szCs w:val="22"/>
              </w:rPr>
            </w:pPr>
            <w:r w:rsidRPr="009D7311">
              <w:rPr>
                <w:sz w:val="22"/>
                <w:szCs w:val="22"/>
              </w:rPr>
              <w:t>Поступление заявления в Уполномоченный орган</w:t>
            </w:r>
          </w:p>
          <w:p w:rsidR="00897AA1" w:rsidRPr="009D7311" w:rsidRDefault="00897AA1" w:rsidP="00CA5847">
            <w:pPr>
              <w:jc w:val="both"/>
              <w:rPr>
                <w:sz w:val="22"/>
                <w:szCs w:val="22"/>
              </w:rPr>
            </w:pPr>
          </w:p>
        </w:tc>
        <w:tc>
          <w:tcPr>
            <w:tcW w:w="2113" w:type="dxa"/>
          </w:tcPr>
          <w:p w:rsidR="00897AA1" w:rsidRPr="009D7311" w:rsidRDefault="00897AA1" w:rsidP="00CA5847">
            <w:pPr>
              <w:jc w:val="both"/>
              <w:rPr>
                <w:sz w:val="22"/>
                <w:szCs w:val="22"/>
              </w:rPr>
            </w:pPr>
            <w:r w:rsidRPr="009D7311">
              <w:rPr>
                <w:sz w:val="22"/>
                <w:szCs w:val="22"/>
              </w:rPr>
              <w:t>Прием заявления в Уполномоченном органе (присвоение номера и датирование).</w:t>
            </w:r>
            <w:r w:rsidR="00747CFC">
              <w:rPr>
                <w:sz w:val="22"/>
                <w:szCs w:val="22"/>
              </w:rPr>
              <w:t xml:space="preserve"> </w:t>
            </w:r>
            <w:r w:rsidRPr="009D7311">
              <w:rPr>
                <w:sz w:val="22"/>
                <w:szCs w:val="22"/>
              </w:rPr>
              <w:t>При направлении заявления посредством ЕПГУ копии документов не прикрепляются</w:t>
            </w:r>
          </w:p>
        </w:tc>
        <w:tc>
          <w:tcPr>
            <w:tcW w:w="1957" w:type="dxa"/>
            <w:vMerge w:val="restart"/>
          </w:tcPr>
          <w:p w:rsidR="00897AA1" w:rsidRPr="00383EC4" w:rsidRDefault="00897AA1" w:rsidP="00CA5847">
            <w:pPr>
              <w:jc w:val="both"/>
              <w:rPr>
                <w:sz w:val="22"/>
                <w:szCs w:val="22"/>
              </w:rPr>
            </w:pPr>
            <w:r w:rsidRPr="00383EC4">
              <w:rPr>
                <w:sz w:val="22"/>
                <w:szCs w:val="22"/>
              </w:rPr>
              <w:t>1 рабочий день</w:t>
            </w:r>
          </w:p>
        </w:tc>
        <w:tc>
          <w:tcPr>
            <w:tcW w:w="2046" w:type="dxa"/>
            <w:vMerge w:val="restart"/>
          </w:tcPr>
          <w:p w:rsidR="00897AA1" w:rsidRPr="00383EC4" w:rsidRDefault="00897AA1" w:rsidP="00CA5847">
            <w:pPr>
              <w:jc w:val="both"/>
              <w:rPr>
                <w:sz w:val="22"/>
                <w:szCs w:val="22"/>
              </w:rPr>
            </w:pPr>
            <w:r w:rsidRPr="00383EC4">
              <w:rPr>
                <w:sz w:val="22"/>
                <w:szCs w:val="22"/>
              </w:rPr>
              <w:t>Должностное лицо Уполномоченного органа, ответственное за прием и регистрацию заявления</w:t>
            </w:r>
          </w:p>
          <w:p w:rsidR="00897AA1" w:rsidRPr="00383EC4" w:rsidRDefault="00897AA1" w:rsidP="00CA5847">
            <w:pPr>
              <w:jc w:val="both"/>
              <w:rPr>
                <w:sz w:val="22"/>
                <w:szCs w:val="22"/>
              </w:rPr>
            </w:pPr>
          </w:p>
        </w:tc>
        <w:tc>
          <w:tcPr>
            <w:tcW w:w="2008" w:type="dxa"/>
            <w:vMerge w:val="restart"/>
          </w:tcPr>
          <w:p w:rsidR="00897AA1" w:rsidRPr="009D7311" w:rsidRDefault="00897AA1" w:rsidP="00CA5847">
            <w:pPr>
              <w:jc w:val="both"/>
              <w:rPr>
                <w:sz w:val="22"/>
                <w:szCs w:val="22"/>
              </w:rPr>
            </w:pPr>
            <w:r w:rsidRPr="009D7311">
              <w:rPr>
                <w:sz w:val="22"/>
                <w:szCs w:val="22"/>
              </w:rPr>
              <w:t>Уполномоченный орган/ИС</w:t>
            </w:r>
          </w:p>
          <w:p w:rsidR="00897AA1" w:rsidRPr="009D7311" w:rsidRDefault="00897AA1" w:rsidP="00CA5847">
            <w:pPr>
              <w:jc w:val="both"/>
              <w:rPr>
                <w:sz w:val="22"/>
                <w:szCs w:val="22"/>
              </w:rPr>
            </w:pPr>
          </w:p>
        </w:tc>
        <w:tc>
          <w:tcPr>
            <w:tcW w:w="2272" w:type="dxa"/>
            <w:vMerge w:val="restart"/>
          </w:tcPr>
          <w:p w:rsidR="00897AA1" w:rsidRPr="009D7311" w:rsidRDefault="00897AA1" w:rsidP="00CA5847">
            <w:pPr>
              <w:jc w:val="both"/>
              <w:rPr>
                <w:sz w:val="22"/>
                <w:szCs w:val="22"/>
              </w:rPr>
            </w:pPr>
            <w:r w:rsidRPr="009D7311">
              <w:rPr>
                <w:sz w:val="22"/>
                <w:szCs w:val="22"/>
              </w:rPr>
              <w:t>-</w:t>
            </w:r>
          </w:p>
        </w:tc>
        <w:tc>
          <w:tcPr>
            <w:tcW w:w="2061" w:type="dxa"/>
          </w:tcPr>
          <w:p w:rsidR="00897AA1" w:rsidRPr="009D7311" w:rsidRDefault="00897AA1" w:rsidP="00CA5847">
            <w:pPr>
              <w:jc w:val="both"/>
              <w:rPr>
                <w:sz w:val="22"/>
                <w:szCs w:val="22"/>
              </w:rPr>
            </w:pPr>
            <w:r w:rsidRPr="009D7311">
              <w:rPr>
                <w:sz w:val="22"/>
                <w:szCs w:val="22"/>
              </w:rPr>
              <w:t>Зарегистрированное заявление</w:t>
            </w:r>
          </w:p>
        </w:tc>
      </w:tr>
      <w:tr w:rsidR="00897AA1" w:rsidRPr="009D7311" w:rsidTr="00CA5847">
        <w:tc>
          <w:tcPr>
            <w:tcW w:w="2329" w:type="dxa"/>
            <w:vMerge/>
          </w:tcPr>
          <w:p w:rsidR="00897AA1" w:rsidRPr="009D7311" w:rsidRDefault="00897AA1" w:rsidP="00CA5847">
            <w:pPr>
              <w:jc w:val="both"/>
              <w:rPr>
                <w:sz w:val="22"/>
                <w:szCs w:val="22"/>
              </w:rPr>
            </w:pPr>
          </w:p>
        </w:tc>
        <w:tc>
          <w:tcPr>
            <w:tcW w:w="2113" w:type="dxa"/>
          </w:tcPr>
          <w:p w:rsidR="00897AA1" w:rsidRPr="009D7311" w:rsidRDefault="00897AA1" w:rsidP="00CA5847">
            <w:pPr>
              <w:jc w:val="both"/>
              <w:rPr>
                <w:sz w:val="22"/>
                <w:szCs w:val="22"/>
              </w:rPr>
            </w:pPr>
            <w:r w:rsidRPr="009D7311">
              <w:rPr>
                <w:sz w:val="22"/>
                <w:szCs w:val="22"/>
              </w:rPr>
              <w:t>Уведомление заявителя о приеме и регистрации заявления</w:t>
            </w:r>
          </w:p>
        </w:tc>
        <w:tc>
          <w:tcPr>
            <w:tcW w:w="1957" w:type="dxa"/>
            <w:vMerge/>
          </w:tcPr>
          <w:p w:rsidR="00897AA1" w:rsidRPr="009D7311" w:rsidRDefault="00897AA1" w:rsidP="00CA5847">
            <w:pPr>
              <w:jc w:val="both"/>
              <w:rPr>
                <w:sz w:val="22"/>
                <w:szCs w:val="22"/>
              </w:rPr>
            </w:pPr>
          </w:p>
        </w:tc>
        <w:tc>
          <w:tcPr>
            <w:tcW w:w="2046" w:type="dxa"/>
            <w:vMerge/>
          </w:tcPr>
          <w:p w:rsidR="00897AA1" w:rsidRPr="009D7311" w:rsidRDefault="00897AA1" w:rsidP="00CA5847">
            <w:pPr>
              <w:jc w:val="both"/>
              <w:rPr>
                <w:sz w:val="22"/>
                <w:szCs w:val="22"/>
              </w:rPr>
            </w:pPr>
          </w:p>
        </w:tc>
        <w:tc>
          <w:tcPr>
            <w:tcW w:w="2008" w:type="dxa"/>
            <w:vMerge/>
          </w:tcPr>
          <w:p w:rsidR="00897AA1" w:rsidRPr="009D7311" w:rsidRDefault="00897AA1" w:rsidP="00CA5847">
            <w:pPr>
              <w:jc w:val="both"/>
              <w:rPr>
                <w:sz w:val="22"/>
                <w:szCs w:val="22"/>
              </w:rPr>
            </w:pPr>
          </w:p>
        </w:tc>
        <w:tc>
          <w:tcPr>
            <w:tcW w:w="2272" w:type="dxa"/>
            <w:vMerge/>
          </w:tcPr>
          <w:p w:rsidR="00897AA1" w:rsidRPr="009D7311" w:rsidRDefault="00897AA1" w:rsidP="00CA5847">
            <w:pPr>
              <w:jc w:val="both"/>
              <w:rPr>
                <w:sz w:val="22"/>
                <w:szCs w:val="22"/>
              </w:rPr>
            </w:pPr>
          </w:p>
        </w:tc>
        <w:tc>
          <w:tcPr>
            <w:tcW w:w="2061" w:type="dxa"/>
          </w:tcPr>
          <w:p w:rsidR="00897AA1" w:rsidRPr="009D7311" w:rsidRDefault="00897AA1" w:rsidP="00CA5847">
            <w:pPr>
              <w:jc w:val="both"/>
              <w:rPr>
                <w:sz w:val="22"/>
                <w:szCs w:val="22"/>
              </w:rPr>
            </w:pPr>
            <w:r w:rsidRPr="009D7311">
              <w:rPr>
                <w:sz w:val="22"/>
                <w:szCs w:val="22"/>
              </w:rPr>
              <w:t>Направленное заявителю уведомление о приеме и регистрации заявления в личном кабинете на ЕПГУ</w:t>
            </w:r>
          </w:p>
        </w:tc>
      </w:tr>
      <w:tr w:rsidR="00897AA1" w:rsidRPr="009D7311" w:rsidTr="00CA5847">
        <w:tc>
          <w:tcPr>
            <w:tcW w:w="2329" w:type="dxa"/>
            <w:vMerge/>
          </w:tcPr>
          <w:p w:rsidR="00897AA1" w:rsidRPr="009D7311" w:rsidRDefault="00897AA1" w:rsidP="00CA5847">
            <w:pPr>
              <w:jc w:val="both"/>
              <w:rPr>
                <w:sz w:val="22"/>
                <w:szCs w:val="22"/>
              </w:rPr>
            </w:pPr>
          </w:p>
        </w:tc>
        <w:tc>
          <w:tcPr>
            <w:tcW w:w="2113" w:type="dxa"/>
          </w:tcPr>
          <w:p w:rsidR="00897AA1" w:rsidRPr="009D7311" w:rsidRDefault="00897AA1" w:rsidP="00CA5847">
            <w:pPr>
              <w:jc w:val="both"/>
              <w:rPr>
                <w:sz w:val="22"/>
                <w:szCs w:val="22"/>
              </w:rPr>
            </w:pPr>
            <w:r w:rsidRPr="009D7311">
              <w:rPr>
                <w:sz w:val="22"/>
                <w:szCs w:val="22"/>
              </w:rPr>
              <w:t>Передача заявления в образовательное учреждение</w:t>
            </w:r>
          </w:p>
        </w:tc>
        <w:tc>
          <w:tcPr>
            <w:tcW w:w="1957" w:type="dxa"/>
            <w:vMerge/>
          </w:tcPr>
          <w:p w:rsidR="00897AA1" w:rsidRPr="009D7311" w:rsidRDefault="00897AA1" w:rsidP="00CA5847">
            <w:pPr>
              <w:jc w:val="both"/>
              <w:rPr>
                <w:sz w:val="22"/>
                <w:szCs w:val="22"/>
              </w:rPr>
            </w:pPr>
          </w:p>
        </w:tc>
        <w:tc>
          <w:tcPr>
            <w:tcW w:w="2046" w:type="dxa"/>
            <w:vMerge/>
          </w:tcPr>
          <w:p w:rsidR="00897AA1" w:rsidRPr="009D7311" w:rsidRDefault="00897AA1" w:rsidP="00CA5847">
            <w:pPr>
              <w:jc w:val="both"/>
              <w:rPr>
                <w:sz w:val="22"/>
                <w:szCs w:val="22"/>
              </w:rPr>
            </w:pPr>
          </w:p>
        </w:tc>
        <w:tc>
          <w:tcPr>
            <w:tcW w:w="2008" w:type="dxa"/>
            <w:vMerge/>
          </w:tcPr>
          <w:p w:rsidR="00897AA1" w:rsidRPr="009D7311" w:rsidRDefault="00897AA1" w:rsidP="00CA5847">
            <w:pPr>
              <w:jc w:val="both"/>
              <w:rPr>
                <w:sz w:val="22"/>
                <w:szCs w:val="22"/>
              </w:rPr>
            </w:pPr>
          </w:p>
        </w:tc>
        <w:tc>
          <w:tcPr>
            <w:tcW w:w="2272" w:type="dxa"/>
            <w:vMerge/>
          </w:tcPr>
          <w:p w:rsidR="00897AA1" w:rsidRPr="009D7311" w:rsidRDefault="00897AA1" w:rsidP="00CA5847">
            <w:pPr>
              <w:jc w:val="both"/>
              <w:rPr>
                <w:sz w:val="22"/>
                <w:szCs w:val="22"/>
              </w:rPr>
            </w:pPr>
          </w:p>
        </w:tc>
        <w:tc>
          <w:tcPr>
            <w:tcW w:w="2061" w:type="dxa"/>
          </w:tcPr>
          <w:p w:rsidR="00897AA1" w:rsidRPr="009D7311" w:rsidRDefault="00897AA1" w:rsidP="00CA5847">
            <w:pPr>
              <w:jc w:val="both"/>
              <w:rPr>
                <w:sz w:val="22"/>
                <w:szCs w:val="22"/>
              </w:rPr>
            </w:pPr>
            <w:r w:rsidRPr="009D7311">
              <w:rPr>
                <w:sz w:val="22"/>
                <w:szCs w:val="22"/>
              </w:rPr>
              <w:t>Направленное в образовательное учреждение заявление</w:t>
            </w:r>
          </w:p>
        </w:tc>
      </w:tr>
      <w:tr w:rsidR="00897AA1" w:rsidRPr="009D7311" w:rsidTr="00CA5847">
        <w:tc>
          <w:tcPr>
            <w:tcW w:w="14786" w:type="dxa"/>
            <w:gridSpan w:val="7"/>
          </w:tcPr>
          <w:p w:rsidR="00897AA1" w:rsidRPr="009D7311" w:rsidRDefault="00BA5370" w:rsidP="00CA5847">
            <w:pPr>
              <w:jc w:val="center"/>
              <w:rPr>
                <w:sz w:val="22"/>
                <w:szCs w:val="22"/>
              </w:rPr>
            </w:pPr>
            <w:r w:rsidRPr="00BA5370">
              <w:rPr>
                <w:sz w:val="22"/>
                <w:szCs w:val="22"/>
              </w:rPr>
              <w:t>Рассмотрение документов и принятие решения о подготовке результата предоставления муниципальной услуги</w:t>
            </w:r>
          </w:p>
        </w:tc>
      </w:tr>
      <w:tr w:rsidR="00897AA1" w:rsidRPr="009D7311" w:rsidTr="00CA5847">
        <w:tc>
          <w:tcPr>
            <w:tcW w:w="2329" w:type="dxa"/>
            <w:vMerge w:val="restart"/>
          </w:tcPr>
          <w:p w:rsidR="00897AA1" w:rsidRPr="009D7311" w:rsidRDefault="00897AA1" w:rsidP="00CA5847">
            <w:pPr>
              <w:jc w:val="both"/>
              <w:rPr>
                <w:sz w:val="22"/>
                <w:szCs w:val="22"/>
              </w:rPr>
            </w:pPr>
            <w:r w:rsidRPr="009D7311">
              <w:rPr>
                <w:sz w:val="22"/>
                <w:szCs w:val="22"/>
              </w:rPr>
              <w:lastRenderedPageBreak/>
              <w:t>Поступление заявления в образовательное учреждение</w:t>
            </w:r>
          </w:p>
        </w:tc>
        <w:tc>
          <w:tcPr>
            <w:tcW w:w="2113" w:type="dxa"/>
          </w:tcPr>
          <w:p w:rsidR="00897AA1" w:rsidRPr="009D7311" w:rsidRDefault="00897AA1" w:rsidP="00CA5847">
            <w:pPr>
              <w:jc w:val="both"/>
              <w:rPr>
                <w:sz w:val="22"/>
                <w:szCs w:val="22"/>
              </w:rPr>
            </w:pPr>
            <w:r w:rsidRPr="009D7311">
              <w:rPr>
                <w:sz w:val="22"/>
                <w:szCs w:val="22"/>
              </w:rPr>
              <w:t>Рассмотрение заявления</w:t>
            </w:r>
          </w:p>
        </w:tc>
        <w:tc>
          <w:tcPr>
            <w:tcW w:w="1957" w:type="dxa"/>
            <w:vMerge w:val="restart"/>
          </w:tcPr>
          <w:p w:rsidR="00897AA1" w:rsidRPr="009D7311" w:rsidRDefault="00897AA1" w:rsidP="00CA5847">
            <w:pPr>
              <w:jc w:val="both"/>
              <w:rPr>
                <w:sz w:val="22"/>
                <w:szCs w:val="22"/>
              </w:rPr>
            </w:pPr>
          </w:p>
        </w:tc>
        <w:tc>
          <w:tcPr>
            <w:tcW w:w="2046" w:type="dxa"/>
            <w:vMerge w:val="restart"/>
          </w:tcPr>
          <w:p w:rsidR="00897AA1" w:rsidRPr="009D7311" w:rsidRDefault="00897AA1" w:rsidP="00CA5847">
            <w:pPr>
              <w:jc w:val="both"/>
              <w:rPr>
                <w:sz w:val="22"/>
                <w:szCs w:val="22"/>
              </w:rPr>
            </w:pPr>
            <w:r w:rsidRPr="009D7311">
              <w:rPr>
                <w:sz w:val="22"/>
                <w:szCs w:val="22"/>
              </w:rPr>
              <w:t>Должностное лицо образовательного учреждения, ответственное за предоставление муниципальной услуги</w:t>
            </w:r>
          </w:p>
        </w:tc>
        <w:tc>
          <w:tcPr>
            <w:tcW w:w="2008" w:type="dxa"/>
            <w:vMerge w:val="restart"/>
          </w:tcPr>
          <w:p w:rsidR="00897AA1" w:rsidRPr="009D7311" w:rsidRDefault="00897AA1" w:rsidP="00CA5847">
            <w:pPr>
              <w:jc w:val="both"/>
              <w:rPr>
                <w:sz w:val="22"/>
                <w:szCs w:val="22"/>
              </w:rPr>
            </w:pPr>
            <w:r w:rsidRPr="009D7311">
              <w:rPr>
                <w:sz w:val="22"/>
                <w:szCs w:val="22"/>
              </w:rPr>
              <w:t>Образовательное учреждение</w:t>
            </w:r>
          </w:p>
        </w:tc>
        <w:tc>
          <w:tcPr>
            <w:tcW w:w="2272" w:type="dxa"/>
          </w:tcPr>
          <w:p w:rsidR="00897AA1" w:rsidRPr="009D7311" w:rsidRDefault="00897AA1" w:rsidP="00CA5847">
            <w:pPr>
              <w:jc w:val="both"/>
              <w:rPr>
                <w:sz w:val="22"/>
                <w:szCs w:val="22"/>
              </w:rPr>
            </w:pPr>
          </w:p>
        </w:tc>
        <w:tc>
          <w:tcPr>
            <w:tcW w:w="2061" w:type="dxa"/>
          </w:tcPr>
          <w:p w:rsidR="00897AA1" w:rsidRPr="009D7311" w:rsidRDefault="00897AA1" w:rsidP="00CA5847">
            <w:pPr>
              <w:jc w:val="both"/>
              <w:rPr>
                <w:sz w:val="22"/>
                <w:szCs w:val="22"/>
              </w:rPr>
            </w:pPr>
          </w:p>
        </w:tc>
      </w:tr>
      <w:tr w:rsidR="00897AA1" w:rsidRPr="009D7311" w:rsidTr="00CA5847">
        <w:tc>
          <w:tcPr>
            <w:tcW w:w="2329" w:type="dxa"/>
            <w:vMerge/>
          </w:tcPr>
          <w:p w:rsidR="00897AA1" w:rsidRPr="009D7311" w:rsidRDefault="00897AA1" w:rsidP="00CA5847">
            <w:pPr>
              <w:jc w:val="both"/>
              <w:rPr>
                <w:sz w:val="22"/>
                <w:szCs w:val="22"/>
              </w:rPr>
            </w:pPr>
          </w:p>
        </w:tc>
        <w:tc>
          <w:tcPr>
            <w:tcW w:w="2113" w:type="dxa"/>
          </w:tcPr>
          <w:p w:rsidR="00897AA1" w:rsidRPr="009D7311" w:rsidRDefault="00897AA1" w:rsidP="00CA5847">
            <w:pPr>
              <w:jc w:val="both"/>
              <w:rPr>
                <w:sz w:val="22"/>
                <w:szCs w:val="22"/>
              </w:rPr>
            </w:pPr>
            <w:r w:rsidRPr="009D7311">
              <w:rPr>
                <w:sz w:val="22"/>
                <w:szCs w:val="22"/>
              </w:rPr>
              <w:t>Осуществление проверки заявления на соответствие требованиям оказания муниципальной услуги и оснований для ее предоставления</w:t>
            </w:r>
          </w:p>
        </w:tc>
        <w:tc>
          <w:tcPr>
            <w:tcW w:w="1957" w:type="dxa"/>
            <w:vMerge/>
          </w:tcPr>
          <w:p w:rsidR="00897AA1" w:rsidRPr="009D7311" w:rsidRDefault="00897AA1" w:rsidP="00CA5847">
            <w:pPr>
              <w:jc w:val="both"/>
              <w:rPr>
                <w:sz w:val="22"/>
                <w:szCs w:val="22"/>
              </w:rPr>
            </w:pPr>
          </w:p>
        </w:tc>
        <w:tc>
          <w:tcPr>
            <w:tcW w:w="2046" w:type="dxa"/>
            <w:vMerge/>
          </w:tcPr>
          <w:p w:rsidR="00897AA1" w:rsidRPr="009D7311" w:rsidRDefault="00897AA1" w:rsidP="00CA5847">
            <w:pPr>
              <w:jc w:val="both"/>
              <w:rPr>
                <w:sz w:val="22"/>
                <w:szCs w:val="22"/>
              </w:rPr>
            </w:pPr>
          </w:p>
        </w:tc>
        <w:tc>
          <w:tcPr>
            <w:tcW w:w="2008" w:type="dxa"/>
            <w:vMerge/>
          </w:tcPr>
          <w:p w:rsidR="00897AA1" w:rsidRPr="009D7311" w:rsidRDefault="00897AA1" w:rsidP="00CA5847">
            <w:pPr>
              <w:jc w:val="both"/>
              <w:rPr>
                <w:sz w:val="22"/>
                <w:szCs w:val="22"/>
              </w:rPr>
            </w:pPr>
          </w:p>
        </w:tc>
        <w:tc>
          <w:tcPr>
            <w:tcW w:w="2272" w:type="dxa"/>
          </w:tcPr>
          <w:p w:rsidR="00897AA1" w:rsidRPr="009D7311" w:rsidRDefault="00897AA1" w:rsidP="00CA5847">
            <w:pPr>
              <w:jc w:val="both"/>
              <w:rPr>
                <w:sz w:val="22"/>
                <w:szCs w:val="22"/>
              </w:rPr>
            </w:pPr>
          </w:p>
        </w:tc>
        <w:tc>
          <w:tcPr>
            <w:tcW w:w="2061" w:type="dxa"/>
          </w:tcPr>
          <w:p w:rsidR="00897AA1" w:rsidRPr="009D7311" w:rsidRDefault="00897AA1" w:rsidP="00CA5847">
            <w:pPr>
              <w:jc w:val="both"/>
              <w:rPr>
                <w:sz w:val="22"/>
                <w:szCs w:val="22"/>
              </w:rPr>
            </w:pPr>
            <w:r w:rsidRPr="009D7311">
              <w:rPr>
                <w:sz w:val="22"/>
                <w:szCs w:val="22"/>
              </w:rPr>
              <w:t>Направление заявителю уведомление о необходимости предоставить оригиналы  документов, информация о которых представлена в заявлении на оказание муниципальной услуги, а также указание сроков предоставления оригиналов</w:t>
            </w:r>
          </w:p>
        </w:tc>
      </w:tr>
      <w:tr w:rsidR="00897AA1" w:rsidRPr="009D7311" w:rsidTr="00CA5847">
        <w:tc>
          <w:tcPr>
            <w:tcW w:w="2329" w:type="dxa"/>
            <w:vMerge/>
          </w:tcPr>
          <w:p w:rsidR="00897AA1" w:rsidRPr="009D7311" w:rsidRDefault="00897AA1" w:rsidP="00CA5847">
            <w:pPr>
              <w:jc w:val="both"/>
              <w:rPr>
                <w:sz w:val="22"/>
                <w:szCs w:val="22"/>
              </w:rPr>
            </w:pPr>
          </w:p>
        </w:tc>
        <w:tc>
          <w:tcPr>
            <w:tcW w:w="2113" w:type="dxa"/>
          </w:tcPr>
          <w:p w:rsidR="00897AA1" w:rsidRPr="009D7311" w:rsidRDefault="00897AA1" w:rsidP="00CA5847">
            <w:pPr>
              <w:jc w:val="both"/>
              <w:rPr>
                <w:sz w:val="22"/>
                <w:szCs w:val="22"/>
              </w:rPr>
            </w:pPr>
            <w:r w:rsidRPr="009D7311">
              <w:rPr>
                <w:sz w:val="22"/>
                <w:szCs w:val="22"/>
              </w:rPr>
              <w:t>При наличии оснований – отказ в предоставлении муниципальной услуги</w:t>
            </w:r>
          </w:p>
        </w:tc>
        <w:tc>
          <w:tcPr>
            <w:tcW w:w="1957" w:type="dxa"/>
            <w:vMerge/>
          </w:tcPr>
          <w:p w:rsidR="00897AA1" w:rsidRPr="009D7311" w:rsidRDefault="00897AA1" w:rsidP="00CA5847">
            <w:pPr>
              <w:jc w:val="both"/>
              <w:rPr>
                <w:sz w:val="22"/>
                <w:szCs w:val="22"/>
              </w:rPr>
            </w:pPr>
          </w:p>
        </w:tc>
        <w:tc>
          <w:tcPr>
            <w:tcW w:w="2046" w:type="dxa"/>
            <w:vMerge/>
          </w:tcPr>
          <w:p w:rsidR="00897AA1" w:rsidRPr="009D7311" w:rsidRDefault="00897AA1" w:rsidP="00CA5847">
            <w:pPr>
              <w:jc w:val="both"/>
              <w:rPr>
                <w:sz w:val="22"/>
                <w:szCs w:val="22"/>
              </w:rPr>
            </w:pPr>
          </w:p>
        </w:tc>
        <w:tc>
          <w:tcPr>
            <w:tcW w:w="2008" w:type="dxa"/>
            <w:vMerge/>
          </w:tcPr>
          <w:p w:rsidR="00897AA1" w:rsidRPr="009D7311" w:rsidRDefault="00897AA1" w:rsidP="00CA5847">
            <w:pPr>
              <w:jc w:val="both"/>
              <w:rPr>
                <w:sz w:val="22"/>
                <w:szCs w:val="22"/>
              </w:rPr>
            </w:pPr>
          </w:p>
        </w:tc>
        <w:tc>
          <w:tcPr>
            <w:tcW w:w="2272" w:type="dxa"/>
          </w:tcPr>
          <w:p w:rsidR="00897AA1" w:rsidRPr="009D7311" w:rsidRDefault="00897AA1" w:rsidP="00CA5847">
            <w:pPr>
              <w:jc w:val="both"/>
              <w:rPr>
                <w:sz w:val="22"/>
                <w:szCs w:val="22"/>
              </w:rPr>
            </w:pPr>
            <w:r w:rsidRPr="009D7311">
              <w:rPr>
                <w:sz w:val="22"/>
                <w:szCs w:val="22"/>
              </w:rPr>
              <w:t>Основания для отказа, предусмотренные настоящим административным регламентом</w:t>
            </w:r>
          </w:p>
        </w:tc>
        <w:tc>
          <w:tcPr>
            <w:tcW w:w="2061" w:type="dxa"/>
          </w:tcPr>
          <w:p w:rsidR="00897AA1" w:rsidRPr="009D7311" w:rsidRDefault="00897AA1" w:rsidP="00CA5847">
            <w:pPr>
              <w:jc w:val="both"/>
              <w:rPr>
                <w:sz w:val="22"/>
                <w:szCs w:val="22"/>
              </w:rPr>
            </w:pPr>
            <w:r w:rsidRPr="009D7311">
              <w:rPr>
                <w:sz w:val="22"/>
                <w:szCs w:val="22"/>
              </w:rPr>
              <w:t>Направление заявителю уведомление об отказе в предоставлении муниципальной услуги в личный кабинет на ЕПГУ</w:t>
            </w:r>
          </w:p>
        </w:tc>
      </w:tr>
      <w:tr w:rsidR="00897AA1" w:rsidRPr="009D7311" w:rsidTr="00CA5847">
        <w:tc>
          <w:tcPr>
            <w:tcW w:w="2329" w:type="dxa"/>
          </w:tcPr>
          <w:p w:rsidR="00897AA1" w:rsidRPr="009D7311" w:rsidRDefault="00897AA1" w:rsidP="00CA5847">
            <w:pPr>
              <w:jc w:val="both"/>
              <w:rPr>
                <w:sz w:val="22"/>
                <w:szCs w:val="22"/>
              </w:rPr>
            </w:pPr>
            <w:r w:rsidRPr="009D7311">
              <w:rPr>
                <w:sz w:val="22"/>
                <w:szCs w:val="22"/>
              </w:rPr>
              <w:t>Предоставление оригиналов документов заявителем после направления приглашения образовательным учреждением</w:t>
            </w:r>
          </w:p>
        </w:tc>
        <w:tc>
          <w:tcPr>
            <w:tcW w:w="2113" w:type="dxa"/>
            <w:vMerge w:val="restart"/>
          </w:tcPr>
          <w:p w:rsidR="00897AA1" w:rsidRPr="009D7311" w:rsidRDefault="00897AA1" w:rsidP="00CA5847">
            <w:pPr>
              <w:jc w:val="both"/>
              <w:rPr>
                <w:sz w:val="22"/>
                <w:szCs w:val="22"/>
              </w:rPr>
            </w:pPr>
            <w:r w:rsidRPr="009D7311">
              <w:rPr>
                <w:sz w:val="22"/>
                <w:szCs w:val="22"/>
              </w:rPr>
              <w:t>Прием и проверка комплектности  документов на наличие/отсутствие оснований для отказа в предоставлении муниципальной услуги</w:t>
            </w:r>
          </w:p>
        </w:tc>
        <w:tc>
          <w:tcPr>
            <w:tcW w:w="1957" w:type="dxa"/>
          </w:tcPr>
          <w:p w:rsidR="00897AA1" w:rsidRPr="009D7311" w:rsidRDefault="00897AA1" w:rsidP="00CA5847">
            <w:pPr>
              <w:jc w:val="both"/>
              <w:rPr>
                <w:sz w:val="22"/>
                <w:szCs w:val="22"/>
              </w:rPr>
            </w:pPr>
            <w:r w:rsidRPr="009D7311">
              <w:rPr>
                <w:sz w:val="22"/>
                <w:szCs w:val="22"/>
              </w:rPr>
              <w:t>1 рабочий день</w:t>
            </w:r>
          </w:p>
        </w:tc>
        <w:tc>
          <w:tcPr>
            <w:tcW w:w="2046" w:type="dxa"/>
            <w:vMerge/>
          </w:tcPr>
          <w:p w:rsidR="00897AA1" w:rsidRPr="009D7311" w:rsidRDefault="00897AA1" w:rsidP="00CA5847">
            <w:pPr>
              <w:jc w:val="both"/>
              <w:rPr>
                <w:sz w:val="22"/>
                <w:szCs w:val="22"/>
              </w:rPr>
            </w:pPr>
          </w:p>
        </w:tc>
        <w:tc>
          <w:tcPr>
            <w:tcW w:w="2008" w:type="dxa"/>
          </w:tcPr>
          <w:p w:rsidR="00897AA1" w:rsidRPr="009D7311" w:rsidRDefault="00897AA1" w:rsidP="00CA5847">
            <w:pPr>
              <w:jc w:val="both"/>
              <w:rPr>
                <w:sz w:val="22"/>
                <w:szCs w:val="22"/>
              </w:rPr>
            </w:pPr>
            <w:r w:rsidRPr="009D7311">
              <w:rPr>
                <w:sz w:val="22"/>
                <w:szCs w:val="22"/>
              </w:rPr>
              <w:t>Образовательное учреждение/ИС</w:t>
            </w:r>
          </w:p>
        </w:tc>
        <w:tc>
          <w:tcPr>
            <w:tcW w:w="2272" w:type="dxa"/>
          </w:tcPr>
          <w:p w:rsidR="00897AA1" w:rsidRPr="009D7311" w:rsidRDefault="00897AA1" w:rsidP="00CA5847">
            <w:pPr>
              <w:jc w:val="both"/>
              <w:rPr>
                <w:sz w:val="22"/>
                <w:szCs w:val="22"/>
              </w:rPr>
            </w:pPr>
            <w:r w:rsidRPr="009D7311">
              <w:rPr>
                <w:sz w:val="22"/>
                <w:szCs w:val="22"/>
              </w:rPr>
              <w:t>-</w:t>
            </w:r>
          </w:p>
        </w:tc>
        <w:tc>
          <w:tcPr>
            <w:tcW w:w="2061" w:type="dxa"/>
          </w:tcPr>
          <w:p w:rsidR="00897AA1" w:rsidRPr="009D7311" w:rsidRDefault="00897AA1" w:rsidP="00CA5847">
            <w:pPr>
              <w:jc w:val="both"/>
              <w:rPr>
                <w:sz w:val="22"/>
                <w:szCs w:val="22"/>
              </w:rPr>
            </w:pPr>
            <w:r w:rsidRPr="009D7311">
              <w:rPr>
                <w:sz w:val="22"/>
                <w:szCs w:val="22"/>
              </w:rPr>
              <w:t>Направленное заявителю уведомление о приеме документов в личный кабинет на ЕПГУ</w:t>
            </w:r>
          </w:p>
        </w:tc>
      </w:tr>
      <w:tr w:rsidR="00897AA1" w:rsidRPr="009D7311" w:rsidTr="00CA5847">
        <w:tc>
          <w:tcPr>
            <w:tcW w:w="2329" w:type="dxa"/>
          </w:tcPr>
          <w:p w:rsidR="00897AA1" w:rsidRPr="009D7311" w:rsidRDefault="00897AA1" w:rsidP="00CA5847">
            <w:pPr>
              <w:jc w:val="both"/>
              <w:rPr>
                <w:sz w:val="22"/>
                <w:szCs w:val="22"/>
              </w:rPr>
            </w:pPr>
          </w:p>
        </w:tc>
        <w:tc>
          <w:tcPr>
            <w:tcW w:w="2113" w:type="dxa"/>
            <w:vMerge/>
          </w:tcPr>
          <w:p w:rsidR="00897AA1" w:rsidRPr="009D7311" w:rsidRDefault="00897AA1" w:rsidP="00CA5847">
            <w:pPr>
              <w:jc w:val="both"/>
              <w:rPr>
                <w:sz w:val="22"/>
                <w:szCs w:val="22"/>
              </w:rPr>
            </w:pPr>
          </w:p>
        </w:tc>
        <w:tc>
          <w:tcPr>
            <w:tcW w:w="1957" w:type="dxa"/>
          </w:tcPr>
          <w:p w:rsidR="00897AA1" w:rsidRPr="009D7311" w:rsidRDefault="00897AA1" w:rsidP="00CA5847">
            <w:pPr>
              <w:jc w:val="both"/>
              <w:rPr>
                <w:sz w:val="22"/>
                <w:szCs w:val="22"/>
              </w:rPr>
            </w:pPr>
          </w:p>
        </w:tc>
        <w:tc>
          <w:tcPr>
            <w:tcW w:w="2046" w:type="dxa"/>
          </w:tcPr>
          <w:p w:rsidR="00897AA1" w:rsidRPr="009D7311" w:rsidRDefault="00897AA1" w:rsidP="00CA5847">
            <w:pPr>
              <w:jc w:val="both"/>
              <w:rPr>
                <w:sz w:val="22"/>
                <w:szCs w:val="22"/>
              </w:rPr>
            </w:pPr>
          </w:p>
        </w:tc>
        <w:tc>
          <w:tcPr>
            <w:tcW w:w="2008" w:type="dxa"/>
          </w:tcPr>
          <w:p w:rsidR="00897AA1" w:rsidRPr="009D7311" w:rsidRDefault="00897AA1" w:rsidP="00CA5847">
            <w:pPr>
              <w:jc w:val="both"/>
              <w:rPr>
                <w:sz w:val="22"/>
                <w:szCs w:val="22"/>
              </w:rPr>
            </w:pPr>
          </w:p>
        </w:tc>
        <w:tc>
          <w:tcPr>
            <w:tcW w:w="2272" w:type="dxa"/>
          </w:tcPr>
          <w:p w:rsidR="00897AA1" w:rsidRPr="009D7311" w:rsidRDefault="00897AA1" w:rsidP="00CA5847">
            <w:pPr>
              <w:jc w:val="both"/>
              <w:rPr>
                <w:sz w:val="22"/>
                <w:szCs w:val="22"/>
              </w:rPr>
            </w:pPr>
          </w:p>
        </w:tc>
        <w:tc>
          <w:tcPr>
            <w:tcW w:w="2061" w:type="dxa"/>
          </w:tcPr>
          <w:p w:rsidR="00897AA1" w:rsidRPr="009D7311" w:rsidRDefault="00897AA1" w:rsidP="00CA5847">
            <w:pPr>
              <w:jc w:val="both"/>
              <w:rPr>
                <w:sz w:val="22"/>
                <w:szCs w:val="22"/>
              </w:rPr>
            </w:pPr>
            <w:r w:rsidRPr="009D7311">
              <w:rPr>
                <w:sz w:val="22"/>
                <w:szCs w:val="22"/>
              </w:rPr>
              <w:t>В случае оснований в отказе в предоставлении муниципаль</w:t>
            </w:r>
            <w:r w:rsidRPr="009D7311">
              <w:rPr>
                <w:sz w:val="22"/>
                <w:szCs w:val="22"/>
              </w:rPr>
              <w:lastRenderedPageBreak/>
              <w:t>ной услуги или неявки заявителя в установленный образовательным учреждением срок, направление уведомления в личный кабинет на ЕПГУ</w:t>
            </w:r>
          </w:p>
        </w:tc>
      </w:tr>
      <w:tr w:rsidR="00897AA1" w:rsidRPr="009D7311" w:rsidTr="00CA5847">
        <w:tc>
          <w:tcPr>
            <w:tcW w:w="14786" w:type="dxa"/>
            <w:gridSpan w:val="7"/>
          </w:tcPr>
          <w:p w:rsidR="00897AA1" w:rsidRPr="009D7311" w:rsidRDefault="00BA5370" w:rsidP="00BA5370">
            <w:pPr>
              <w:jc w:val="center"/>
              <w:rPr>
                <w:sz w:val="22"/>
                <w:szCs w:val="22"/>
              </w:rPr>
            </w:pPr>
            <w:r w:rsidRPr="00BA5370">
              <w:rPr>
                <w:sz w:val="22"/>
                <w:szCs w:val="22"/>
              </w:rPr>
              <w:lastRenderedPageBreak/>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r w:rsidR="00897AA1" w:rsidRPr="009D7311" w:rsidTr="00CA5847">
        <w:tc>
          <w:tcPr>
            <w:tcW w:w="2329" w:type="dxa"/>
          </w:tcPr>
          <w:p w:rsidR="00897AA1" w:rsidRPr="009D7311" w:rsidRDefault="00897AA1" w:rsidP="00CA5847">
            <w:pPr>
              <w:jc w:val="both"/>
              <w:rPr>
                <w:sz w:val="22"/>
                <w:szCs w:val="22"/>
              </w:rPr>
            </w:pPr>
            <w:r w:rsidRPr="009D7311">
              <w:rPr>
                <w:sz w:val="22"/>
                <w:szCs w:val="22"/>
              </w:rPr>
              <w:t xml:space="preserve">Принятие решения о приеме на </w:t>
            </w:r>
            <w:proofErr w:type="gramStart"/>
            <w:r w:rsidRPr="009D7311">
              <w:rPr>
                <w:sz w:val="22"/>
                <w:szCs w:val="22"/>
              </w:rPr>
              <w:t>обучение по заявлению</w:t>
            </w:r>
            <w:proofErr w:type="gramEnd"/>
            <w:r w:rsidRPr="009D7311">
              <w:rPr>
                <w:sz w:val="22"/>
                <w:szCs w:val="22"/>
              </w:rPr>
              <w:t xml:space="preserve"> или мотивированный отказ</w:t>
            </w:r>
          </w:p>
        </w:tc>
        <w:tc>
          <w:tcPr>
            <w:tcW w:w="2113" w:type="dxa"/>
          </w:tcPr>
          <w:p w:rsidR="00897AA1" w:rsidRPr="009D7311" w:rsidRDefault="00897AA1" w:rsidP="00CA5847">
            <w:pPr>
              <w:jc w:val="both"/>
              <w:rPr>
                <w:sz w:val="22"/>
                <w:szCs w:val="22"/>
              </w:rPr>
            </w:pPr>
            <w:r w:rsidRPr="009D7311">
              <w:rPr>
                <w:sz w:val="22"/>
                <w:szCs w:val="22"/>
              </w:rPr>
              <w:t>Формирование проекта распорядительного акта о приеме на обучение</w:t>
            </w:r>
          </w:p>
        </w:tc>
        <w:tc>
          <w:tcPr>
            <w:tcW w:w="1957" w:type="dxa"/>
          </w:tcPr>
          <w:p w:rsidR="00897AA1" w:rsidRPr="009D7311" w:rsidRDefault="00897AA1" w:rsidP="00CA5847">
            <w:pPr>
              <w:jc w:val="both"/>
              <w:rPr>
                <w:sz w:val="22"/>
                <w:szCs w:val="22"/>
              </w:rPr>
            </w:pPr>
            <w:r w:rsidRPr="009D7311">
              <w:rPr>
                <w:sz w:val="22"/>
                <w:szCs w:val="22"/>
              </w:rPr>
              <w:t>Не позднее дня окончания приема заявлений</w:t>
            </w:r>
          </w:p>
        </w:tc>
        <w:tc>
          <w:tcPr>
            <w:tcW w:w="2046" w:type="dxa"/>
          </w:tcPr>
          <w:p w:rsidR="00897AA1" w:rsidRPr="009D7311" w:rsidRDefault="00897AA1" w:rsidP="00CA5847">
            <w:pPr>
              <w:jc w:val="both"/>
              <w:rPr>
                <w:sz w:val="22"/>
                <w:szCs w:val="22"/>
              </w:rPr>
            </w:pPr>
            <w:r w:rsidRPr="009D7311">
              <w:rPr>
                <w:sz w:val="22"/>
                <w:szCs w:val="22"/>
              </w:rPr>
              <w:t>Образовательное учреждение</w:t>
            </w:r>
          </w:p>
        </w:tc>
        <w:tc>
          <w:tcPr>
            <w:tcW w:w="2008" w:type="dxa"/>
          </w:tcPr>
          <w:p w:rsidR="00897AA1" w:rsidRPr="009D7311" w:rsidRDefault="00897AA1" w:rsidP="00CA5847">
            <w:pPr>
              <w:jc w:val="both"/>
              <w:rPr>
                <w:sz w:val="22"/>
                <w:szCs w:val="22"/>
              </w:rPr>
            </w:pPr>
            <w:r w:rsidRPr="009D7311">
              <w:rPr>
                <w:sz w:val="22"/>
                <w:szCs w:val="22"/>
              </w:rPr>
              <w:t>ИС</w:t>
            </w:r>
          </w:p>
        </w:tc>
        <w:tc>
          <w:tcPr>
            <w:tcW w:w="2272" w:type="dxa"/>
          </w:tcPr>
          <w:p w:rsidR="00897AA1" w:rsidRPr="009D7311" w:rsidRDefault="00897AA1" w:rsidP="00CA5847">
            <w:pPr>
              <w:jc w:val="both"/>
              <w:rPr>
                <w:sz w:val="22"/>
                <w:szCs w:val="22"/>
              </w:rPr>
            </w:pPr>
            <w:r w:rsidRPr="009D7311">
              <w:rPr>
                <w:sz w:val="22"/>
                <w:szCs w:val="22"/>
              </w:rPr>
              <w:t>В соответствии с подразделом 2.3.</w:t>
            </w:r>
          </w:p>
        </w:tc>
        <w:tc>
          <w:tcPr>
            <w:tcW w:w="2061" w:type="dxa"/>
          </w:tcPr>
          <w:p w:rsidR="00897AA1" w:rsidRPr="009D7311" w:rsidRDefault="00897AA1" w:rsidP="00CA5847">
            <w:pPr>
              <w:jc w:val="both"/>
              <w:rPr>
                <w:sz w:val="22"/>
                <w:szCs w:val="22"/>
              </w:rPr>
            </w:pPr>
            <w:r w:rsidRPr="009D7311">
              <w:rPr>
                <w:sz w:val="22"/>
                <w:szCs w:val="22"/>
              </w:rPr>
              <w:t>Проект распорядительного акта о приеме на обучение или мотивированный отказ в соответствии с настоящим административным регламентом</w:t>
            </w:r>
          </w:p>
        </w:tc>
      </w:tr>
      <w:tr w:rsidR="00897AA1" w:rsidRPr="009D7311" w:rsidTr="00CA5847">
        <w:tc>
          <w:tcPr>
            <w:tcW w:w="14786" w:type="dxa"/>
            <w:gridSpan w:val="7"/>
          </w:tcPr>
          <w:p w:rsidR="00897AA1" w:rsidRPr="00BA5370" w:rsidRDefault="00BA5370" w:rsidP="00CA5847">
            <w:pPr>
              <w:jc w:val="center"/>
              <w:rPr>
                <w:sz w:val="22"/>
                <w:szCs w:val="22"/>
              </w:rPr>
            </w:pPr>
            <w:r w:rsidRPr="00BA5370">
              <w:rPr>
                <w:sz w:val="22"/>
                <w:szCs w:val="22"/>
              </w:rPr>
              <w:t>Выдача  результата предоставления муниципальной услуги заявителю</w:t>
            </w:r>
          </w:p>
        </w:tc>
      </w:tr>
      <w:tr w:rsidR="00897AA1" w:rsidRPr="009D7311" w:rsidTr="00CA5847">
        <w:tc>
          <w:tcPr>
            <w:tcW w:w="2329" w:type="dxa"/>
          </w:tcPr>
          <w:p w:rsidR="00897AA1" w:rsidRPr="009D7311" w:rsidRDefault="00897AA1" w:rsidP="00CA5847">
            <w:pPr>
              <w:jc w:val="both"/>
              <w:rPr>
                <w:sz w:val="22"/>
                <w:szCs w:val="22"/>
              </w:rPr>
            </w:pPr>
            <w:r w:rsidRPr="009D7311">
              <w:rPr>
                <w:sz w:val="22"/>
                <w:szCs w:val="22"/>
              </w:rPr>
              <w:t>Издание распорядительного акта о приеме на обучение</w:t>
            </w:r>
          </w:p>
        </w:tc>
        <w:tc>
          <w:tcPr>
            <w:tcW w:w="2113" w:type="dxa"/>
          </w:tcPr>
          <w:p w:rsidR="00897AA1" w:rsidRPr="009D7311" w:rsidRDefault="00897AA1" w:rsidP="00CA5847">
            <w:pPr>
              <w:jc w:val="both"/>
              <w:rPr>
                <w:sz w:val="22"/>
                <w:szCs w:val="22"/>
              </w:rPr>
            </w:pPr>
            <w:r w:rsidRPr="009D7311">
              <w:rPr>
                <w:sz w:val="22"/>
                <w:szCs w:val="22"/>
              </w:rPr>
              <w:t>Направление уведомления о принятом решении в личный кабинет заявителя на ЕПГУ</w:t>
            </w:r>
          </w:p>
        </w:tc>
        <w:tc>
          <w:tcPr>
            <w:tcW w:w="1957" w:type="dxa"/>
          </w:tcPr>
          <w:p w:rsidR="00897AA1" w:rsidRPr="00BA5370" w:rsidRDefault="00897AA1" w:rsidP="00CA5847">
            <w:pPr>
              <w:jc w:val="both"/>
              <w:rPr>
                <w:sz w:val="22"/>
                <w:szCs w:val="22"/>
              </w:rPr>
            </w:pPr>
            <w:r w:rsidRPr="00BA5370">
              <w:rPr>
                <w:sz w:val="22"/>
                <w:szCs w:val="22"/>
              </w:rPr>
              <w:t>Не более 3 рабочих дней с момента издания распорядительного акта</w:t>
            </w:r>
          </w:p>
        </w:tc>
        <w:tc>
          <w:tcPr>
            <w:tcW w:w="2046" w:type="dxa"/>
          </w:tcPr>
          <w:p w:rsidR="00897AA1" w:rsidRPr="00BA5370" w:rsidRDefault="00897AA1" w:rsidP="00CA5847">
            <w:pPr>
              <w:jc w:val="both"/>
              <w:rPr>
                <w:sz w:val="22"/>
                <w:szCs w:val="22"/>
              </w:rPr>
            </w:pPr>
            <w:r w:rsidRPr="00BA5370">
              <w:rPr>
                <w:sz w:val="22"/>
                <w:szCs w:val="22"/>
              </w:rPr>
              <w:t>Образовательное учреждение</w:t>
            </w:r>
          </w:p>
        </w:tc>
        <w:tc>
          <w:tcPr>
            <w:tcW w:w="2008" w:type="dxa"/>
          </w:tcPr>
          <w:p w:rsidR="00897AA1" w:rsidRPr="00BA5370" w:rsidRDefault="00897AA1" w:rsidP="00CA5847">
            <w:pPr>
              <w:jc w:val="both"/>
              <w:rPr>
                <w:sz w:val="22"/>
                <w:szCs w:val="22"/>
              </w:rPr>
            </w:pPr>
            <w:r w:rsidRPr="00BA5370">
              <w:rPr>
                <w:sz w:val="22"/>
                <w:szCs w:val="22"/>
              </w:rPr>
              <w:t>Образовательное учреждение/ИС</w:t>
            </w:r>
          </w:p>
        </w:tc>
        <w:tc>
          <w:tcPr>
            <w:tcW w:w="2272" w:type="dxa"/>
          </w:tcPr>
          <w:p w:rsidR="00897AA1" w:rsidRPr="009D7311" w:rsidRDefault="00897AA1" w:rsidP="00CA5847">
            <w:pPr>
              <w:jc w:val="both"/>
              <w:rPr>
                <w:sz w:val="22"/>
                <w:szCs w:val="22"/>
              </w:rPr>
            </w:pPr>
            <w:r w:rsidRPr="009D7311">
              <w:rPr>
                <w:sz w:val="22"/>
                <w:szCs w:val="22"/>
              </w:rPr>
              <w:t>-</w:t>
            </w:r>
          </w:p>
        </w:tc>
        <w:tc>
          <w:tcPr>
            <w:tcW w:w="2061" w:type="dxa"/>
          </w:tcPr>
          <w:p w:rsidR="00897AA1" w:rsidRPr="009D7311" w:rsidRDefault="00897AA1" w:rsidP="00CA5847">
            <w:pPr>
              <w:jc w:val="both"/>
              <w:rPr>
                <w:sz w:val="22"/>
                <w:szCs w:val="22"/>
              </w:rPr>
            </w:pPr>
            <w:r w:rsidRPr="009D7311">
              <w:rPr>
                <w:sz w:val="22"/>
                <w:szCs w:val="22"/>
              </w:rPr>
              <w:t>Направление уведомления в личный кабинет заявителя результат предоставления муниципальной услуги: решение о приеме на обучение и реквизиты распорядительного акта или мотивированный отказ в приеме на обучение</w:t>
            </w:r>
          </w:p>
        </w:tc>
      </w:tr>
    </w:tbl>
    <w:p w:rsidR="00897AA1" w:rsidRDefault="00897AA1" w:rsidP="00897AA1">
      <w:pPr>
        <w:shd w:val="clear" w:color="auto" w:fill="FFFFFF"/>
        <w:rPr>
          <w:spacing w:val="4"/>
          <w:sz w:val="20"/>
          <w:szCs w:val="20"/>
        </w:rPr>
      </w:pPr>
    </w:p>
    <w:p w:rsidR="00050D95" w:rsidRDefault="00050D95" w:rsidP="00C23A40">
      <w:pPr>
        <w:jc w:val="right"/>
        <w:rPr>
          <w:sz w:val="28"/>
          <w:szCs w:val="28"/>
        </w:rPr>
      </w:pPr>
    </w:p>
    <w:p w:rsidR="00C23A40" w:rsidRDefault="00C23A40" w:rsidP="00C23A40">
      <w:pPr>
        <w:jc w:val="right"/>
        <w:rPr>
          <w:sz w:val="28"/>
          <w:szCs w:val="28"/>
        </w:rPr>
      </w:pPr>
      <w:r w:rsidRPr="00071CDE">
        <w:rPr>
          <w:sz w:val="28"/>
          <w:szCs w:val="28"/>
        </w:rPr>
        <w:lastRenderedPageBreak/>
        <w:t>Приложение</w:t>
      </w:r>
      <w:r>
        <w:rPr>
          <w:sz w:val="28"/>
          <w:szCs w:val="28"/>
        </w:rPr>
        <w:t xml:space="preserve"> 9</w:t>
      </w:r>
    </w:p>
    <w:p w:rsidR="00C23A40" w:rsidRPr="00071CDE" w:rsidRDefault="00C23A40" w:rsidP="00C23A40">
      <w:pPr>
        <w:jc w:val="right"/>
        <w:rPr>
          <w:sz w:val="28"/>
          <w:szCs w:val="28"/>
        </w:rPr>
      </w:pPr>
      <w:r w:rsidRPr="00071CDE">
        <w:rPr>
          <w:sz w:val="28"/>
          <w:szCs w:val="28"/>
        </w:rPr>
        <w:t xml:space="preserve"> к административному регламенту </w:t>
      </w:r>
    </w:p>
    <w:p w:rsidR="00C23A40" w:rsidRPr="00071CDE" w:rsidRDefault="00C23A40" w:rsidP="00C23A40">
      <w:pPr>
        <w:jc w:val="right"/>
        <w:rPr>
          <w:sz w:val="28"/>
          <w:szCs w:val="28"/>
        </w:rPr>
      </w:pPr>
      <w:r w:rsidRPr="00071CDE">
        <w:rPr>
          <w:sz w:val="28"/>
          <w:szCs w:val="28"/>
        </w:rPr>
        <w:t xml:space="preserve">по предоставлению муниципальной услуги </w:t>
      </w:r>
    </w:p>
    <w:p w:rsidR="00C23A40" w:rsidRDefault="00C23A40" w:rsidP="00C23A40">
      <w:pPr>
        <w:ind w:firstLine="708"/>
        <w:contextualSpacing/>
        <w:jc w:val="both"/>
        <w:rPr>
          <w:b/>
          <w:sz w:val="28"/>
          <w:szCs w:val="28"/>
        </w:rPr>
      </w:pPr>
    </w:p>
    <w:p w:rsidR="00C23A40" w:rsidRDefault="00C23A40" w:rsidP="00C23A40">
      <w:pPr>
        <w:jc w:val="both"/>
      </w:pPr>
    </w:p>
    <w:p w:rsidR="00C23A40" w:rsidRPr="007337CE" w:rsidRDefault="00C23A40" w:rsidP="00C23A40">
      <w:pPr>
        <w:jc w:val="right"/>
      </w:pPr>
      <w:r w:rsidRPr="007337CE">
        <w:t>ФОРМА 1</w:t>
      </w:r>
    </w:p>
    <w:p w:rsidR="00C23A40" w:rsidRDefault="00C23A40" w:rsidP="00C23A40">
      <w:pPr>
        <w:jc w:val="center"/>
      </w:pPr>
      <w:r w:rsidRPr="007337CE">
        <w:t xml:space="preserve">Форма решения о приеме заявления о зачислении </w:t>
      </w:r>
    </w:p>
    <w:p w:rsidR="00C23A40" w:rsidRPr="007337CE" w:rsidRDefault="00C23A40" w:rsidP="00C23A40">
      <w:pPr>
        <w:jc w:val="center"/>
      </w:pPr>
      <w:r w:rsidRPr="007337CE">
        <w:t>в муниципальную образ</w:t>
      </w:r>
      <w:r>
        <w:t xml:space="preserve">овательную организацию </w:t>
      </w:r>
    </w:p>
    <w:p w:rsidR="00C23A40" w:rsidRPr="007337CE" w:rsidRDefault="00C23A40" w:rsidP="00C23A40">
      <w:pPr>
        <w:jc w:val="both"/>
      </w:pPr>
      <w:r w:rsidRPr="007337CE">
        <w:t>________________________________________________</w:t>
      </w:r>
    </w:p>
    <w:p w:rsidR="00C23A40" w:rsidRPr="007337CE" w:rsidRDefault="00C23A40" w:rsidP="00C23A40">
      <w:pPr>
        <w:jc w:val="both"/>
      </w:pPr>
      <w:r>
        <w:t>Наименование о</w:t>
      </w:r>
      <w:r w:rsidRPr="007337CE">
        <w:t>рганизации</w:t>
      </w:r>
    </w:p>
    <w:p w:rsidR="00C23A40" w:rsidRPr="007337CE" w:rsidRDefault="00C23A40" w:rsidP="00C23A40">
      <w:pPr>
        <w:jc w:val="right"/>
      </w:pPr>
      <w:r w:rsidRPr="007337CE">
        <w:t>Кому: ________________</w:t>
      </w:r>
    </w:p>
    <w:p w:rsidR="00C23A40" w:rsidRPr="007337CE" w:rsidRDefault="00C23A40" w:rsidP="00C23A40">
      <w:pPr>
        <w:jc w:val="center"/>
      </w:pPr>
      <w:r w:rsidRPr="007337CE">
        <w:t>РЕШЕНИЕ</w:t>
      </w:r>
    </w:p>
    <w:p w:rsidR="00C23A40" w:rsidRPr="007337CE" w:rsidRDefault="00C23A40" w:rsidP="00C23A40">
      <w:pPr>
        <w:jc w:val="center"/>
      </w:pPr>
      <w:r w:rsidRPr="007337CE">
        <w:t>о приеме заявления о зачислении в муниципальн</w:t>
      </w:r>
      <w:r w:rsidR="00C809A4">
        <w:t>ую образовательную организацию</w:t>
      </w:r>
      <w:r w:rsidRPr="007337CE">
        <w:t>, к рассмотрению по существу</w:t>
      </w:r>
    </w:p>
    <w:p w:rsidR="00C23A40" w:rsidRPr="007337CE" w:rsidRDefault="00C23A40" w:rsidP="00C23A40">
      <w:pPr>
        <w:jc w:val="both"/>
      </w:pPr>
      <w:r w:rsidRPr="007337CE">
        <w:t>от ___________№ ________</w:t>
      </w:r>
    </w:p>
    <w:p w:rsidR="00C23A40" w:rsidRDefault="00C23A40" w:rsidP="00C23A40">
      <w:pPr>
        <w:jc w:val="both"/>
      </w:pPr>
    </w:p>
    <w:p w:rsidR="00C23A40" w:rsidRPr="007337CE" w:rsidRDefault="00C23A40" w:rsidP="00C23A40">
      <w:pPr>
        <w:jc w:val="both"/>
      </w:pPr>
      <w:r w:rsidRPr="007337CE">
        <w:t xml:space="preserve">Ваше заявление </w:t>
      </w:r>
      <w:proofErr w:type="gramStart"/>
      <w:r w:rsidRPr="007337CE">
        <w:t>от</w:t>
      </w:r>
      <w:proofErr w:type="gramEnd"/>
      <w:r w:rsidRPr="007337CE">
        <w:t xml:space="preserve"> ____________ № ______________ и </w:t>
      </w:r>
      <w:proofErr w:type="gramStart"/>
      <w:r w:rsidRPr="007337CE">
        <w:t>прилаг</w:t>
      </w:r>
      <w:r>
        <w:t>аемые</w:t>
      </w:r>
      <w:proofErr w:type="gramEnd"/>
      <w:r>
        <w:t xml:space="preserve"> к нему документы (копии) о</w:t>
      </w:r>
      <w:r w:rsidRPr="007337CE">
        <w:t>рганизация приняла к рассмотрению.</w:t>
      </w:r>
    </w:p>
    <w:p w:rsidR="00C23A40" w:rsidRPr="007337CE" w:rsidRDefault="00C23A40" w:rsidP="00C23A40">
      <w:pPr>
        <w:jc w:val="both"/>
      </w:pPr>
      <w:r w:rsidRPr="007337CE">
        <w:t>Дополнительная информация: _______________________________________.</w:t>
      </w:r>
    </w:p>
    <w:p w:rsidR="00C23A40" w:rsidRPr="007337CE" w:rsidRDefault="00C23A40" w:rsidP="00C23A40">
      <w:pPr>
        <w:jc w:val="both"/>
      </w:pPr>
      <w:r w:rsidRPr="007337CE">
        <w:t>______________________________</w:t>
      </w:r>
    </w:p>
    <w:p w:rsidR="00C23A40" w:rsidRDefault="00C23A40" w:rsidP="00C23A40">
      <w:pPr>
        <w:jc w:val="both"/>
      </w:pPr>
    </w:p>
    <w:p w:rsidR="00C23A40" w:rsidRDefault="00C23A40" w:rsidP="00C23A40">
      <w:pPr>
        <w:jc w:val="both"/>
      </w:pPr>
    </w:p>
    <w:p w:rsidR="00C23A40" w:rsidRPr="007337CE" w:rsidRDefault="00C23A40" w:rsidP="00C23A40">
      <w:pPr>
        <w:jc w:val="both"/>
      </w:pPr>
      <w:r w:rsidRPr="007337CE">
        <w:t>Должность и ФИО сотрудника, принявшего решение</w:t>
      </w:r>
      <w:r>
        <w:t xml:space="preserve"> </w:t>
      </w:r>
      <w:r w:rsidRPr="007337CE">
        <w:t>Подпись</w:t>
      </w:r>
    </w:p>
    <w:p w:rsidR="00C23A40" w:rsidRPr="007337CE" w:rsidRDefault="00C23A40" w:rsidP="00C23A40">
      <w:pPr>
        <w:jc w:val="both"/>
      </w:pPr>
    </w:p>
    <w:p w:rsidR="00C23A40" w:rsidRPr="007337CE" w:rsidRDefault="00C23A40" w:rsidP="00C23A40">
      <w:pPr>
        <w:jc w:val="both"/>
      </w:pPr>
    </w:p>
    <w:p w:rsidR="00C23A40" w:rsidRDefault="00C23A40" w:rsidP="00C23A40">
      <w:pPr>
        <w:jc w:val="right"/>
      </w:pPr>
    </w:p>
    <w:p w:rsidR="00C23A40" w:rsidRDefault="00C23A40" w:rsidP="00C23A40">
      <w:pPr>
        <w:jc w:val="right"/>
      </w:pPr>
    </w:p>
    <w:p w:rsidR="00C23A40" w:rsidRPr="007337CE" w:rsidRDefault="00C23A40" w:rsidP="00C23A40">
      <w:pPr>
        <w:jc w:val="right"/>
      </w:pPr>
      <w:r w:rsidRPr="007337CE">
        <w:t>ФОРМА 2</w:t>
      </w:r>
    </w:p>
    <w:p w:rsidR="00C23A40" w:rsidRPr="007337CE" w:rsidRDefault="00C23A40" w:rsidP="00C23A40">
      <w:pPr>
        <w:jc w:val="center"/>
      </w:pPr>
      <w:r w:rsidRPr="007337CE">
        <w:t>Уведомление о регистрации заявления о зачислении в муниципальную образовательную организацию, по электронной почте:</w:t>
      </w:r>
    </w:p>
    <w:p w:rsidR="00C23A40" w:rsidRDefault="00C23A40" w:rsidP="00C23A40">
      <w:pPr>
        <w:jc w:val="both"/>
      </w:pPr>
    </w:p>
    <w:p w:rsidR="00C23A40" w:rsidRPr="007337CE" w:rsidRDefault="00C23A40" w:rsidP="00C23A40">
      <w:pPr>
        <w:jc w:val="both"/>
      </w:pPr>
      <w:r w:rsidRPr="007337CE">
        <w:t>Добрый день!</w:t>
      </w:r>
    </w:p>
    <w:p w:rsidR="00C23A40" w:rsidRDefault="00C23A40" w:rsidP="00C23A40">
      <w:pPr>
        <w:jc w:val="both"/>
      </w:pPr>
    </w:p>
    <w:p w:rsidR="00C23A40" w:rsidRPr="007337CE" w:rsidRDefault="00C23A40" w:rsidP="00C23A40">
      <w:pPr>
        <w:jc w:val="both"/>
      </w:pPr>
      <w:r w:rsidRPr="007337CE">
        <w:t>Ваш</w:t>
      </w:r>
      <w:r>
        <w:t xml:space="preserve">е заявление на зачисление в </w:t>
      </w:r>
      <w:r w:rsidRPr="007337CE">
        <w:t>образовательную организацию зарегистрировано</w:t>
      </w:r>
    </w:p>
    <w:p w:rsidR="00C23A40" w:rsidRPr="007337CE" w:rsidRDefault="00C23A40" w:rsidP="00C23A40">
      <w:pPr>
        <w:jc w:val="both"/>
      </w:pPr>
      <w:r w:rsidRPr="007337CE">
        <w:t>под номером ___________________________________.</w:t>
      </w:r>
    </w:p>
    <w:p w:rsidR="00C23A40" w:rsidRDefault="00C23A40" w:rsidP="00C23A40">
      <w:pPr>
        <w:jc w:val="both"/>
      </w:pPr>
    </w:p>
    <w:p w:rsidR="00C23A40" w:rsidRPr="007337CE" w:rsidRDefault="00C23A40" w:rsidP="00C23A40">
      <w:pPr>
        <w:jc w:val="both"/>
      </w:pPr>
      <w:r w:rsidRPr="007337CE">
        <w:t>Данные заявления:</w:t>
      </w:r>
    </w:p>
    <w:p w:rsidR="00C23A40" w:rsidRDefault="00C23A40" w:rsidP="00C23A40">
      <w:pPr>
        <w:jc w:val="both"/>
      </w:pPr>
    </w:p>
    <w:p w:rsidR="00C23A40" w:rsidRPr="007337CE" w:rsidRDefault="00C23A40" w:rsidP="00C23A40">
      <w:pPr>
        <w:jc w:val="both"/>
      </w:pPr>
      <w:r w:rsidRPr="007337CE">
        <w:t>Дата регистрации: _______________________________________________.</w:t>
      </w:r>
    </w:p>
    <w:p w:rsidR="00C23A40" w:rsidRDefault="00C23A40" w:rsidP="00C23A40">
      <w:pPr>
        <w:jc w:val="both"/>
      </w:pPr>
    </w:p>
    <w:p w:rsidR="00C23A40" w:rsidRPr="007337CE" w:rsidRDefault="00C23A40" w:rsidP="00C23A40">
      <w:pPr>
        <w:jc w:val="both"/>
      </w:pPr>
      <w:r w:rsidRPr="007337CE">
        <w:t>Время регистрации: ______________________________________________.</w:t>
      </w:r>
    </w:p>
    <w:p w:rsidR="00C23A40" w:rsidRDefault="00C23A40" w:rsidP="00C23A40">
      <w:pPr>
        <w:jc w:val="both"/>
      </w:pPr>
    </w:p>
    <w:p w:rsidR="00C23A40" w:rsidRPr="007337CE" w:rsidRDefault="00C23A40" w:rsidP="00C23A40">
      <w:pPr>
        <w:jc w:val="both"/>
      </w:pPr>
      <w:r w:rsidRPr="007337CE">
        <w:t>Образовательная организация: _____________________________________.</w:t>
      </w:r>
    </w:p>
    <w:p w:rsidR="00C23A40" w:rsidRDefault="00C23A40" w:rsidP="00C23A40">
      <w:pPr>
        <w:jc w:val="both"/>
      </w:pPr>
    </w:p>
    <w:p w:rsidR="00C23A40" w:rsidRPr="007337CE" w:rsidRDefault="00C23A40" w:rsidP="00C23A40">
      <w:pPr>
        <w:jc w:val="both"/>
      </w:pPr>
      <w:r w:rsidRPr="007337CE">
        <w:t>ФИО ребенка: ___________________________________________________.</w:t>
      </w:r>
    </w:p>
    <w:p w:rsidR="00C23A40" w:rsidRDefault="00C23A40" w:rsidP="00C23A40">
      <w:pPr>
        <w:jc w:val="both"/>
      </w:pPr>
    </w:p>
    <w:p w:rsidR="00C23A40" w:rsidRDefault="00C23A40" w:rsidP="00C23A40">
      <w:pPr>
        <w:jc w:val="both"/>
      </w:pPr>
    </w:p>
    <w:p w:rsidR="00C23A40" w:rsidRDefault="00C23A40" w:rsidP="00C23A40">
      <w:pPr>
        <w:jc w:val="both"/>
      </w:pPr>
    </w:p>
    <w:p w:rsidR="00C23A40" w:rsidRDefault="00C23A40" w:rsidP="00C23A40">
      <w:pPr>
        <w:jc w:val="both"/>
      </w:pPr>
    </w:p>
    <w:p w:rsidR="00C23A40" w:rsidRDefault="00C23A40" w:rsidP="00C23A40">
      <w:pPr>
        <w:jc w:val="both"/>
      </w:pPr>
    </w:p>
    <w:p w:rsidR="00C23A40" w:rsidRDefault="00C23A40" w:rsidP="00C23A40">
      <w:pPr>
        <w:jc w:val="both"/>
      </w:pPr>
    </w:p>
    <w:p w:rsidR="00897AA1" w:rsidRDefault="00897AA1" w:rsidP="00897AA1">
      <w:pPr>
        <w:shd w:val="clear" w:color="auto" w:fill="FFFFFF"/>
        <w:rPr>
          <w:spacing w:val="4"/>
          <w:sz w:val="20"/>
          <w:szCs w:val="20"/>
        </w:rPr>
      </w:pPr>
    </w:p>
    <w:p w:rsidR="00897AA1" w:rsidRDefault="00897AA1" w:rsidP="00897AA1">
      <w:pPr>
        <w:shd w:val="clear" w:color="auto" w:fill="FFFFFF"/>
        <w:rPr>
          <w:spacing w:val="4"/>
          <w:sz w:val="20"/>
          <w:szCs w:val="20"/>
        </w:rPr>
      </w:pPr>
    </w:p>
    <w:p w:rsidR="007F0537" w:rsidRPr="006A3BBB" w:rsidRDefault="007F0537" w:rsidP="007F0537">
      <w:pPr>
        <w:pStyle w:val="af3"/>
        <w:jc w:val="both"/>
      </w:pPr>
    </w:p>
    <w:p w:rsidR="00C23A40" w:rsidRDefault="00C23A40" w:rsidP="00C23A40">
      <w:pPr>
        <w:jc w:val="right"/>
        <w:rPr>
          <w:sz w:val="28"/>
          <w:szCs w:val="28"/>
        </w:rPr>
      </w:pPr>
      <w:r w:rsidRPr="00071CDE">
        <w:rPr>
          <w:sz w:val="28"/>
          <w:szCs w:val="28"/>
        </w:rPr>
        <w:t>Приложение</w:t>
      </w:r>
      <w:r>
        <w:rPr>
          <w:sz w:val="28"/>
          <w:szCs w:val="28"/>
        </w:rPr>
        <w:t xml:space="preserve"> 10</w:t>
      </w:r>
    </w:p>
    <w:p w:rsidR="00C23A40" w:rsidRPr="00071CDE" w:rsidRDefault="00C23A40" w:rsidP="00C23A40">
      <w:pPr>
        <w:jc w:val="right"/>
        <w:rPr>
          <w:sz w:val="28"/>
          <w:szCs w:val="28"/>
        </w:rPr>
      </w:pPr>
      <w:r w:rsidRPr="00071CDE">
        <w:rPr>
          <w:sz w:val="28"/>
          <w:szCs w:val="28"/>
        </w:rPr>
        <w:t xml:space="preserve"> к административному регламенту </w:t>
      </w:r>
    </w:p>
    <w:p w:rsidR="00C23A40" w:rsidRPr="00071CDE" w:rsidRDefault="00C23A40" w:rsidP="00C23A40">
      <w:pPr>
        <w:jc w:val="right"/>
        <w:rPr>
          <w:sz w:val="28"/>
          <w:szCs w:val="28"/>
        </w:rPr>
      </w:pPr>
      <w:r w:rsidRPr="00071CDE">
        <w:rPr>
          <w:sz w:val="28"/>
          <w:szCs w:val="28"/>
        </w:rPr>
        <w:t xml:space="preserve">по предоставлению муниципальной услуги </w:t>
      </w:r>
    </w:p>
    <w:p w:rsidR="00C23A40" w:rsidRDefault="00C23A40" w:rsidP="00C23A40">
      <w:pPr>
        <w:jc w:val="right"/>
      </w:pPr>
    </w:p>
    <w:p w:rsidR="00C23A40" w:rsidRDefault="00C23A40" w:rsidP="00C23A40">
      <w:pPr>
        <w:jc w:val="both"/>
      </w:pPr>
    </w:p>
    <w:p w:rsidR="00C23A40" w:rsidRPr="007337CE" w:rsidRDefault="00C23A40" w:rsidP="00C23A40">
      <w:pPr>
        <w:jc w:val="center"/>
      </w:pPr>
      <w:r w:rsidRPr="007337CE">
        <w:t>Форма решения об отказе в приеме заявления о зачислении в муниципальн</w:t>
      </w:r>
      <w:r>
        <w:t>ую образовательную организацию</w:t>
      </w:r>
    </w:p>
    <w:p w:rsidR="00C23A40" w:rsidRPr="007337CE" w:rsidRDefault="00C23A40" w:rsidP="00C23A40">
      <w:pPr>
        <w:jc w:val="both"/>
      </w:pPr>
      <w:r w:rsidRPr="007337CE">
        <w:t>________________________________________________________</w:t>
      </w:r>
    </w:p>
    <w:p w:rsidR="00C23A40" w:rsidRPr="007337CE" w:rsidRDefault="00C23A40" w:rsidP="00C23A40">
      <w:pPr>
        <w:jc w:val="both"/>
      </w:pPr>
      <w:r w:rsidRPr="007337CE">
        <w:t>Наименование Организации</w:t>
      </w:r>
    </w:p>
    <w:p w:rsidR="00C23A40" w:rsidRPr="007337CE" w:rsidRDefault="00C23A40" w:rsidP="00C23A40">
      <w:pPr>
        <w:jc w:val="right"/>
      </w:pPr>
      <w:r w:rsidRPr="007337CE">
        <w:t>Кому: ____________</w:t>
      </w:r>
    </w:p>
    <w:p w:rsidR="00C23A40" w:rsidRPr="007337CE" w:rsidRDefault="00C23A40" w:rsidP="00C23A40">
      <w:pPr>
        <w:jc w:val="center"/>
      </w:pPr>
      <w:r w:rsidRPr="007337CE">
        <w:t>РЕШЕНИЕ</w:t>
      </w:r>
    </w:p>
    <w:p w:rsidR="00C23A40" w:rsidRPr="007337CE" w:rsidRDefault="00C23A40" w:rsidP="00C23A40">
      <w:pPr>
        <w:jc w:val="center"/>
      </w:pPr>
      <w:r w:rsidRPr="007337CE">
        <w:t>об отказе в приеме заявления о зачислении в муниципальн</w:t>
      </w:r>
      <w:r w:rsidR="00C809A4">
        <w:t>ую образовательную организацию</w:t>
      </w:r>
      <w:r w:rsidRPr="007337CE">
        <w:t>, к рассмотрению по существу</w:t>
      </w:r>
    </w:p>
    <w:p w:rsidR="00C23A40" w:rsidRPr="007337CE" w:rsidRDefault="00C23A40" w:rsidP="00C23A40">
      <w:pPr>
        <w:jc w:val="both"/>
      </w:pPr>
      <w:r w:rsidRPr="007337CE">
        <w:t>от ____________№ _____________</w:t>
      </w:r>
    </w:p>
    <w:p w:rsidR="00C23A40" w:rsidRPr="007337CE" w:rsidRDefault="00C23A40" w:rsidP="00C23A40">
      <w:pPr>
        <w:jc w:val="both"/>
      </w:pPr>
    </w:p>
    <w:p w:rsidR="00C23A40" w:rsidRPr="007337CE" w:rsidRDefault="00C23A40" w:rsidP="00C23A40">
      <w:pPr>
        <w:jc w:val="both"/>
      </w:pPr>
      <w:r w:rsidRPr="007337CE">
        <w:t xml:space="preserve">Рассмотрев Ваше заявление </w:t>
      </w:r>
      <w:proofErr w:type="gramStart"/>
      <w:r w:rsidRPr="007337CE">
        <w:t>от</w:t>
      </w:r>
      <w:proofErr w:type="gramEnd"/>
      <w:r w:rsidRPr="007337CE">
        <w:t xml:space="preserve"> __________ № _______ и</w:t>
      </w:r>
      <w:r>
        <w:t xml:space="preserve"> прилагаемые к нему документы, о</w:t>
      </w:r>
      <w:r w:rsidRPr="007337CE">
        <w:t>рганизацией принято решение об отказе в его приеме по следующим основаниям:</w:t>
      </w:r>
    </w:p>
    <w:p w:rsidR="00C23A40" w:rsidRDefault="00C23A40" w:rsidP="00C23A40">
      <w:pPr>
        <w:jc w:val="both"/>
      </w:pPr>
    </w:p>
    <w:tbl>
      <w:tblPr>
        <w:tblStyle w:val="a7"/>
        <w:tblW w:w="0" w:type="auto"/>
        <w:tblLook w:val="04A0" w:firstRow="1" w:lastRow="0" w:firstColumn="1" w:lastColumn="0" w:noHBand="0" w:noVBand="1"/>
      </w:tblPr>
      <w:tblGrid>
        <w:gridCol w:w="4785"/>
        <w:gridCol w:w="4785"/>
      </w:tblGrid>
      <w:tr w:rsidR="00C23A40" w:rsidTr="00CA5847">
        <w:tc>
          <w:tcPr>
            <w:tcW w:w="4785" w:type="dxa"/>
          </w:tcPr>
          <w:p w:rsidR="00C23A40" w:rsidRDefault="00C23A40" w:rsidP="00CA5847">
            <w:pPr>
              <w:jc w:val="both"/>
            </w:pPr>
            <w:r w:rsidRPr="007337CE">
              <w:t>Наименование основания для отказа в соответствии с единым стандартом</w:t>
            </w:r>
          </w:p>
        </w:tc>
        <w:tc>
          <w:tcPr>
            <w:tcW w:w="4785" w:type="dxa"/>
          </w:tcPr>
          <w:p w:rsidR="00C23A40" w:rsidRDefault="00C23A40" w:rsidP="00CA5847">
            <w:pPr>
              <w:jc w:val="both"/>
            </w:pPr>
            <w:r w:rsidRPr="007337CE">
              <w:t>Наименование основания для отказа в соответствии с единым стандартом</w:t>
            </w:r>
          </w:p>
        </w:tc>
      </w:tr>
      <w:tr w:rsidR="00C23A40" w:rsidTr="00CA5847">
        <w:tc>
          <w:tcPr>
            <w:tcW w:w="4785" w:type="dxa"/>
          </w:tcPr>
          <w:p w:rsidR="00C23A40" w:rsidRDefault="00C23A40" w:rsidP="00CA5847">
            <w:pPr>
              <w:jc w:val="both"/>
            </w:pPr>
            <w:r w:rsidRPr="007337CE">
              <w:t>Обращение за предоставлением иной услуги</w:t>
            </w:r>
          </w:p>
        </w:tc>
        <w:tc>
          <w:tcPr>
            <w:tcW w:w="4785" w:type="dxa"/>
          </w:tcPr>
          <w:p w:rsidR="00C23A40" w:rsidRPr="007337CE" w:rsidRDefault="00C23A40" w:rsidP="00CA5847">
            <w:pPr>
              <w:jc w:val="both"/>
            </w:pPr>
            <w:r w:rsidRPr="007337CE">
              <w:t>Указываются основания такого вывода</w:t>
            </w:r>
          </w:p>
          <w:p w:rsidR="00C23A40" w:rsidRDefault="00C23A40" w:rsidP="00CA5847">
            <w:pPr>
              <w:jc w:val="both"/>
            </w:pPr>
          </w:p>
        </w:tc>
      </w:tr>
      <w:tr w:rsidR="00C23A40" w:rsidTr="00CA5847">
        <w:tc>
          <w:tcPr>
            <w:tcW w:w="4785" w:type="dxa"/>
          </w:tcPr>
          <w:p w:rsidR="00C23A40" w:rsidRDefault="00C23A40" w:rsidP="00CA5847">
            <w:pPr>
              <w:jc w:val="both"/>
            </w:pPr>
            <w:r w:rsidRPr="007337CE">
              <w:t xml:space="preserve">Заявителем представлен неполный комплект документов, </w:t>
            </w:r>
            <w:r>
              <w:t>необходимых для предоставления муниципальной у</w:t>
            </w:r>
            <w:r w:rsidRPr="007337CE">
              <w:t>слуги</w:t>
            </w:r>
          </w:p>
        </w:tc>
        <w:tc>
          <w:tcPr>
            <w:tcW w:w="4785" w:type="dxa"/>
          </w:tcPr>
          <w:p w:rsidR="00C23A40" w:rsidRDefault="00C23A40" w:rsidP="00CA5847">
            <w:pPr>
              <w:jc w:val="both"/>
            </w:pPr>
            <w:r w:rsidRPr="007337CE">
              <w:t>Указывается исчерпывающий перечень документов, которые необходимо представить заявителю</w:t>
            </w:r>
          </w:p>
        </w:tc>
      </w:tr>
      <w:tr w:rsidR="00C23A40" w:rsidTr="00CA5847">
        <w:tc>
          <w:tcPr>
            <w:tcW w:w="4785" w:type="dxa"/>
          </w:tcPr>
          <w:p w:rsidR="00C23A40" w:rsidRDefault="00C23A40" w:rsidP="00CA5847">
            <w:pPr>
              <w:jc w:val="both"/>
            </w:pPr>
            <w:r w:rsidRPr="007337CE">
              <w:t xml:space="preserve">Документы, </w:t>
            </w:r>
            <w:r>
              <w:t>необходимые для предоставления муниципальной у</w:t>
            </w:r>
            <w:r w:rsidRPr="007337CE">
              <w:t>слуги, утратили силу</w:t>
            </w:r>
          </w:p>
        </w:tc>
        <w:tc>
          <w:tcPr>
            <w:tcW w:w="4785" w:type="dxa"/>
          </w:tcPr>
          <w:p w:rsidR="00C23A40" w:rsidRDefault="00C23A40" w:rsidP="00CA5847">
            <w:pPr>
              <w:jc w:val="both"/>
            </w:pPr>
            <w:r w:rsidRPr="007337CE">
              <w:t>Указывается исчерпывающий перечень документов, утративших силу</w:t>
            </w:r>
          </w:p>
        </w:tc>
      </w:tr>
      <w:tr w:rsidR="00C23A40" w:rsidTr="00CA5847">
        <w:tc>
          <w:tcPr>
            <w:tcW w:w="4785" w:type="dxa"/>
          </w:tcPr>
          <w:p w:rsidR="00C23A40" w:rsidRDefault="00C23A40" w:rsidP="00CA5847">
            <w:pPr>
              <w:jc w:val="both"/>
            </w:pPr>
            <w:r w:rsidRPr="007337CE">
              <w:t>Наличие противоречий между сведениями, указанными в заявлении, и сведениями, указанными в приложенных к нему документах</w:t>
            </w:r>
          </w:p>
        </w:tc>
        <w:tc>
          <w:tcPr>
            <w:tcW w:w="4785" w:type="dxa"/>
          </w:tcPr>
          <w:p w:rsidR="00C23A40" w:rsidRPr="007337CE" w:rsidRDefault="00C23A40" w:rsidP="00CA5847">
            <w:pPr>
              <w:jc w:val="both"/>
            </w:pPr>
            <w:r w:rsidRPr="007337CE">
              <w:t>Указываются основания такого вывода</w:t>
            </w:r>
          </w:p>
          <w:p w:rsidR="00C23A40" w:rsidRDefault="00C23A40" w:rsidP="00CA5847">
            <w:pPr>
              <w:jc w:val="both"/>
            </w:pPr>
          </w:p>
        </w:tc>
      </w:tr>
      <w:tr w:rsidR="00C23A40" w:rsidTr="00CA5847">
        <w:tc>
          <w:tcPr>
            <w:tcW w:w="4785" w:type="dxa"/>
          </w:tcPr>
          <w:p w:rsidR="00C23A40" w:rsidRDefault="00C23A40" w:rsidP="00CA5847">
            <w:pPr>
              <w:jc w:val="both"/>
            </w:pPr>
            <w:r w:rsidRPr="007337CE">
              <w:t>Документы содержат подчистки и исправления текста, не заверенные в порядке, установленном законодательством Российской Федерации</w:t>
            </w:r>
          </w:p>
        </w:tc>
        <w:tc>
          <w:tcPr>
            <w:tcW w:w="4785" w:type="dxa"/>
          </w:tcPr>
          <w:p w:rsidR="00C23A40" w:rsidRPr="007337CE" w:rsidRDefault="00C23A40" w:rsidP="00CA5847">
            <w:pPr>
              <w:jc w:val="both"/>
            </w:pPr>
            <w:r w:rsidRPr="007337CE">
              <w:t>Указывается исчерпывающий перечень документов, содержащих подчистки и исправления</w:t>
            </w:r>
          </w:p>
          <w:p w:rsidR="00C23A40" w:rsidRDefault="00C23A40" w:rsidP="00CA5847">
            <w:pPr>
              <w:jc w:val="both"/>
            </w:pPr>
          </w:p>
        </w:tc>
      </w:tr>
      <w:tr w:rsidR="00C23A40" w:rsidTr="00CA5847">
        <w:tc>
          <w:tcPr>
            <w:tcW w:w="4785" w:type="dxa"/>
          </w:tcPr>
          <w:p w:rsidR="00C23A40" w:rsidRPr="007337CE" w:rsidRDefault="00C23A40" w:rsidP="00CA5847">
            <w:pPr>
              <w:jc w:val="both"/>
            </w:pPr>
            <w:r w:rsidRPr="007337CE">
              <w:t>Документы содержат повреждения, наличие которых не позволяет в полном объеме использовать информацию и сведения, содержащиеся в доку</w:t>
            </w:r>
            <w:r>
              <w:t>ментах для предоставления муниципальной у</w:t>
            </w:r>
            <w:r w:rsidRPr="007337CE">
              <w:t>слуги</w:t>
            </w:r>
          </w:p>
          <w:p w:rsidR="00C23A40" w:rsidRDefault="00C23A40" w:rsidP="00CA5847">
            <w:pPr>
              <w:jc w:val="both"/>
            </w:pPr>
            <w:r w:rsidRPr="007337CE">
              <w:t>док</w:t>
            </w:r>
            <w:r>
              <w:t>ументов, содержащих повреждения</w:t>
            </w:r>
          </w:p>
        </w:tc>
        <w:tc>
          <w:tcPr>
            <w:tcW w:w="4785" w:type="dxa"/>
          </w:tcPr>
          <w:p w:rsidR="00C23A40" w:rsidRPr="007337CE" w:rsidRDefault="00C23A40" w:rsidP="00CA5847">
            <w:pPr>
              <w:jc w:val="both"/>
            </w:pPr>
            <w:r w:rsidRPr="007337CE">
              <w:t>Указывается исчерпывающий перечень</w:t>
            </w:r>
            <w:r>
              <w:t xml:space="preserve"> документов, содержащих повреждения</w:t>
            </w:r>
          </w:p>
          <w:p w:rsidR="00C23A40" w:rsidRDefault="00C23A40" w:rsidP="00CA5847">
            <w:pPr>
              <w:jc w:val="both"/>
            </w:pPr>
          </w:p>
        </w:tc>
      </w:tr>
      <w:tr w:rsidR="00C23A40" w:rsidTr="00CA5847">
        <w:tc>
          <w:tcPr>
            <w:tcW w:w="4785" w:type="dxa"/>
          </w:tcPr>
          <w:p w:rsidR="00C23A40" w:rsidRDefault="00C23A40" w:rsidP="00CA5847">
            <w:pPr>
              <w:jc w:val="both"/>
            </w:pPr>
            <w:r w:rsidRPr="007337CE">
              <w:t>Некорректное заполнение обязательных полей в заявлении (отсутствие заполнения, недостоверное, неполное либо неправильное, не соответствующее требов</w:t>
            </w:r>
            <w:r>
              <w:t>аниям, установленным настоящим а</w:t>
            </w:r>
            <w:r w:rsidRPr="007337CE">
              <w:t>дминистративным регламентом)</w:t>
            </w:r>
          </w:p>
        </w:tc>
        <w:tc>
          <w:tcPr>
            <w:tcW w:w="4785" w:type="dxa"/>
          </w:tcPr>
          <w:p w:rsidR="00C23A40" w:rsidRPr="007337CE" w:rsidRDefault="00C23A40" w:rsidP="00CA5847">
            <w:pPr>
              <w:jc w:val="both"/>
            </w:pPr>
            <w:r w:rsidRPr="007337CE">
              <w:t>Указываются основания такого вывода</w:t>
            </w:r>
          </w:p>
          <w:p w:rsidR="00C23A40" w:rsidRDefault="00C23A40" w:rsidP="00CA5847">
            <w:pPr>
              <w:jc w:val="both"/>
            </w:pPr>
          </w:p>
        </w:tc>
      </w:tr>
      <w:tr w:rsidR="00C23A40" w:rsidTr="00CA5847">
        <w:tc>
          <w:tcPr>
            <w:tcW w:w="4785" w:type="dxa"/>
          </w:tcPr>
          <w:p w:rsidR="00C23A40" w:rsidRDefault="00C23A40" w:rsidP="00CA5847">
            <w:pPr>
              <w:jc w:val="both"/>
            </w:pPr>
            <w:r w:rsidRPr="007337CE">
              <w:t xml:space="preserve">Заявление подано лицом, не имеющим полномочий представлять интересы </w:t>
            </w:r>
            <w:r w:rsidRPr="007337CE">
              <w:lastRenderedPageBreak/>
              <w:t xml:space="preserve">заявителя в соответствии с подразделом </w:t>
            </w:r>
            <w:r>
              <w:t>1.</w:t>
            </w:r>
            <w:r w:rsidRPr="007337CE">
              <w:t xml:space="preserve">2 </w:t>
            </w:r>
            <w:r>
              <w:t>настоящего а</w:t>
            </w:r>
            <w:r w:rsidRPr="007337CE">
              <w:t>дминистративного регламента</w:t>
            </w:r>
          </w:p>
        </w:tc>
        <w:tc>
          <w:tcPr>
            <w:tcW w:w="4785" w:type="dxa"/>
          </w:tcPr>
          <w:p w:rsidR="00C23A40" w:rsidRPr="007337CE" w:rsidRDefault="00C23A40" w:rsidP="00CA5847">
            <w:pPr>
              <w:jc w:val="both"/>
            </w:pPr>
            <w:r w:rsidRPr="007337CE">
              <w:lastRenderedPageBreak/>
              <w:t>Указываются основания такого вывода</w:t>
            </w:r>
          </w:p>
          <w:p w:rsidR="00C23A40" w:rsidRDefault="00C23A40" w:rsidP="00CA5847">
            <w:pPr>
              <w:jc w:val="both"/>
            </w:pPr>
          </w:p>
        </w:tc>
      </w:tr>
      <w:tr w:rsidR="00C23A40" w:rsidTr="00CA5847">
        <w:tc>
          <w:tcPr>
            <w:tcW w:w="4785" w:type="dxa"/>
          </w:tcPr>
          <w:p w:rsidR="00C23A40" w:rsidRDefault="00C23A40" w:rsidP="00CA5847">
            <w:pPr>
              <w:jc w:val="both"/>
            </w:pPr>
            <w:r w:rsidRPr="007337CE">
              <w:lastRenderedPageBreak/>
              <w:t xml:space="preserve">Несоответствие категории заявителей, указанных в пункте </w:t>
            </w:r>
            <w:r>
              <w:t>1.</w:t>
            </w:r>
            <w:r w:rsidRPr="007337CE">
              <w:t xml:space="preserve">2.2 настоящего </w:t>
            </w:r>
          </w:p>
          <w:p w:rsidR="00C23A40" w:rsidRDefault="00C23A40" w:rsidP="00CA5847">
            <w:pPr>
              <w:jc w:val="both"/>
            </w:pPr>
            <w:r>
              <w:t>а</w:t>
            </w:r>
            <w:r w:rsidRPr="007337CE">
              <w:t>дминистративного регламента</w:t>
            </w:r>
          </w:p>
        </w:tc>
        <w:tc>
          <w:tcPr>
            <w:tcW w:w="4785" w:type="dxa"/>
          </w:tcPr>
          <w:p w:rsidR="00C23A40" w:rsidRPr="007337CE" w:rsidRDefault="00C23A40" w:rsidP="00CA5847">
            <w:pPr>
              <w:jc w:val="both"/>
            </w:pPr>
            <w:r w:rsidRPr="007337CE">
              <w:t>Указываются основания такого вывода</w:t>
            </w:r>
          </w:p>
          <w:p w:rsidR="00C23A40" w:rsidRDefault="00C23A40" w:rsidP="00CA5847">
            <w:pPr>
              <w:jc w:val="both"/>
            </w:pPr>
          </w:p>
        </w:tc>
      </w:tr>
      <w:tr w:rsidR="00C23A40" w:rsidTr="00CA5847">
        <w:tc>
          <w:tcPr>
            <w:tcW w:w="4785" w:type="dxa"/>
          </w:tcPr>
          <w:p w:rsidR="00C23A40" w:rsidRDefault="00C23A40" w:rsidP="00CA5847">
            <w:pPr>
              <w:jc w:val="both"/>
            </w:pPr>
            <w:r w:rsidRPr="007337CE">
              <w:t xml:space="preserve">Поступление заявления, аналогично ранее зарегистрированному </w:t>
            </w:r>
            <w:r>
              <w:t>заявлению, срок предоставления муниципальной у</w:t>
            </w:r>
            <w:r w:rsidRPr="007337CE">
              <w:t>слуги по которому не истек на момент поступления такого заявления</w:t>
            </w:r>
          </w:p>
        </w:tc>
        <w:tc>
          <w:tcPr>
            <w:tcW w:w="4785" w:type="dxa"/>
          </w:tcPr>
          <w:p w:rsidR="00C23A40" w:rsidRPr="007337CE" w:rsidRDefault="00C23A40" w:rsidP="00CA5847">
            <w:pPr>
              <w:jc w:val="both"/>
            </w:pPr>
            <w:r w:rsidRPr="007337CE">
              <w:t>Указываются основания такого вывода</w:t>
            </w:r>
          </w:p>
          <w:p w:rsidR="00C23A40" w:rsidRDefault="00C23A40" w:rsidP="00CA5847">
            <w:pPr>
              <w:jc w:val="both"/>
            </w:pPr>
          </w:p>
        </w:tc>
      </w:tr>
      <w:tr w:rsidR="00C23A40" w:rsidTr="00CA5847">
        <w:tc>
          <w:tcPr>
            <w:tcW w:w="4785" w:type="dxa"/>
          </w:tcPr>
          <w:p w:rsidR="00C23A40" w:rsidRDefault="00C23A40" w:rsidP="00CA5847">
            <w:pPr>
              <w:jc w:val="both"/>
            </w:pPr>
            <w:r w:rsidRPr="007337CE">
              <w:t xml:space="preserve">Заявление подано за пределами </w:t>
            </w:r>
            <w:r>
              <w:t xml:space="preserve">периода, указанного в пункте </w:t>
            </w:r>
            <w:r w:rsidRPr="003D58B1">
              <w:t>2.4.</w:t>
            </w:r>
            <w:r w:rsidRPr="007337CE">
              <w:t xml:space="preserve"> настоящего Административного регламента</w:t>
            </w:r>
          </w:p>
        </w:tc>
        <w:tc>
          <w:tcPr>
            <w:tcW w:w="4785" w:type="dxa"/>
          </w:tcPr>
          <w:p w:rsidR="00C23A40" w:rsidRDefault="00C23A40" w:rsidP="00CA5847">
            <w:pPr>
              <w:jc w:val="both"/>
            </w:pPr>
            <w:r w:rsidRPr="007337CE">
              <w:t>Указываются основания такого вывода</w:t>
            </w:r>
          </w:p>
        </w:tc>
      </w:tr>
      <w:tr w:rsidR="00C23A40" w:rsidTr="00CA5847">
        <w:tc>
          <w:tcPr>
            <w:tcW w:w="4785" w:type="dxa"/>
          </w:tcPr>
          <w:p w:rsidR="00C23A40" w:rsidRDefault="00C23A40" w:rsidP="00CA5847">
            <w:pPr>
              <w:jc w:val="both"/>
            </w:pPr>
            <w:r w:rsidRPr="007337CE">
              <w:t>Несоответствие док</w:t>
            </w:r>
            <w:r>
              <w:t>ументов, указанных в пункте 2.6. настоящего а</w:t>
            </w:r>
            <w:r w:rsidRPr="007337CE">
              <w:t>дминистративного регламента, по форме или содержанию требованиям законодательства Российской Федерации</w:t>
            </w:r>
          </w:p>
        </w:tc>
        <w:tc>
          <w:tcPr>
            <w:tcW w:w="4785" w:type="dxa"/>
          </w:tcPr>
          <w:p w:rsidR="00C23A40" w:rsidRPr="007337CE" w:rsidRDefault="00C23A40" w:rsidP="00CA5847">
            <w:pPr>
              <w:jc w:val="both"/>
            </w:pPr>
            <w:r w:rsidRPr="007337CE">
              <w:t>Указывается исчерпывающий перечень документов, содержащих недостатки</w:t>
            </w:r>
          </w:p>
          <w:p w:rsidR="00C23A40" w:rsidRDefault="00C23A40" w:rsidP="00CA5847">
            <w:pPr>
              <w:jc w:val="both"/>
            </w:pPr>
          </w:p>
        </w:tc>
      </w:tr>
      <w:tr w:rsidR="00C23A40" w:rsidTr="00CA5847">
        <w:tc>
          <w:tcPr>
            <w:tcW w:w="4785" w:type="dxa"/>
          </w:tcPr>
          <w:p w:rsidR="00C23A40" w:rsidRPr="007337CE" w:rsidRDefault="00C23A40" w:rsidP="00CA5847">
            <w:pPr>
              <w:jc w:val="both"/>
            </w:pPr>
            <w:r w:rsidRPr="007337CE">
              <w:t>Обращение заявителя</w:t>
            </w:r>
            <w:r>
              <w:t xml:space="preserve"> в о</w:t>
            </w:r>
            <w:r w:rsidRPr="007337CE">
              <w:t>рганизацию, реализующую исключительно адаптированную программу, с заявлением</w:t>
            </w:r>
          </w:p>
          <w:p w:rsidR="00C23A40" w:rsidRDefault="00C23A40" w:rsidP="00CA5847">
            <w:pPr>
              <w:jc w:val="both"/>
            </w:pPr>
            <w:r w:rsidRPr="007337CE">
              <w:t>о приеме на образовательную п</w:t>
            </w:r>
            <w:r>
              <w:t>рограмму, не предусмотренную в о</w:t>
            </w:r>
            <w:r w:rsidRPr="007337CE">
              <w:t>рганизации</w:t>
            </w:r>
          </w:p>
        </w:tc>
        <w:tc>
          <w:tcPr>
            <w:tcW w:w="4785" w:type="dxa"/>
          </w:tcPr>
          <w:p w:rsidR="00C23A40" w:rsidRPr="007337CE" w:rsidRDefault="00C23A40" w:rsidP="00CA5847">
            <w:pPr>
              <w:jc w:val="both"/>
            </w:pPr>
            <w:r w:rsidRPr="007337CE">
              <w:t>Указываются основания такого вывода</w:t>
            </w:r>
          </w:p>
          <w:p w:rsidR="00C23A40" w:rsidRDefault="00C23A40" w:rsidP="00CA5847">
            <w:pPr>
              <w:jc w:val="both"/>
            </w:pPr>
          </w:p>
        </w:tc>
      </w:tr>
      <w:tr w:rsidR="00C23A40" w:rsidTr="00CA5847">
        <w:tc>
          <w:tcPr>
            <w:tcW w:w="4785" w:type="dxa"/>
          </w:tcPr>
          <w:p w:rsidR="00C23A40" w:rsidRDefault="00C23A40" w:rsidP="00CA5847">
            <w:pPr>
              <w:jc w:val="both"/>
            </w:pPr>
            <w:r w:rsidRPr="007337CE">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w:t>
            </w:r>
            <w:r>
              <w:t>ебенка в о</w:t>
            </w:r>
            <w:r w:rsidRPr="007337CE">
              <w:t>рганизацию</w:t>
            </w:r>
          </w:p>
        </w:tc>
        <w:tc>
          <w:tcPr>
            <w:tcW w:w="4785" w:type="dxa"/>
          </w:tcPr>
          <w:p w:rsidR="00C23A40" w:rsidRPr="007337CE" w:rsidRDefault="00C23A40" w:rsidP="00CA5847">
            <w:pPr>
              <w:jc w:val="both"/>
            </w:pPr>
            <w:r w:rsidRPr="007337CE">
              <w:t>Указываются основания такого вывода</w:t>
            </w:r>
          </w:p>
          <w:p w:rsidR="00C23A40" w:rsidRDefault="00C23A40" w:rsidP="00CA5847">
            <w:pPr>
              <w:jc w:val="both"/>
            </w:pPr>
          </w:p>
        </w:tc>
      </w:tr>
    </w:tbl>
    <w:p w:rsidR="00C23A40" w:rsidRDefault="00C23A40" w:rsidP="00C23A40">
      <w:pPr>
        <w:jc w:val="both"/>
      </w:pPr>
    </w:p>
    <w:p w:rsidR="00C23A40" w:rsidRPr="007337CE" w:rsidRDefault="00C23A40" w:rsidP="00C23A40">
      <w:pPr>
        <w:jc w:val="both"/>
      </w:pPr>
      <w:r w:rsidRPr="007337CE">
        <w:t>Дополнительная информация: _______________________________________.</w:t>
      </w:r>
    </w:p>
    <w:p w:rsidR="00C23A40" w:rsidRDefault="00C23A40" w:rsidP="00C23A40">
      <w:pPr>
        <w:jc w:val="both"/>
      </w:pPr>
    </w:p>
    <w:p w:rsidR="00C23A40" w:rsidRPr="007337CE" w:rsidRDefault="00C23A40" w:rsidP="00C23A40">
      <w:pPr>
        <w:jc w:val="both"/>
      </w:pPr>
      <w:r w:rsidRPr="007337CE">
        <w:t>В</w:t>
      </w:r>
      <w:r>
        <w:t>ы вправе повторно обратиться в о</w:t>
      </w:r>
      <w:r w:rsidRPr="007337CE">
        <w:t>рганизацию</w:t>
      </w:r>
      <w:r>
        <w:t xml:space="preserve"> с заявлением о предоставлении муниципальной у</w:t>
      </w:r>
      <w:r w:rsidRPr="007337CE">
        <w:t>слуги после устранения указанных нарушений.</w:t>
      </w:r>
    </w:p>
    <w:p w:rsidR="00C23A40" w:rsidRPr="007337CE" w:rsidRDefault="00C23A40" w:rsidP="00C23A40">
      <w:pPr>
        <w:jc w:val="both"/>
      </w:pPr>
      <w:r w:rsidRPr="007337CE">
        <w:t>Данный отказ может быть обжалован в досудебном порядке путем направления жалобы в уполномоченный орган, а также в судебном порядке.</w:t>
      </w:r>
    </w:p>
    <w:p w:rsidR="00C23A40" w:rsidRDefault="00C23A40" w:rsidP="00C23A40">
      <w:pPr>
        <w:jc w:val="both"/>
      </w:pPr>
    </w:p>
    <w:p w:rsidR="00C23A40" w:rsidRPr="007337CE" w:rsidRDefault="00C23A40" w:rsidP="00C23A40">
      <w:pPr>
        <w:jc w:val="both"/>
      </w:pPr>
      <w:r w:rsidRPr="007337CE">
        <w:t>_____________________________</w:t>
      </w:r>
    </w:p>
    <w:p w:rsidR="00C23A40" w:rsidRPr="007337CE" w:rsidRDefault="00C23A40" w:rsidP="00C23A40">
      <w:pPr>
        <w:jc w:val="both"/>
      </w:pPr>
      <w:r w:rsidRPr="007337CE">
        <w:t>Должность и ФИО сотрудника, принявшего решение</w:t>
      </w:r>
      <w:r>
        <w:t xml:space="preserve">                             </w:t>
      </w:r>
      <w:r w:rsidRPr="007337CE">
        <w:t>Подпись</w:t>
      </w:r>
    </w:p>
    <w:p w:rsidR="00C23A40" w:rsidRDefault="00C23A40" w:rsidP="00C23A40">
      <w:pPr>
        <w:jc w:val="both"/>
      </w:pPr>
    </w:p>
    <w:p w:rsidR="00C23A40" w:rsidRDefault="00C23A40" w:rsidP="00C23A40">
      <w:pPr>
        <w:jc w:val="both"/>
      </w:pPr>
    </w:p>
    <w:p w:rsidR="00C23A40" w:rsidRDefault="00C23A40" w:rsidP="00C23A40">
      <w:pPr>
        <w:jc w:val="both"/>
      </w:pPr>
    </w:p>
    <w:p w:rsidR="00C23A40" w:rsidRDefault="00C23A40" w:rsidP="00C23A40">
      <w:pPr>
        <w:jc w:val="both"/>
      </w:pPr>
    </w:p>
    <w:p w:rsidR="00C23A40" w:rsidRDefault="00C23A40" w:rsidP="00C23A40">
      <w:pPr>
        <w:jc w:val="both"/>
      </w:pPr>
    </w:p>
    <w:p w:rsidR="002D18F7" w:rsidRDefault="002D18F7" w:rsidP="00FD65A3">
      <w:pPr>
        <w:sectPr w:rsidR="002D18F7" w:rsidSect="004C5E8B">
          <w:pgSz w:w="11906" w:h="16838"/>
          <w:pgMar w:top="1134" w:right="851" w:bottom="1134" w:left="1701" w:header="709" w:footer="709" w:gutter="0"/>
          <w:cols w:space="708"/>
          <w:docGrid w:linePitch="360"/>
        </w:sectPr>
      </w:pPr>
    </w:p>
    <w:p w:rsidR="00050D95" w:rsidRDefault="00050D95" w:rsidP="00050D95">
      <w:pPr>
        <w:jc w:val="right"/>
        <w:rPr>
          <w:sz w:val="28"/>
          <w:szCs w:val="28"/>
        </w:rPr>
      </w:pPr>
      <w:r w:rsidRPr="00071CDE">
        <w:rPr>
          <w:sz w:val="28"/>
          <w:szCs w:val="28"/>
        </w:rPr>
        <w:lastRenderedPageBreak/>
        <w:t>Приложение</w:t>
      </w:r>
      <w:r>
        <w:rPr>
          <w:sz w:val="28"/>
          <w:szCs w:val="28"/>
        </w:rPr>
        <w:t xml:space="preserve"> 11</w:t>
      </w:r>
    </w:p>
    <w:p w:rsidR="00050D95" w:rsidRPr="00071CDE" w:rsidRDefault="00050D95" w:rsidP="00050D95">
      <w:pPr>
        <w:jc w:val="right"/>
        <w:rPr>
          <w:sz w:val="28"/>
          <w:szCs w:val="28"/>
        </w:rPr>
      </w:pPr>
      <w:r w:rsidRPr="00071CDE">
        <w:rPr>
          <w:sz w:val="28"/>
          <w:szCs w:val="28"/>
        </w:rPr>
        <w:t xml:space="preserve"> к административному регламенту </w:t>
      </w:r>
    </w:p>
    <w:p w:rsidR="00050D95" w:rsidRPr="00071CDE" w:rsidRDefault="00050D95" w:rsidP="00050D95">
      <w:pPr>
        <w:jc w:val="right"/>
        <w:rPr>
          <w:sz w:val="28"/>
          <w:szCs w:val="28"/>
        </w:rPr>
      </w:pPr>
      <w:r w:rsidRPr="00071CDE">
        <w:rPr>
          <w:sz w:val="28"/>
          <w:szCs w:val="28"/>
        </w:rPr>
        <w:t xml:space="preserve">по предоставлению муниципальной услуги </w:t>
      </w:r>
    </w:p>
    <w:p w:rsidR="00050D95" w:rsidRDefault="00050D95" w:rsidP="00050D95">
      <w:pPr>
        <w:jc w:val="right"/>
      </w:pPr>
    </w:p>
    <w:p w:rsidR="006206FF" w:rsidRPr="007337CE" w:rsidRDefault="006206FF" w:rsidP="00E2604A">
      <w:pPr>
        <w:jc w:val="center"/>
      </w:pPr>
      <w:r w:rsidRPr="007337CE">
        <w:t xml:space="preserve">Форма решения о приеме на обучение </w:t>
      </w:r>
    </w:p>
    <w:p w:rsidR="006206FF" w:rsidRPr="007337CE" w:rsidRDefault="006206FF" w:rsidP="006206FF">
      <w:pPr>
        <w:jc w:val="both"/>
      </w:pPr>
      <w:r w:rsidRPr="007337CE">
        <w:t>________________________________________________</w:t>
      </w:r>
    </w:p>
    <w:p w:rsidR="006206FF" w:rsidRPr="007337CE" w:rsidRDefault="00E2604A" w:rsidP="006206FF">
      <w:pPr>
        <w:jc w:val="both"/>
      </w:pPr>
      <w:r>
        <w:t>Наименование о</w:t>
      </w:r>
      <w:r w:rsidR="006206FF" w:rsidRPr="007337CE">
        <w:t>рганизации</w:t>
      </w:r>
    </w:p>
    <w:p w:rsidR="006206FF" w:rsidRPr="007337CE" w:rsidRDefault="006206FF" w:rsidP="00E2604A">
      <w:pPr>
        <w:jc w:val="right"/>
      </w:pPr>
      <w:r w:rsidRPr="007337CE">
        <w:t>Кому: ________________</w:t>
      </w:r>
    </w:p>
    <w:p w:rsidR="00E2604A" w:rsidRDefault="00E2604A" w:rsidP="006206FF">
      <w:pPr>
        <w:jc w:val="both"/>
      </w:pPr>
    </w:p>
    <w:p w:rsidR="006206FF" w:rsidRPr="007337CE" w:rsidRDefault="006206FF" w:rsidP="00E2604A">
      <w:pPr>
        <w:jc w:val="center"/>
      </w:pPr>
      <w:r w:rsidRPr="007337CE">
        <w:t>РЕШЕНИЕ</w:t>
      </w:r>
    </w:p>
    <w:p w:rsidR="006206FF" w:rsidRPr="007337CE" w:rsidRDefault="006206FF" w:rsidP="00E2604A">
      <w:pPr>
        <w:jc w:val="center"/>
      </w:pPr>
      <w:r w:rsidRPr="007337CE">
        <w:t>о приеме на обучение муниципальную образовательную организацию</w:t>
      </w:r>
    </w:p>
    <w:p w:rsidR="006206FF" w:rsidRPr="007337CE" w:rsidRDefault="006206FF" w:rsidP="006206FF">
      <w:pPr>
        <w:jc w:val="both"/>
      </w:pPr>
      <w:r w:rsidRPr="007337CE">
        <w:t>от ___________</w:t>
      </w:r>
      <w:r w:rsidR="00E2604A">
        <w:t xml:space="preserve">                                                                                                         </w:t>
      </w:r>
      <w:r w:rsidRPr="007337CE">
        <w:t>№ ________</w:t>
      </w:r>
    </w:p>
    <w:p w:rsidR="00E2604A" w:rsidRDefault="00E2604A" w:rsidP="006206FF">
      <w:pPr>
        <w:jc w:val="both"/>
      </w:pPr>
    </w:p>
    <w:p w:rsidR="00E2604A" w:rsidRDefault="00E2604A" w:rsidP="006206FF">
      <w:pPr>
        <w:jc w:val="both"/>
      </w:pPr>
    </w:p>
    <w:p w:rsidR="00E2604A" w:rsidRDefault="00E2604A" w:rsidP="006206FF">
      <w:pPr>
        <w:jc w:val="both"/>
      </w:pPr>
    </w:p>
    <w:p w:rsidR="00E2604A" w:rsidRDefault="00E2604A" w:rsidP="006206FF">
      <w:pPr>
        <w:jc w:val="both"/>
      </w:pPr>
    </w:p>
    <w:p w:rsidR="006206FF" w:rsidRPr="007337CE" w:rsidRDefault="006206FF" w:rsidP="006206FF">
      <w:pPr>
        <w:jc w:val="both"/>
      </w:pPr>
      <w:r w:rsidRPr="007337CE">
        <w:t>Ваше заявление от ____________ № ______________ и прилаг</w:t>
      </w:r>
      <w:r w:rsidR="00E646DC">
        <w:t>аемые к нему документы (копии) о</w:t>
      </w:r>
      <w:r w:rsidRPr="007337CE">
        <w:t xml:space="preserve">рганизацией рассмотрены и принято решение о приеме на обучение в ____________ (распорядительный акт </w:t>
      </w:r>
      <w:proofErr w:type="gramStart"/>
      <w:r w:rsidRPr="007337CE">
        <w:t>от</w:t>
      </w:r>
      <w:proofErr w:type="gramEnd"/>
      <w:r w:rsidRPr="007337CE">
        <w:t xml:space="preserve"> ____________ № ______________).</w:t>
      </w:r>
    </w:p>
    <w:p w:rsidR="006206FF" w:rsidRPr="007337CE" w:rsidRDefault="006206FF" w:rsidP="006206FF">
      <w:pPr>
        <w:jc w:val="both"/>
      </w:pPr>
      <w:r w:rsidRPr="007337CE">
        <w:t>Дополнительная информация: _______________________________________.</w:t>
      </w:r>
    </w:p>
    <w:p w:rsidR="006206FF" w:rsidRPr="007337CE" w:rsidRDefault="006206FF" w:rsidP="006206FF">
      <w:pPr>
        <w:jc w:val="both"/>
      </w:pPr>
      <w:r w:rsidRPr="007337CE">
        <w:t>______________________________</w:t>
      </w:r>
    </w:p>
    <w:p w:rsidR="00E2604A" w:rsidRDefault="00E2604A" w:rsidP="006206FF">
      <w:pPr>
        <w:jc w:val="both"/>
      </w:pPr>
    </w:p>
    <w:p w:rsidR="00E2604A" w:rsidRDefault="00E2604A" w:rsidP="006206FF">
      <w:pPr>
        <w:jc w:val="both"/>
      </w:pPr>
    </w:p>
    <w:p w:rsidR="00E2604A" w:rsidRDefault="00E2604A" w:rsidP="006206FF">
      <w:pPr>
        <w:jc w:val="both"/>
      </w:pPr>
    </w:p>
    <w:p w:rsidR="006206FF" w:rsidRPr="007337CE" w:rsidRDefault="006206FF" w:rsidP="006206FF">
      <w:pPr>
        <w:jc w:val="both"/>
      </w:pPr>
      <w:r w:rsidRPr="007337CE">
        <w:t>Должность и ФИО сотрудника, принявшего решение</w:t>
      </w:r>
      <w:r w:rsidR="00E2604A">
        <w:t xml:space="preserve">                                                </w:t>
      </w:r>
      <w:r w:rsidR="00E2604A" w:rsidRPr="00E2604A">
        <w:t>Подпись</w:t>
      </w:r>
    </w:p>
    <w:p w:rsidR="002D18F7" w:rsidRDefault="00E2604A" w:rsidP="00C62BBF">
      <w:pPr>
        <w:jc w:val="both"/>
        <w:sectPr w:rsidR="002D18F7" w:rsidSect="004C5E8B">
          <w:pgSz w:w="11906" w:h="16838"/>
          <w:pgMar w:top="1134" w:right="851" w:bottom="1134" w:left="1701" w:header="709" w:footer="709" w:gutter="0"/>
          <w:cols w:space="708"/>
          <w:docGrid w:linePitch="360"/>
        </w:sectPr>
      </w:pPr>
      <w:r>
        <w:t xml:space="preserve">                </w:t>
      </w:r>
    </w:p>
    <w:p w:rsidR="00865C86" w:rsidRDefault="00865C86" w:rsidP="00C62BBF">
      <w:pPr>
        <w:jc w:val="both"/>
      </w:pPr>
    </w:p>
    <w:p w:rsidR="00865C86" w:rsidRDefault="00865C86" w:rsidP="00C62BBF">
      <w:pPr>
        <w:jc w:val="both"/>
      </w:pPr>
    </w:p>
    <w:p w:rsidR="00050D95" w:rsidRDefault="00050D95" w:rsidP="00050D95">
      <w:pPr>
        <w:jc w:val="right"/>
        <w:rPr>
          <w:sz w:val="28"/>
          <w:szCs w:val="28"/>
        </w:rPr>
      </w:pPr>
      <w:r w:rsidRPr="00071CDE">
        <w:rPr>
          <w:sz w:val="28"/>
          <w:szCs w:val="28"/>
        </w:rPr>
        <w:t>Приложение</w:t>
      </w:r>
      <w:r>
        <w:rPr>
          <w:sz w:val="28"/>
          <w:szCs w:val="28"/>
        </w:rPr>
        <w:t xml:space="preserve"> 12</w:t>
      </w:r>
    </w:p>
    <w:p w:rsidR="00050D95" w:rsidRPr="00071CDE" w:rsidRDefault="00050D95" w:rsidP="00050D95">
      <w:pPr>
        <w:jc w:val="right"/>
        <w:rPr>
          <w:sz w:val="28"/>
          <w:szCs w:val="28"/>
        </w:rPr>
      </w:pPr>
      <w:r w:rsidRPr="00071CDE">
        <w:rPr>
          <w:sz w:val="28"/>
          <w:szCs w:val="28"/>
        </w:rPr>
        <w:t xml:space="preserve"> к административному регламенту </w:t>
      </w:r>
    </w:p>
    <w:p w:rsidR="00050D95" w:rsidRPr="00071CDE" w:rsidRDefault="00050D95" w:rsidP="00050D95">
      <w:pPr>
        <w:jc w:val="right"/>
        <w:rPr>
          <w:sz w:val="28"/>
          <w:szCs w:val="28"/>
        </w:rPr>
      </w:pPr>
      <w:r w:rsidRPr="00071CDE">
        <w:rPr>
          <w:sz w:val="28"/>
          <w:szCs w:val="28"/>
        </w:rPr>
        <w:t xml:space="preserve">по предоставлению муниципальной услуги </w:t>
      </w:r>
    </w:p>
    <w:p w:rsidR="006206FF" w:rsidRDefault="006206FF" w:rsidP="006206FF">
      <w:pPr>
        <w:jc w:val="right"/>
      </w:pPr>
    </w:p>
    <w:p w:rsidR="006206FF" w:rsidRDefault="006206FF" w:rsidP="006206FF"/>
    <w:p w:rsidR="006206FF" w:rsidRDefault="006206FF" w:rsidP="006206FF">
      <w:pPr>
        <w:jc w:val="center"/>
      </w:pPr>
      <w:r>
        <w:t>Форма решения об отказе в предоставлении муниципальной услуги</w:t>
      </w:r>
    </w:p>
    <w:p w:rsidR="006206FF" w:rsidRDefault="006206FF" w:rsidP="006206FF">
      <w:pPr>
        <w:jc w:val="right"/>
      </w:pPr>
      <w:r>
        <w:t>Кому: _____________________________________  _____________________________________</w:t>
      </w:r>
    </w:p>
    <w:p w:rsidR="006206FF" w:rsidRDefault="006206FF" w:rsidP="006206FF">
      <w:pPr>
        <w:jc w:val="right"/>
      </w:pPr>
      <w:r>
        <w:t>(фамилия, имя, отчество физического лица)</w:t>
      </w:r>
    </w:p>
    <w:p w:rsidR="006206FF" w:rsidRDefault="006206FF" w:rsidP="006206FF">
      <w:pPr>
        <w:jc w:val="center"/>
      </w:pPr>
    </w:p>
    <w:p w:rsidR="006206FF" w:rsidRDefault="006206FF" w:rsidP="006206FF">
      <w:pPr>
        <w:jc w:val="center"/>
      </w:pPr>
      <w:r>
        <w:t>РЕШЕНИЕ</w:t>
      </w:r>
    </w:p>
    <w:p w:rsidR="006206FF" w:rsidRDefault="006206FF" w:rsidP="006206FF">
      <w:pPr>
        <w:jc w:val="center"/>
      </w:pPr>
      <w:r>
        <w:t>об отказе в предоставлении муниципальной услуги</w:t>
      </w:r>
    </w:p>
    <w:p w:rsidR="006206FF" w:rsidRDefault="006206FF" w:rsidP="006206FF">
      <w:pPr>
        <w:jc w:val="center"/>
      </w:pPr>
    </w:p>
    <w:p w:rsidR="006206FF" w:rsidRDefault="006206FF" w:rsidP="006206FF">
      <w:pPr>
        <w:jc w:val="both"/>
      </w:pPr>
      <w:r>
        <w:t>Образовательное учреждение приняло решение об отказе в предоставлении муниципальной услуги «Зачисление в образовательное учреждение»:</w:t>
      </w:r>
    </w:p>
    <w:p w:rsidR="006206FF" w:rsidRDefault="006206FF" w:rsidP="006206FF">
      <w:pPr>
        <w:jc w:val="both"/>
      </w:pPr>
    </w:p>
    <w:tbl>
      <w:tblPr>
        <w:tblStyle w:val="a7"/>
        <w:tblW w:w="0" w:type="auto"/>
        <w:tblLook w:val="04A0" w:firstRow="1" w:lastRow="0" w:firstColumn="1" w:lastColumn="0" w:noHBand="0" w:noVBand="1"/>
      </w:tblPr>
      <w:tblGrid>
        <w:gridCol w:w="4785"/>
        <w:gridCol w:w="4785"/>
      </w:tblGrid>
      <w:tr w:rsidR="006206FF" w:rsidTr="00CA5847">
        <w:tc>
          <w:tcPr>
            <w:tcW w:w="4785" w:type="dxa"/>
          </w:tcPr>
          <w:p w:rsidR="006206FF" w:rsidRDefault="006206FF" w:rsidP="00CA5847">
            <w:pPr>
              <w:jc w:val="both"/>
            </w:pPr>
            <w:r>
              <w:t>Наименование основания для отказа в соответствии с административным регламентом</w:t>
            </w:r>
          </w:p>
        </w:tc>
        <w:tc>
          <w:tcPr>
            <w:tcW w:w="4785" w:type="dxa"/>
          </w:tcPr>
          <w:p w:rsidR="006206FF" w:rsidRDefault="006206FF" w:rsidP="00CA5847">
            <w:pPr>
              <w:jc w:val="both"/>
            </w:pPr>
            <w:r>
              <w:t>Разъяснение причин отказа в предоставлении муниципальной услуги</w:t>
            </w:r>
          </w:p>
          <w:p w:rsidR="006206FF" w:rsidRDefault="006206FF" w:rsidP="00CA5847">
            <w:pPr>
              <w:jc w:val="both"/>
            </w:pPr>
          </w:p>
        </w:tc>
      </w:tr>
      <w:tr w:rsidR="006206FF" w:rsidTr="00CA5847">
        <w:tc>
          <w:tcPr>
            <w:tcW w:w="4785" w:type="dxa"/>
          </w:tcPr>
          <w:p w:rsidR="006206FF" w:rsidRDefault="006206FF" w:rsidP="00CA5847">
            <w:pPr>
              <w:jc w:val="both"/>
            </w:pPr>
            <w:r>
              <w:t>Наличие противоречивых сведений в заявлении и приложенных к нему документах</w:t>
            </w:r>
          </w:p>
          <w:p w:rsidR="006206FF" w:rsidRDefault="006206FF" w:rsidP="00CA5847">
            <w:pPr>
              <w:jc w:val="both"/>
            </w:pPr>
          </w:p>
        </w:tc>
        <w:tc>
          <w:tcPr>
            <w:tcW w:w="4785" w:type="dxa"/>
          </w:tcPr>
          <w:p w:rsidR="006206FF" w:rsidRDefault="006206FF" w:rsidP="00CA5847">
            <w:pPr>
              <w:jc w:val="both"/>
            </w:pPr>
            <w:r>
              <w:t>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w:t>
            </w:r>
          </w:p>
        </w:tc>
      </w:tr>
      <w:tr w:rsidR="006206FF" w:rsidTr="00CA5847">
        <w:tc>
          <w:tcPr>
            <w:tcW w:w="4785" w:type="dxa"/>
          </w:tcPr>
          <w:p w:rsidR="006206FF" w:rsidRDefault="006206FF" w:rsidP="00CA5847">
            <w:pPr>
              <w:jc w:val="both"/>
            </w:pPr>
            <w:r>
              <w:t>Несоответствие категории заявителя кругу лиц, указанных в подразделе 1.2 административного регламента</w:t>
            </w:r>
          </w:p>
        </w:tc>
        <w:tc>
          <w:tcPr>
            <w:tcW w:w="4785" w:type="dxa"/>
          </w:tcPr>
          <w:p w:rsidR="006206FF" w:rsidRDefault="006206FF" w:rsidP="00CA5847">
            <w:pPr>
              <w:jc w:val="both"/>
            </w:pPr>
            <w:r>
              <w:t>Указать основания такого вывода</w:t>
            </w:r>
          </w:p>
          <w:p w:rsidR="006206FF" w:rsidRDefault="006206FF" w:rsidP="00CA5847">
            <w:pPr>
              <w:jc w:val="both"/>
            </w:pPr>
          </w:p>
        </w:tc>
      </w:tr>
      <w:tr w:rsidR="006206FF" w:rsidTr="00CA5847">
        <w:tc>
          <w:tcPr>
            <w:tcW w:w="4785" w:type="dxa"/>
          </w:tcPr>
          <w:p w:rsidR="006206FF" w:rsidRDefault="006206FF" w:rsidP="00CA5847">
            <w:pPr>
              <w:jc w:val="both"/>
            </w:pPr>
            <w:r>
              <w:t xml:space="preserve">Несоответствие документов, указанных в подразделе </w:t>
            </w:r>
            <w:r w:rsidRPr="00C564E7">
              <w:rPr>
                <w:sz w:val="28"/>
                <w:szCs w:val="28"/>
              </w:rPr>
              <w:t>2.6.3.1</w:t>
            </w:r>
            <w:r>
              <w:rPr>
                <w:sz w:val="28"/>
                <w:szCs w:val="28"/>
              </w:rPr>
              <w:t>.</w:t>
            </w:r>
            <w:r>
              <w:t xml:space="preserve"> административного регламента, по форме или содержанию требованиям законодательства Российской Федерации</w:t>
            </w:r>
          </w:p>
        </w:tc>
        <w:tc>
          <w:tcPr>
            <w:tcW w:w="4785" w:type="dxa"/>
          </w:tcPr>
          <w:p w:rsidR="006206FF" w:rsidRDefault="006206FF" w:rsidP="00CA5847">
            <w:pPr>
              <w:jc w:val="both"/>
            </w:pPr>
            <w:r>
              <w:t>Указать исчерпывающий перечень документов и нарушений применительно к каждому документу</w:t>
            </w:r>
          </w:p>
        </w:tc>
      </w:tr>
      <w:tr w:rsidR="006206FF" w:rsidTr="00CA5847">
        <w:tc>
          <w:tcPr>
            <w:tcW w:w="4785" w:type="dxa"/>
          </w:tcPr>
          <w:p w:rsidR="006206FF" w:rsidRDefault="006206FF" w:rsidP="00CA5847">
            <w:pPr>
              <w:jc w:val="both"/>
            </w:pPr>
            <w:r>
              <w:t>Заявление подано лицом, не имеющим полномочий представлять интересы заявителя</w:t>
            </w:r>
          </w:p>
        </w:tc>
        <w:tc>
          <w:tcPr>
            <w:tcW w:w="4785" w:type="dxa"/>
          </w:tcPr>
          <w:p w:rsidR="006206FF" w:rsidRDefault="006206FF" w:rsidP="00CA5847">
            <w:pPr>
              <w:jc w:val="both"/>
            </w:pPr>
            <w:r>
              <w:t>Указать основания такого вывода</w:t>
            </w:r>
          </w:p>
          <w:p w:rsidR="006206FF" w:rsidRDefault="006206FF" w:rsidP="00CA5847">
            <w:pPr>
              <w:jc w:val="both"/>
            </w:pPr>
          </w:p>
        </w:tc>
      </w:tr>
      <w:tr w:rsidR="006206FF" w:rsidTr="00CA5847">
        <w:tc>
          <w:tcPr>
            <w:tcW w:w="4785" w:type="dxa"/>
          </w:tcPr>
          <w:p w:rsidR="006206FF" w:rsidRDefault="006206FF" w:rsidP="00CA5847">
            <w:pPr>
              <w:jc w:val="both"/>
            </w:pPr>
            <w:r>
              <w:t>Отзыв заявления по инициативе заявителя</w:t>
            </w:r>
          </w:p>
          <w:p w:rsidR="006206FF" w:rsidRDefault="006206FF" w:rsidP="00CA5847">
            <w:pPr>
              <w:jc w:val="both"/>
            </w:pPr>
          </w:p>
        </w:tc>
        <w:tc>
          <w:tcPr>
            <w:tcW w:w="4785" w:type="dxa"/>
          </w:tcPr>
          <w:p w:rsidR="006206FF" w:rsidRDefault="006206FF" w:rsidP="00CA5847">
            <w:pPr>
              <w:jc w:val="both"/>
            </w:pPr>
            <w:r>
              <w:t>Указать реквизиты заявления об отказе от предоставления муниципальной услуги</w:t>
            </w:r>
          </w:p>
        </w:tc>
      </w:tr>
      <w:tr w:rsidR="006206FF" w:rsidTr="00CA5847">
        <w:tc>
          <w:tcPr>
            <w:tcW w:w="4785" w:type="dxa"/>
          </w:tcPr>
          <w:p w:rsidR="006206FF" w:rsidRDefault="006206FF" w:rsidP="00CA5847">
            <w:pPr>
              <w:jc w:val="both"/>
            </w:pPr>
            <w:r>
              <w:t>Наличие медицинских противопоказаний для освоения программ по отдельным видам физической культуры и спорта</w:t>
            </w:r>
          </w:p>
        </w:tc>
        <w:tc>
          <w:tcPr>
            <w:tcW w:w="4785" w:type="dxa"/>
          </w:tcPr>
          <w:p w:rsidR="006206FF" w:rsidRDefault="006206FF" w:rsidP="00CA5847">
            <w:pPr>
              <w:jc w:val="both"/>
            </w:pPr>
            <w:r>
              <w:t>Указать на перечень противопоказаний</w:t>
            </w:r>
          </w:p>
          <w:p w:rsidR="006206FF" w:rsidRDefault="006206FF" w:rsidP="00CA5847">
            <w:pPr>
              <w:jc w:val="both"/>
            </w:pPr>
          </w:p>
        </w:tc>
      </w:tr>
      <w:tr w:rsidR="006206FF" w:rsidTr="00CA5847">
        <w:tc>
          <w:tcPr>
            <w:tcW w:w="4785" w:type="dxa"/>
          </w:tcPr>
          <w:p w:rsidR="006206FF" w:rsidRDefault="006206FF" w:rsidP="00CA5847">
            <w:pPr>
              <w:jc w:val="both"/>
            </w:pPr>
            <w:r>
              <w:t xml:space="preserve">Отсутствие свободных мест в </w:t>
            </w:r>
            <w:r w:rsidR="00316C56">
              <w:t>образовательном учреждении</w:t>
            </w:r>
          </w:p>
        </w:tc>
        <w:tc>
          <w:tcPr>
            <w:tcW w:w="4785" w:type="dxa"/>
          </w:tcPr>
          <w:p w:rsidR="006206FF" w:rsidRDefault="006206FF" w:rsidP="00CA5847">
            <w:pPr>
              <w:jc w:val="both"/>
            </w:pPr>
          </w:p>
        </w:tc>
      </w:tr>
      <w:tr w:rsidR="006206FF" w:rsidTr="00CA5847">
        <w:tc>
          <w:tcPr>
            <w:tcW w:w="4785" w:type="dxa"/>
          </w:tcPr>
          <w:p w:rsidR="006206FF" w:rsidRDefault="006206FF" w:rsidP="00CA5847">
            <w:pPr>
              <w:jc w:val="both"/>
            </w:pPr>
            <w:r>
              <w:t xml:space="preserve">Достижение заявителем возраста, препятствующего зачислению на дополнительную образовательную программу, либо </w:t>
            </w:r>
            <w:proofErr w:type="spellStart"/>
            <w:r>
              <w:t>недостижение</w:t>
            </w:r>
            <w:proofErr w:type="spellEnd"/>
            <w:r>
              <w:t xml:space="preserve"> </w:t>
            </w:r>
            <w:r>
              <w:lastRenderedPageBreak/>
              <w:t xml:space="preserve">необходимого возраста при наличии возрастных ограничений для </w:t>
            </w:r>
            <w:proofErr w:type="gramStart"/>
            <w:r>
              <w:t>обучения</w:t>
            </w:r>
            <w:proofErr w:type="gramEnd"/>
            <w:r>
              <w:t xml:space="preserve"> по дополнительной образовательной программе</w:t>
            </w:r>
          </w:p>
        </w:tc>
        <w:tc>
          <w:tcPr>
            <w:tcW w:w="4785" w:type="dxa"/>
          </w:tcPr>
          <w:p w:rsidR="006206FF" w:rsidRDefault="006206FF" w:rsidP="00CA5847">
            <w:pPr>
              <w:jc w:val="both"/>
            </w:pPr>
            <w:r>
              <w:lastRenderedPageBreak/>
              <w:t>Указать возраст, предусмотренный дополнительной образовательной программой, для обучения</w:t>
            </w:r>
          </w:p>
          <w:p w:rsidR="006206FF" w:rsidRDefault="006206FF" w:rsidP="00CA5847">
            <w:pPr>
              <w:jc w:val="both"/>
            </w:pPr>
          </w:p>
        </w:tc>
      </w:tr>
      <w:tr w:rsidR="006206FF" w:rsidTr="00CA5847">
        <w:tc>
          <w:tcPr>
            <w:tcW w:w="4785" w:type="dxa"/>
          </w:tcPr>
          <w:p w:rsidR="006206FF" w:rsidRDefault="006206FF" w:rsidP="00CA5847">
            <w:pPr>
              <w:jc w:val="both"/>
            </w:pPr>
            <w:r>
              <w:lastRenderedPageBreak/>
              <w:t xml:space="preserve">Неявка в образовательное учреждение в течение 4  рабочих дней после получения уведомления о необходимости личного посещения для заключения договора об образовании или </w:t>
            </w:r>
            <w:proofErr w:type="spellStart"/>
            <w:r>
              <w:t>неподписание</w:t>
            </w:r>
            <w:proofErr w:type="spellEnd"/>
            <w:r>
              <w:t xml:space="preserve"> договора посредством функционала Личного кабинета ЕПГУ в течение 4 рабочих дней после получения уведомления</w:t>
            </w:r>
          </w:p>
        </w:tc>
        <w:tc>
          <w:tcPr>
            <w:tcW w:w="4785" w:type="dxa"/>
          </w:tcPr>
          <w:p w:rsidR="006206FF" w:rsidRDefault="006206FF" w:rsidP="00CA5847">
            <w:pPr>
              <w:jc w:val="both"/>
            </w:pPr>
          </w:p>
        </w:tc>
      </w:tr>
      <w:tr w:rsidR="006206FF" w:rsidTr="00CA5847">
        <w:tc>
          <w:tcPr>
            <w:tcW w:w="4785" w:type="dxa"/>
          </w:tcPr>
          <w:p w:rsidR="006206FF" w:rsidRDefault="006206FF" w:rsidP="00CA5847">
            <w:pPr>
              <w:jc w:val="both"/>
            </w:pPr>
            <w: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t>обучения по</w:t>
            </w:r>
            <w:proofErr w:type="gramEnd"/>
            <w:r>
              <w:t xml:space="preserve"> выбранной программе</w:t>
            </w:r>
          </w:p>
        </w:tc>
        <w:tc>
          <w:tcPr>
            <w:tcW w:w="4785" w:type="dxa"/>
          </w:tcPr>
          <w:p w:rsidR="006206FF" w:rsidRDefault="006206FF" w:rsidP="00CA5847">
            <w:pPr>
              <w:jc w:val="both"/>
            </w:pPr>
            <w:r>
              <w:t>Указать доступный остаток обеспечения сертификата дополнительного образования</w:t>
            </w:r>
          </w:p>
          <w:p w:rsidR="006206FF" w:rsidRDefault="006206FF" w:rsidP="00CA5847">
            <w:pPr>
              <w:jc w:val="both"/>
            </w:pPr>
          </w:p>
        </w:tc>
      </w:tr>
      <w:tr w:rsidR="006206FF" w:rsidTr="00CA5847">
        <w:tc>
          <w:tcPr>
            <w:tcW w:w="4785" w:type="dxa"/>
          </w:tcPr>
          <w:p w:rsidR="006206FF" w:rsidRDefault="006206FF" w:rsidP="00CA5847">
            <w:pPr>
              <w:jc w:val="both"/>
            </w:pPr>
            <w:r>
              <w:t>Несоответствие оригиналов документов сведениям, указанным в заявлении или в электронной форме заявления на ЕПГУ</w:t>
            </w:r>
          </w:p>
        </w:tc>
        <w:tc>
          <w:tcPr>
            <w:tcW w:w="4785" w:type="dxa"/>
          </w:tcPr>
          <w:p w:rsidR="006206FF" w:rsidRDefault="006206FF" w:rsidP="00CA5847">
            <w:pPr>
              <w:jc w:val="both"/>
            </w:pPr>
            <w:r>
              <w:t>Указать исчерпывающий перечень противоречий между заявлением и оригиналами документов</w:t>
            </w:r>
          </w:p>
        </w:tc>
      </w:tr>
    </w:tbl>
    <w:p w:rsidR="006206FF" w:rsidRDefault="006206FF" w:rsidP="006206FF">
      <w:pPr>
        <w:ind w:firstLine="708"/>
      </w:pPr>
    </w:p>
    <w:p w:rsidR="006206FF" w:rsidRDefault="006206FF" w:rsidP="006206FF">
      <w:pPr>
        <w:ind w:firstLine="708"/>
      </w:pPr>
      <w:r>
        <w:t>Вы вправе повторно обратиться в образовательное учреждение с заявлением о предоставлении муниципальной услуги после устранения указанных оснований для отказа в предоставлении муниципальной услуги.</w:t>
      </w:r>
    </w:p>
    <w:p w:rsidR="006206FF" w:rsidRDefault="006206FF" w:rsidP="006206FF">
      <w:pPr>
        <w:ind w:firstLine="708"/>
      </w:pPr>
      <w: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6206FF" w:rsidRDefault="006206FF" w:rsidP="006206FF">
      <w:pPr>
        <w:ind w:firstLine="708"/>
      </w:pPr>
      <w:r>
        <w:t>Дополнительно информируем:</w:t>
      </w:r>
    </w:p>
    <w:p w:rsidR="006206FF" w:rsidRDefault="006206FF" w:rsidP="006206FF">
      <w:r>
        <w:t>_______________________________________________________________________________________________________________________________________________________________________________________________________________________________________________________________</w:t>
      </w:r>
      <w:r>
        <w:cr/>
      </w:r>
    </w:p>
    <w:p w:rsidR="006206FF" w:rsidRDefault="006206FF" w:rsidP="006206FF">
      <w: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206FF" w:rsidRDefault="006206FF" w:rsidP="006206FF"/>
    <w:p w:rsidR="006206FF" w:rsidRDefault="006206FF" w:rsidP="006206FF">
      <w:r>
        <w:t>Уполномоченный работник организации _______________________________________</w:t>
      </w:r>
    </w:p>
    <w:p w:rsidR="006206FF" w:rsidRDefault="006206FF" w:rsidP="006206FF">
      <w:r>
        <w:t>(подпись, фамилия, инициалы)</w:t>
      </w:r>
    </w:p>
    <w:p w:rsidR="006206FF" w:rsidRDefault="006206FF" w:rsidP="006206FF"/>
    <w:p w:rsidR="006206FF" w:rsidRDefault="006206FF" w:rsidP="006206FF"/>
    <w:p w:rsidR="006206FF" w:rsidRDefault="006206FF" w:rsidP="006206FF">
      <w:r>
        <w:t>«_______»__________________20        г.</w:t>
      </w:r>
    </w:p>
    <w:p w:rsidR="006206FF" w:rsidRDefault="006206FF" w:rsidP="006206FF"/>
    <w:p w:rsidR="006206FF" w:rsidRDefault="006206FF" w:rsidP="006206FF"/>
    <w:p w:rsidR="006206FF" w:rsidRDefault="006206FF" w:rsidP="006206FF"/>
    <w:p w:rsidR="00865C86" w:rsidRDefault="00865C86" w:rsidP="00C62BBF">
      <w:pPr>
        <w:jc w:val="both"/>
      </w:pPr>
    </w:p>
    <w:p w:rsidR="00865C86" w:rsidRDefault="00865C86" w:rsidP="00C62BBF">
      <w:pPr>
        <w:jc w:val="both"/>
      </w:pPr>
    </w:p>
    <w:p w:rsidR="00CE4A2F" w:rsidRDefault="00CE4A2F" w:rsidP="00071CDE">
      <w:pPr>
        <w:jc w:val="both"/>
        <w:rPr>
          <w:sz w:val="28"/>
          <w:szCs w:val="28"/>
        </w:rPr>
      </w:pPr>
    </w:p>
    <w:p w:rsidR="00ED43D2" w:rsidRDefault="00ED43D2" w:rsidP="00DC41E6">
      <w:pPr>
        <w:jc w:val="both"/>
      </w:pPr>
    </w:p>
    <w:p w:rsidR="00ED43D2" w:rsidRDefault="00ED43D2" w:rsidP="00DC41E6">
      <w:pPr>
        <w:jc w:val="both"/>
      </w:pPr>
    </w:p>
    <w:p w:rsidR="002C18D9" w:rsidRPr="00320A7C" w:rsidRDefault="002C18D9" w:rsidP="007F0537">
      <w:pPr>
        <w:jc w:val="right"/>
        <w:rPr>
          <w:spacing w:val="4"/>
          <w:sz w:val="20"/>
          <w:szCs w:val="20"/>
        </w:rPr>
      </w:pPr>
    </w:p>
    <w:sectPr w:rsidR="002C18D9" w:rsidRPr="00320A7C" w:rsidSect="004C5E8B">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69" w:rsidRDefault="00EB2269">
      <w:r>
        <w:separator/>
      </w:r>
    </w:p>
  </w:endnote>
  <w:endnote w:type="continuationSeparator" w:id="0">
    <w:p w:rsidR="00EB2269" w:rsidRDefault="00EB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hitney Book">
    <w:altName w:val="Arial"/>
    <w:panose1 w:val="00000000000000000000"/>
    <w:charset w:val="00"/>
    <w:family w:val="modern"/>
    <w:notTrueType/>
    <w:pitch w:val="variable"/>
    <w:sig w:usb0="00000003" w:usb1="00000000" w:usb2="00000000" w:usb3="00000000" w:csb0="00000001" w:csb1="00000000"/>
  </w:font>
  <w:font w:name="Whitney Bold">
    <w:panose1 w:val="00000000000000000000"/>
    <w:charset w:val="00"/>
    <w:family w:val="modern"/>
    <w:notTrueType/>
    <w:pitch w:val="variable"/>
    <w:sig w:usb0="00000003" w:usb1="00000000" w:usb2="00000000" w:usb3="00000000" w:csb0="00000001" w:csb1="00000000"/>
  </w:font>
  <w:font w:name="CenturySchlbkCyr">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69" w:rsidRDefault="00EB2269">
      <w:r>
        <w:separator/>
      </w:r>
    </w:p>
  </w:footnote>
  <w:footnote w:type="continuationSeparator" w:id="0">
    <w:p w:rsidR="00EB2269" w:rsidRDefault="00EB2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734"/>
    <w:multiLevelType w:val="singleLevel"/>
    <w:tmpl w:val="669CE924"/>
    <w:lvl w:ilvl="0">
      <w:start w:val="3"/>
      <w:numFmt w:val="decimal"/>
      <w:lvlText w:val="3.4.4.%1."/>
      <w:legacy w:legacy="1" w:legacySpace="0" w:legacyIndent="797"/>
      <w:lvlJc w:val="left"/>
      <w:rPr>
        <w:rFonts w:ascii="Times New Roman" w:hAnsi="Times New Roman" w:cs="Times New Roman" w:hint="default"/>
      </w:rPr>
    </w:lvl>
  </w:abstractNum>
  <w:abstractNum w:abstractNumId="1">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820F4E"/>
    <w:multiLevelType w:val="hybridMultilevel"/>
    <w:tmpl w:val="620E524A"/>
    <w:lvl w:ilvl="0" w:tplc="5CA4941A">
      <w:start w:val="1"/>
      <w:numFmt w:val="decimal"/>
      <w:lvlText w:val="%1."/>
      <w:lvlJc w:val="left"/>
      <w:pPr>
        <w:tabs>
          <w:tab w:val="num" w:pos="720"/>
        </w:tabs>
        <w:ind w:left="720" w:hanging="360"/>
      </w:pPr>
    </w:lvl>
    <w:lvl w:ilvl="1" w:tplc="36F6FF7C">
      <w:numFmt w:val="none"/>
      <w:lvlText w:val=""/>
      <w:lvlJc w:val="left"/>
      <w:pPr>
        <w:tabs>
          <w:tab w:val="num" w:pos="360"/>
        </w:tabs>
        <w:ind w:left="0" w:firstLine="0"/>
      </w:pPr>
    </w:lvl>
    <w:lvl w:ilvl="2" w:tplc="C052B10C">
      <w:numFmt w:val="none"/>
      <w:lvlText w:val=""/>
      <w:lvlJc w:val="left"/>
      <w:pPr>
        <w:tabs>
          <w:tab w:val="num" w:pos="360"/>
        </w:tabs>
        <w:ind w:left="0" w:firstLine="0"/>
      </w:pPr>
    </w:lvl>
    <w:lvl w:ilvl="3" w:tplc="A9885DF8">
      <w:numFmt w:val="none"/>
      <w:lvlText w:val=""/>
      <w:lvlJc w:val="left"/>
      <w:pPr>
        <w:tabs>
          <w:tab w:val="num" w:pos="360"/>
        </w:tabs>
        <w:ind w:left="0" w:firstLine="0"/>
      </w:pPr>
    </w:lvl>
    <w:lvl w:ilvl="4" w:tplc="79646248">
      <w:numFmt w:val="none"/>
      <w:lvlText w:val=""/>
      <w:lvlJc w:val="left"/>
      <w:pPr>
        <w:tabs>
          <w:tab w:val="num" w:pos="360"/>
        </w:tabs>
        <w:ind w:left="0" w:firstLine="0"/>
      </w:pPr>
    </w:lvl>
    <w:lvl w:ilvl="5" w:tplc="FFAAE54C">
      <w:numFmt w:val="none"/>
      <w:lvlText w:val=""/>
      <w:lvlJc w:val="left"/>
      <w:pPr>
        <w:tabs>
          <w:tab w:val="num" w:pos="360"/>
        </w:tabs>
        <w:ind w:left="0" w:firstLine="0"/>
      </w:pPr>
    </w:lvl>
    <w:lvl w:ilvl="6" w:tplc="194CFE6A">
      <w:numFmt w:val="none"/>
      <w:lvlText w:val=""/>
      <w:lvlJc w:val="left"/>
      <w:pPr>
        <w:tabs>
          <w:tab w:val="num" w:pos="360"/>
        </w:tabs>
        <w:ind w:left="0" w:firstLine="0"/>
      </w:pPr>
    </w:lvl>
    <w:lvl w:ilvl="7" w:tplc="E7681182">
      <w:numFmt w:val="none"/>
      <w:lvlText w:val=""/>
      <w:lvlJc w:val="left"/>
      <w:pPr>
        <w:tabs>
          <w:tab w:val="num" w:pos="360"/>
        </w:tabs>
        <w:ind w:left="0" w:firstLine="0"/>
      </w:pPr>
    </w:lvl>
    <w:lvl w:ilvl="8" w:tplc="F320C36E">
      <w:numFmt w:val="none"/>
      <w:lvlText w:val=""/>
      <w:lvlJc w:val="left"/>
      <w:pPr>
        <w:tabs>
          <w:tab w:val="num" w:pos="360"/>
        </w:tabs>
        <w:ind w:left="0" w:firstLine="0"/>
      </w:pPr>
    </w:lvl>
  </w:abstractNum>
  <w:abstractNum w:abstractNumId="3">
    <w:nsid w:val="07160028"/>
    <w:multiLevelType w:val="hybridMultilevel"/>
    <w:tmpl w:val="7CC89F4E"/>
    <w:lvl w:ilvl="0" w:tplc="0C5EB1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D52CC"/>
    <w:multiLevelType w:val="hybridMultilevel"/>
    <w:tmpl w:val="43F68E80"/>
    <w:lvl w:ilvl="0" w:tplc="0C5EB1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BC2DD3"/>
    <w:multiLevelType w:val="hybridMultilevel"/>
    <w:tmpl w:val="75941936"/>
    <w:lvl w:ilvl="0" w:tplc="0C5EB1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E5168B"/>
    <w:multiLevelType w:val="hybridMultilevel"/>
    <w:tmpl w:val="0790605A"/>
    <w:lvl w:ilvl="0" w:tplc="0C5EB1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620BC4"/>
    <w:multiLevelType w:val="singleLevel"/>
    <w:tmpl w:val="B838E616"/>
    <w:lvl w:ilvl="0">
      <w:start w:val="2"/>
      <w:numFmt w:val="decimal"/>
      <w:lvlText w:val="3.4.%1."/>
      <w:legacy w:legacy="1" w:legacySpace="0" w:legacyIndent="595"/>
      <w:lvlJc w:val="left"/>
      <w:rPr>
        <w:rFonts w:ascii="Times New Roman" w:hAnsi="Times New Roman" w:cs="Times New Roman" w:hint="default"/>
        <w:color w:val="auto"/>
      </w:rPr>
    </w:lvl>
  </w:abstractNum>
  <w:abstractNum w:abstractNumId="8">
    <w:nsid w:val="22D9201F"/>
    <w:multiLevelType w:val="hybridMultilevel"/>
    <w:tmpl w:val="757ED8E4"/>
    <w:lvl w:ilvl="0" w:tplc="93D621D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95418DE"/>
    <w:multiLevelType w:val="singleLevel"/>
    <w:tmpl w:val="6036874E"/>
    <w:lvl w:ilvl="0">
      <w:start w:val="1"/>
      <w:numFmt w:val="decimal"/>
      <w:lvlText w:val="3.4.3.%1."/>
      <w:legacy w:legacy="1" w:legacySpace="0" w:legacyIndent="821"/>
      <w:lvlJc w:val="left"/>
      <w:rPr>
        <w:rFonts w:ascii="Times New Roman" w:hAnsi="Times New Roman" w:cs="Times New Roman" w:hint="default"/>
      </w:rPr>
    </w:lvl>
  </w:abstractNum>
  <w:abstractNum w:abstractNumId="10">
    <w:nsid w:val="3E9513BF"/>
    <w:multiLevelType w:val="hybridMultilevel"/>
    <w:tmpl w:val="808606FE"/>
    <w:lvl w:ilvl="0" w:tplc="0C5EB154">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1">
    <w:nsid w:val="42FC0F5E"/>
    <w:multiLevelType w:val="singleLevel"/>
    <w:tmpl w:val="63F4E8E6"/>
    <w:lvl w:ilvl="0">
      <w:start w:val="1"/>
      <w:numFmt w:val="decimal"/>
      <w:lvlText w:val="%1)"/>
      <w:legacy w:legacy="1" w:legacySpace="0" w:legacyIndent="355"/>
      <w:lvlJc w:val="left"/>
      <w:rPr>
        <w:rFonts w:ascii="Times New Roman" w:hAnsi="Times New Roman" w:cs="Times New Roman" w:hint="default"/>
      </w:rPr>
    </w:lvl>
  </w:abstractNum>
  <w:abstractNum w:abstractNumId="12">
    <w:nsid w:val="4E485787"/>
    <w:multiLevelType w:val="singleLevel"/>
    <w:tmpl w:val="5A423166"/>
    <w:lvl w:ilvl="0">
      <w:start w:val="1"/>
      <w:numFmt w:val="decimal"/>
      <w:lvlText w:val="3.4.5.%1."/>
      <w:legacy w:legacy="1" w:legacySpace="0" w:legacyIndent="792"/>
      <w:lvlJc w:val="left"/>
      <w:rPr>
        <w:rFonts w:ascii="Times New Roman" w:hAnsi="Times New Roman" w:cs="Times New Roman" w:hint="default"/>
      </w:rPr>
    </w:lvl>
  </w:abstractNum>
  <w:abstractNum w:abstractNumId="13">
    <w:nsid w:val="4E8D2B3C"/>
    <w:multiLevelType w:val="hybridMultilevel"/>
    <w:tmpl w:val="B33A300A"/>
    <w:lvl w:ilvl="0" w:tplc="0C5EB15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513774C9"/>
    <w:multiLevelType w:val="multilevel"/>
    <w:tmpl w:val="046E3CFA"/>
    <w:lvl w:ilvl="0">
      <w:start w:val="5"/>
      <w:numFmt w:val="decimal"/>
      <w:lvlText w:val="%1."/>
      <w:lvlJc w:val="left"/>
      <w:pPr>
        <w:tabs>
          <w:tab w:val="num" w:pos="480"/>
        </w:tabs>
        <w:ind w:left="480" w:hanging="480"/>
      </w:pPr>
    </w:lvl>
    <w:lvl w:ilvl="1">
      <w:start w:val="2"/>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600"/>
        </w:tabs>
        <w:ind w:left="3600" w:hanging="14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5">
    <w:nsid w:val="52275808"/>
    <w:multiLevelType w:val="multilevel"/>
    <w:tmpl w:val="C21C41C6"/>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2280" w:hanging="72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6">
    <w:nsid w:val="52961AD2"/>
    <w:multiLevelType w:val="hybridMultilevel"/>
    <w:tmpl w:val="86C6DE4E"/>
    <w:lvl w:ilvl="0" w:tplc="791A64F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250517"/>
    <w:multiLevelType w:val="singleLevel"/>
    <w:tmpl w:val="FFF88E88"/>
    <w:lvl w:ilvl="0">
      <w:start w:val="1"/>
      <w:numFmt w:val="decimal"/>
      <w:lvlText w:val="%1)"/>
      <w:legacy w:legacy="1" w:legacySpace="0" w:legacyIndent="264"/>
      <w:lvlJc w:val="left"/>
      <w:rPr>
        <w:rFonts w:ascii="Times New Roman" w:hAnsi="Times New Roman" w:cs="Times New Roman" w:hint="default"/>
      </w:rPr>
    </w:lvl>
  </w:abstractNum>
  <w:abstractNum w:abstractNumId="18">
    <w:nsid w:val="63C83257"/>
    <w:multiLevelType w:val="multilevel"/>
    <w:tmpl w:val="74F41A7E"/>
    <w:lvl w:ilvl="0">
      <w:start w:val="1"/>
      <w:numFmt w:val="upperRoman"/>
      <w:lvlText w:val="%1."/>
      <w:lvlJc w:val="left"/>
      <w:pPr>
        <w:ind w:left="1320" w:hanging="720"/>
      </w:pPr>
    </w:lvl>
    <w:lvl w:ilvl="1">
      <w:start w:val="1"/>
      <w:numFmt w:val="decimal"/>
      <w:isLgl/>
      <w:lvlText w:val="%1.%2."/>
      <w:lvlJc w:val="left"/>
      <w:pPr>
        <w:ind w:left="1320" w:hanging="720"/>
      </w:pPr>
    </w:lvl>
    <w:lvl w:ilvl="2">
      <w:start w:val="1"/>
      <w:numFmt w:val="decimal"/>
      <w:isLgl/>
      <w:lvlText w:val="%1.%2.%3."/>
      <w:lvlJc w:val="left"/>
      <w:pPr>
        <w:ind w:left="1320" w:hanging="720"/>
      </w:pPr>
    </w:lvl>
    <w:lvl w:ilvl="3">
      <w:start w:val="1"/>
      <w:numFmt w:val="decimal"/>
      <w:isLgl/>
      <w:lvlText w:val="%1.%2.%3.%4."/>
      <w:lvlJc w:val="left"/>
      <w:pPr>
        <w:ind w:left="1680" w:hanging="1080"/>
      </w:pPr>
    </w:lvl>
    <w:lvl w:ilvl="4">
      <w:start w:val="1"/>
      <w:numFmt w:val="decimal"/>
      <w:isLgl/>
      <w:lvlText w:val="%1.%2.%3.%4.%5."/>
      <w:lvlJc w:val="left"/>
      <w:pPr>
        <w:ind w:left="1680" w:hanging="1080"/>
      </w:pPr>
    </w:lvl>
    <w:lvl w:ilvl="5">
      <w:start w:val="1"/>
      <w:numFmt w:val="decimal"/>
      <w:isLgl/>
      <w:lvlText w:val="%1.%2.%3.%4.%5.%6."/>
      <w:lvlJc w:val="left"/>
      <w:pPr>
        <w:ind w:left="2040" w:hanging="1440"/>
      </w:pPr>
    </w:lvl>
    <w:lvl w:ilvl="6">
      <w:start w:val="1"/>
      <w:numFmt w:val="decimal"/>
      <w:isLgl/>
      <w:lvlText w:val="%1.%2.%3.%4.%5.%6.%7."/>
      <w:lvlJc w:val="left"/>
      <w:pPr>
        <w:ind w:left="2400" w:hanging="1800"/>
      </w:pPr>
    </w:lvl>
    <w:lvl w:ilvl="7">
      <w:start w:val="1"/>
      <w:numFmt w:val="decimal"/>
      <w:isLgl/>
      <w:lvlText w:val="%1.%2.%3.%4.%5.%6.%7.%8."/>
      <w:lvlJc w:val="left"/>
      <w:pPr>
        <w:ind w:left="2400" w:hanging="1800"/>
      </w:pPr>
    </w:lvl>
    <w:lvl w:ilvl="8">
      <w:start w:val="1"/>
      <w:numFmt w:val="decimal"/>
      <w:isLgl/>
      <w:lvlText w:val="%1.%2.%3.%4.%5.%6.%7.%8.%9."/>
      <w:lvlJc w:val="left"/>
      <w:pPr>
        <w:ind w:left="2760" w:hanging="2160"/>
      </w:pPr>
    </w:lvl>
  </w:abstractNum>
  <w:abstractNum w:abstractNumId="19">
    <w:nsid w:val="7AAB507E"/>
    <w:multiLevelType w:val="hybridMultilevel"/>
    <w:tmpl w:val="5E2AEBEC"/>
    <w:lvl w:ilvl="0" w:tplc="0C5EB15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7FB46329"/>
    <w:multiLevelType w:val="hybridMultilevel"/>
    <w:tmpl w:val="BCC42458"/>
    <w:lvl w:ilvl="0" w:tplc="0C5EB154">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1">
    <w:nsid w:val="7FCB50A6"/>
    <w:multiLevelType w:val="hybridMultilevel"/>
    <w:tmpl w:val="1F06B334"/>
    <w:lvl w:ilvl="0" w:tplc="9C84DCE0">
      <w:start w:val="1"/>
      <w:numFmt w:val="decimal"/>
      <w:lvlText w:val="%1)"/>
      <w:lvlJc w:val="left"/>
      <w:pPr>
        <w:ind w:left="720" w:hanging="360"/>
      </w:pPr>
      <w:rPr>
        <w:rFonts w:hint="default"/>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6"/>
  </w:num>
  <w:num w:numId="6">
    <w:abstractNumId w:val="6"/>
  </w:num>
  <w:num w:numId="7">
    <w:abstractNumId w:val="3"/>
  </w:num>
  <w:num w:numId="8">
    <w:abstractNumId w:val="11"/>
  </w:num>
  <w:num w:numId="9">
    <w:abstractNumId w:val="5"/>
  </w:num>
  <w:num w:numId="10">
    <w:abstractNumId w:val="13"/>
  </w:num>
  <w:num w:numId="11">
    <w:abstractNumId w:val="10"/>
  </w:num>
  <w:num w:numId="12">
    <w:abstractNumId w:val="7"/>
  </w:num>
  <w:num w:numId="13">
    <w:abstractNumId w:val="9"/>
  </w:num>
  <w:num w:numId="14">
    <w:abstractNumId w:val="17"/>
  </w:num>
  <w:num w:numId="15">
    <w:abstractNumId w:val="12"/>
  </w:num>
  <w:num w:numId="16">
    <w:abstractNumId w:val="0"/>
  </w:num>
  <w:num w:numId="17">
    <w:abstractNumId w:val="20"/>
  </w:num>
  <w:num w:numId="18">
    <w:abstractNumId w:val="8"/>
  </w:num>
  <w:num w:numId="19">
    <w:abstractNumId w:val="15"/>
  </w:num>
  <w:num w:numId="20">
    <w:abstractNumId w:val="2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303"/>
    <w:rsid w:val="00003910"/>
    <w:rsid w:val="00003F6C"/>
    <w:rsid w:val="000055FC"/>
    <w:rsid w:val="00012615"/>
    <w:rsid w:val="00012B5C"/>
    <w:rsid w:val="00012DC3"/>
    <w:rsid w:val="0001331D"/>
    <w:rsid w:val="00013EE1"/>
    <w:rsid w:val="0001778C"/>
    <w:rsid w:val="00020A17"/>
    <w:rsid w:val="00020E6C"/>
    <w:rsid w:val="00020FF3"/>
    <w:rsid w:val="0002239E"/>
    <w:rsid w:val="0002241A"/>
    <w:rsid w:val="000225D9"/>
    <w:rsid w:val="000255DF"/>
    <w:rsid w:val="00026FB1"/>
    <w:rsid w:val="000308DB"/>
    <w:rsid w:val="00031857"/>
    <w:rsid w:val="00032EDA"/>
    <w:rsid w:val="0003436D"/>
    <w:rsid w:val="00034B02"/>
    <w:rsid w:val="000352FF"/>
    <w:rsid w:val="00040F9D"/>
    <w:rsid w:val="00043FF1"/>
    <w:rsid w:val="0004646B"/>
    <w:rsid w:val="00046BC7"/>
    <w:rsid w:val="0004723E"/>
    <w:rsid w:val="00050D95"/>
    <w:rsid w:val="000526E7"/>
    <w:rsid w:val="00053093"/>
    <w:rsid w:val="00053DB4"/>
    <w:rsid w:val="00054BA9"/>
    <w:rsid w:val="0005560C"/>
    <w:rsid w:val="00057274"/>
    <w:rsid w:val="00061287"/>
    <w:rsid w:val="00061F81"/>
    <w:rsid w:val="00062860"/>
    <w:rsid w:val="0006399D"/>
    <w:rsid w:val="00064329"/>
    <w:rsid w:val="000649C8"/>
    <w:rsid w:val="00064F6F"/>
    <w:rsid w:val="00066AE6"/>
    <w:rsid w:val="00070B6B"/>
    <w:rsid w:val="000712CA"/>
    <w:rsid w:val="00071CDE"/>
    <w:rsid w:val="000721E2"/>
    <w:rsid w:val="000732EC"/>
    <w:rsid w:val="00073375"/>
    <w:rsid w:val="00073ACF"/>
    <w:rsid w:val="00074530"/>
    <w:rsid w:val="000815BE"/>
    <w:rsid w:val="000856F6"/>
    <w:rsid w:val="00086C18"/>
    <w:rsid w:val="000871F7"/>
    <w:rsid w:val="00090AAC"/>
    <w:rsid w:val="000911A4"/>
    <w:rsid w:val="00093BC9"/>
    <w:rsid w:val="00093DEB"/>
    <w:rsid w:val="00094A64"/>
    <w:rsid w:val="0009627D"/>
    <w:rsid w:val="000A1966"/>
    <w:rsid w:val="000A2139"/>
    <w:rsid w:val="000A2E97"/>
    <w:rsid w:val="000A31AF"/>
    <w:rsid w:val="000B0A34"/>
    <w:rsid w:val="000B12E1"/>
    <w:rsid w:val="000B13B9"/>
    <w:rsid w:val="000B4EF5"/>
    <w:rsid w:val="000B5B24"/>
    <w:rsid w:val="000B7DA0"/>
    <w:rsid w:val="000C231B"/>
    <w:rsid w:val="000C280D"/>
    <w:rsid w:val="000C28EE"/>
    <w:rsid w:val="000C4E01"/>
    <w:rsid w:val="000C6AC2"/>
    <w:rsid w:val="000C6F11"/>
    <w:rsid w:val="000D1B1C"/>
    <w:rsid w:val="000D3F3E"/>
    <w:rsid w:val="000D4781"/>
    <w:rsid w:val="000D4C36"/>
    <w:rsid w:val="000D50E7"/>
    <w:rsid w:val="000D590B"/>
    <w:rsid w:val="000D6707"/>
    <w:rsid w:val="000E2511"/>
    <w:rsid w:val="000E2B21"/>
    <w:rsid w:val="000E6232"/>
    <w:rsid w:val="000F1C6F"/>
    <w:rsid w:val="000F48DC"/>
    <w:rsid w:val="000F490F"/>
    <w:rsid w:val="000F6A5D"/>
    <w:rsid w:val="000F7C1B"/>
    <w:rsid w:val="00101D1E"/>
    <w:rsid w:val="0010248A"/>
    <w:rsid w:val="00102C9F"/>
    <w:rsid w:val="00103F4E"/>
    <w:rsid w:val="00106F2C"/>
    <w:rsid w:val="00107F2E"/>
    <w:rsid w:val="001108A9"/>
    <w:rsid w:val="00113D9E"/>
    <w:rsid w:val="00116B91"/>
    <w:rsid w:val="00120902"/>
    <w:rsid w:val="001224EF"/>
    <w:rsid w:val="00122647"/>
    <w:rsid w:val="001240D5"/>
    <w:rsid w:val="00126724"/>
    <w:rsid w:val="00127038"/>
    <w:rsid w:val="00133E55"/>
    <w:rsid w:val="0013439E"/>
    <w:rsid w:val="001352B7"/>
    <w:rsid w:val="00135B71"/>
    <w:rsid w:val="00140EEC"/>
    <w:rsid w:val="00142800"/>
    <w:rsid w:val="001428B5"/>
    <w:rsid w:val="001430E4"/>
    <w:rsid w:val="001477C6"/>
    <w:rsid w:val="00147951"/>
    <w:rsid w:val="00147A6E"/>
    <w:rsid w:val="00150CDF"/>
    <w:rsid w:val="00150D83"/>
    <w:rsid w:val="001511E3"/>
    <w:rsid w:val="001517AD"/>
    <w:rsid w:val="00152CB5"/>
    <w:rsid w:val="00153258"/>
    <w:rsid w:val="001547C8"/>
    <w:rsid w:val="00154DDA"/>
    <w:rsid w:val="00160B16"/>
    <w:rsid w:val="0016180B"/>
    <w:rsid w:val="00162C25"/>
    <w:rsid w:val="0016436D"/>
    <w:rsid w:val="00165279"/>
    <w:rsid w:val="00172151"/>
    <w:rsid w:val="001723B3"/>
    <w:rsid w:val="00173548"/>
    <w:rsid w:val="00173A0E"/>
    <w:rsid w:val="00173F39"/>
    <w:rsid w:val="00174302"/>
    <w:rsid w:val="00177005"/>
    <w:rsid w:val="00177741"/>
    <w:rsid w:val="00177E24"/>
    <w:rsid w:val="001818B3"/>
    <w:rsid w:val="00183374"/>
    <w:rsid w:val="00183723"/>
    <w:rsid w:val="00185028"/>
    <w:rsid w:val="00186285"/>
    <w:rsid w:val="0018760A"/>
    <w:rsid w:val="0019402C"/>
    <w:rsid w:val="00194397"/>
    <w:rsid w:val="001954F6"/>
    <w:rsid w:val="00197F53"/>
    <w:rsid w:val="001A1F7A"/>
    <w:rsid w:val="001A30DC"/>
    <w:rsid w:val="001A3730"/>
    <w:rsid w:val="001A3E09"/>
    <w:rsid w:val="001A672D"/>
    <w:rsid w:val="001A790D"/>
    <w:rsid w:val="001B0A42"/>
    <w:rsid w:val="001B0F20"/>
    <w:rsid w:val="001B1DB8"/>
    <w:rsid w:val="001B2623"/>
    <w:rsid w:val="001B40CF"/>
    <w:rsid w:val="001B447F"/>
    <w:rsid w:val="001B4791"/>
    <w:rsid w:val="001B5B58"/>
    <w:rsid w:val="001C14D8"/>
    <w:rsid w:val="001C4485"/>
    <w:rsid w:val="001C70D5"/>
    <w:rsid w:val="001D04E4"/>
    <w:rsid w:val="001D0699"/>
    <w:rsid w:val="001D14F1"/>
    <w:rsid w:val="001D1D27"/>
    <w:rsid w:val="001D2426"/>
    <w:rsid w:val="001D36F9"/>
    <w:rsid w:val="001D790A"/>
    <w:rsid w:val="001D7E13"/>
    <w:rsid w:val="001E01B1"/>
    <w:rsid w:val="001E101A"/>
    <w:rsid w:val="001E13B6"/>
    <w:rsid w:val="001E2160"/>
    <w:rsid w:val="001E310D"/>
    <w:rsid w:val="001E3A43"/>
    <w:rsid w:val="001E5F29"/>
    <w:rsid w:val="001E71AD"/>
    <w:rsid w:val="001F08D6"/>
    <w:rsid w:val="001F2B86"/>
    <w:rsid w:val="001F3352"/>
    <w:rsid w:val="001F40DA"/>
    <w:rsid w:val="001F5C25"/>
    <w:rsid w:val="001F7285"/>
    <w:rsid w:val="00202B88"/>
    <w:rsid w:val="00203423"/>
    <w:rsid w:val="002066CF"/>
    <w:rsid w:val="00207305"/>
    <w:rsid w:val="002133AC"/>
    <w:rsid w:val="00213FC1"/>
    <w:rsid w:val="00217569"/>
    <w:rsid w:val="002177B8"/>
    <w:rsid w:val="002205EF"/>
    <w:rsid w:val="00221EB4"/>
    <w:rsid w:val="0022316F"/>
    <w:rsid w:val="0022331C"/>
    <w:rsid w:val="002268B3"/>
    <w:rsid w:val="002273D9"/>
    <w:rsid w:val="00227636"/>
    <w:rsid w:val="00232739"/>
    <w:rsid w:val="002337FA"/>
    <w:rsid w:val="00233B48"/>
    <w:rsid w:val="00233E0F"/>
    <w:rsid w:val="00235BDD"/>
    <w:rsid w:val="00236B79"/>
    <w:rsid w:val="00236D88"/>
    <w:rsid w:val="00240F85"/>
    <w:rsid w:val="0024222E"/>
    <w:rsid w:val="002455B2"/>
    <w:rsid w:val="00246FA4"/>
    <w:rsid w:val="00251033"/>
    <w:rsid w:val="00251426"/>
    <w:rsid w:val="0025223C"/>
    <w:rsid w:val="0025256A"/>
    <w:rsid w:val="002531A1"/>
    <w:rsid w:val="002533FD"/>
    <w:rsid w:val="00254C23"/>
    <w:rsid w:val="00257F06"/>
    <w:rsid w:val="002600BC"/>
    <w:rsid w:val="002623E8"/>
    <w:rsid w:val="00262E06"/>
    <w:rsid w:val="00264B8F"/>
    <w:rsid w:val="00264F6F"/>
    <w:rsid w:val="00265F10"/>
    <w:rsid w:val="0026664E"/>
    <w:rsid w:val="002705A1"/>
    <w:rsid w:val="00274BB5"/>
    <w:rsid w:val="00275499"/>
    <w:rsid w:val="002767C0"/>
    <w:rsid w:val="0027694E"/>
    <w:rsid w:val="0027734D"/>
    <w:rsid w:val="002824BD"/>
    <w:rsid w:val="00283191"/>
    <w:rsid w:val="00284831"/>
    <w:rsid w:val="002858D8"/>
    <w:rsid w:val="00290B1F"/>
    <w:rsid w:val="00290C7D"/>
    <w:rsid w:val="0029113A"/>
    <w:rsid w:val="00291F04"/>
    <w:rsid w:val="00295A14"/>
    <w:rsid w:val="00295AC2"/>
    <w:rsid w:val="00295CE2"/>
    <w:rsid w:val="00297678"/>
    <w:rsid w:val="0029769C"/>
    <w:rsid w:val="002A1946"/>
    <w:rsid w:val="002A2177"/>
    <w:rsid w:val="002A5668"/>
    <w:rsid w:val="002A662F"/>
    <w:rsid w:val="002A6D61"/>
    <w:rsid w:val="002A7114"/>
    <w:rsid w:val="002B1452"/>
    <w:rsid w:val="002B23AC"/>
    <w:rsid w:val="002B23E1"/>
    <w:rsid w:val="002B3785"/>
    <w:rsid w:val="002B3B59"/>
    <w:rsid w:val="002C060E"/>
    <w:rsid w:val="002C18D9"/>
    <w:rsid w:val="002C1EB0"/>
    <w:rsid w:val="002C2724"/>
    <w:rsid w:val="002C2AAF"/>
    <w:rsid w:val="002C3083"/>
    <w:rsid w:val="002C42B7"/>
    <w:rsid w:val="002C4BE3"/>
    <w:rsid w:val="002C703B"/>
    <w:rsid w:val="002D00E8"/>
    <w:rsid w:val="002D02C5"/>
    <w:rsid w:val="002D09C6"/>
    <w:rsid w:val="002D18F7"/>
    <w:rsid w:val="002D273F"/>
    <w:rsid w:val="002D5019"/>
    <w:rsid w:val="002D5A93"/>
    <w:rsid w:val="002D74B6"/>
    <w:rsid w:val="002E0A10"/>
    <w:rsid w:val="002E3C48"/>
    <w:rsid w:val="002E60AD"/>
    <w:rsid w:val="002F45C5"/>
    <w:rsid w:val="00300D2C"/>
    <w:rsid w:val="00304A46"/>
    <w:rsid w:val="00305554"/>
    <w:rsid w:val="003064E5"/>
    <w:rsid w:val="00306A0C"/>
    <w:rsid w:val="003077B2"/>
    <w:rsid w:val="00314DC4"/>
    <w:rsid w:val="003151E3"/>
    <w:rsid w:val="00316C56"/>
    <w:rsid w:val="00320A7C"/>
    <w:rsid w:val="0032367A"/>
    <w:rsid w:val="00325DD9"/>
    <w:rsid w:val="003300DA"/>
    <w:rsid w:val="00330E9E"/>
    <w:rsid w:val="00331819"/>
    <w:rsid w:val="00332B51"/>
    <w:rsid w:val="00333CAA"/>
    <w:rsid w:val="00337C87"/>
    <w:rsid w:val="00341980"/>
    <w:rsid w:val="003430D7"/>
    <w:rsid w:val="00343CD2"/>
    <w:rsid w:val="00350955"/>
    <w:rsid w:val="00351DF5"/>
    <w:rsid w:val="00354073"/>
    <w:rsid w:val="00354C29"/>
    <w:rsid w:val="0035526C"/>
    <w:rsid w:val="003568F3"/>
    <w:rsid w:val="0036268E"/>
    <w:rsid w:val="003626A3"/>
    <w:rsid w:val="00363F17"/>
    <w:rsid w:val="00365BB2"/>
    <w:rsid w:val="00365CE8"/>
    <w:rsid w:val="003660D7"/>
    <w:rsid w:val="00366EEA"/>
    <w:rsid w:val="00366F09"/>
    <w:rsid w:val="00367F72"/>
    <w:rsid w:val="00370D09"/>
    <w:rsid w:val="00372FFB"/>
    <w:rsid w:val="00373D22"/>
    <w:rsid w:val="0037468A"/>
    <w:rsid w:val="003746EF"/>
    <w:rsid w:val="00375E94"/>
    <w:rsid w:val="003760DE"/>
    <w:rsid w:val="00376ECD"/>
    <w:rsid w:val="00376F0E"/>
    <w:rsid w:val="00383EC4"/>
    <w:rsid w:val="003843CA"/>
    <w:rsid w:val="0038510D"/>
    <w:rsid w:val="003857AF"/>
    <w:rsid w:val="003870E0"/>
    <w:rsid w:val="00387286"/>
    <w:rsid w:val="00387DCC"/>
    <w:rsid w:val="00387F9D"/>
    <w:rsid w:val="00391258"/>
    <w:rsid w:val="003922B7"/>
    <w:rsid w:val="00392AC6"/>
    <w:rsid w:val="00392BDB"/>
    <w:rsid w:val="003955DB"/>
    <w:rsid w:val="003962D7"/>
    <w:rsid w:val="00397FE3"/>
    <w:rsid w:val="003A0AE7"/>
    <w:rsid w:val="003A2D2C"/>
    <w:rsid w:val="003A61CD"/>
    <w:rsid w:val="003A63C4"/>
    <w:rsid w:val="003A74C2"/>
    <w:rsid w:val="003B05B2"/>
    <w:rsid w:val="003B11E1"/>
    <w:rsid w:val="003B22E3"/>
    <w:rsid w:val="003B2A74"/>
    <w:rsid w:val="003B3DDE"/>
    <w:rsid w:val="003B434B"/>
    <w:rsid w:val="003B4582"/>
    <w:rsid w:val="003B47E7"/>
    <w:rsid w:val="003B6B25"/>
    <w:rsid w:val="003C19BA"/>
    <w:rsid w:val="003C2528"/>
    <w:rsid w:val="003C3215"/>
    <w:rsid w:val="003C3B1C"/>
    <w:rsid w:val="003C3B1F"/>
    <w:rsid w:val="003C443D"/>
    <w:rsid w:val="003C5A72"/>
    <w:rsid w:val="003C7271"/>
    <w:rsid w:val="003D0397"/>
    <w:rsid w:val="003D0626"/>
    <w:rsid w:val="003D1BBA"/>
    <w:rsid w:val="003D2666"/>
    <w:rsid w:val="003D49A5"/>
    <w:rsid w:val="003D58B1"/>
    <w:rsid w:val="003D5AFB"/>
    <w:rsid w:val="003D6391"/>
    <w:rsid w:val="003D7CDB"/>
    <w:rsid w:val="003E06F7"/>
    <w:rsid w:val="003E0853"/>
    <w:rsid w:val="003E44D4"/>
    <w:rsid w:val="003E6CB9"/>
    <w:rsid w:val="003E7668"/>
    <w:rsid w:val="003F04CF"/>
    <w:rsid w:val="003F1D70"/>
    <w:rsid w:val="003F211D"/>
    <w:rsid w:val="003F30EC"/>
    <w:rsid w:val="003F3E67"/>
    <w:rsid w:val="003F54EB"/>
    <w:rsid w:val="003F6F5D"/>
    <w:rsid w:val="003F7CC6"/>
    <w:rsid w:val="004002B8"/>
    <w:rsid w:val="00404704"/>
    <w:rsid w:val="0040503F"/>
    <w:rsid w:val="00406071"/>
    <w:rsid w:val="00411913"/>
    <w:rsid w:val="00414507"/>
    <w:rsid w:val="00415511"/>
    <w:rsid w:val="0041720A"/>
    <w:rsid w:val="0042002F"/>
    <w:rsid w:val="0042089E"/>
    <w:rsid w:val="00421801"/>
    <w:rsid w:val="004220CC"/>
    <w:rsid w:val="00424E3A"/>
    <w:rsid w:val="00424EC5"/>
    <w:rsid w:val="004260ED"/>
    <w:rsid w:val="00426A30"/>
    <w:rsid w:val="00426C9F"/>
    <w:rsid w:val="00430663"/>
    <w:rsid w:val="00431464"/>
    <w:rsid w:val="004372D6"/>
    <w:rsid w:val="00437F29"/>
    <w:rsid w:val="004416CF"/>
    <w:rsid w:val="004425EF"/>
    <w:rsid w:val="004436D0"/>
    <w:rsid w:val="00443AB2"/>
    <w:rsid w:val="00444F0B"/>
    <w:rsid w:val="00445F66"/>
    <w:rsid w:val="00446884"/>
    <w:rsid w:val="00451B9C"/>
    <w:rsid w:val="00452918"/>
    <w:rsid w:val="004561A8"/>
    <w:rsid w:val="00457667"/>
    <w:rsid w:val="0046200A"/>
    <w:rsid w:val="0046584D"/>
    <w:rsid w:val="0046674D"/>
    <w:rsid w:val="00466A06"/>
    <w:rsid w:val="00470151"/>
    <w:rsid w:val="00476765"/>
    <w:rsid w:val="004820B1"/>
    <w:rsid w:val="00483730"/>
    <w:rsid w:val="004837D8"/>
    <w:rsid w:val="0048514F"/>
    <w:rsid w:val="004868DF"/>
    <w:rsid w:val="0048775A"/>
    <w:rsid w:val="0049185D"/>
    <w:rsid w:val="00492FC0"/>
    <w:rsid w:val="004930D4"/>
    <w:rsid w:val="00495000"/>
    <w:rsid w:val="0049562D"/>
    <w:rsid w:val="00497878"/>
    <w:rsid w:val="004A0CA2"/>
    <w:rsid w:val="004A3314"/>
    <w:rsid w:val="004A4444"/>
    <w:rsid w:val="004A448C"/>
    <w:rsid w:val="004A45B0"/>
    <w:rsid w:val="004A6023"/>
    <w:rsid w:val="004A78CB"/>
    <w:rsid w:val="004B0DF0"/>
    <w:rsid w:val="004B2FB6"/>
    <w:rsid w:val="004B336F"/>
    <w:rsid w:val="004B4443"/>
    <w:rsid w:val="004B5D72"/>
    <w:rsid w:val="004B6FC8"/>
    <w:rsid w:val="004C0306"/>
    <w:rsid w:val="004C0732"/>
    <w:rsid w:val="004C08E6"/>
    <w:rsid w:val="004C0EE0"/>
    <w:rsid w:val="004C23C3"/>
    <w:rsid w:val="004C5E8B"/>
    <w:rsid w:val="004D4BAA"/>
    <w:rsid w:val="004D6764"/>
    <w:rsid w:val="004D6D49"/>
    <w:rsid w:val="004E17BF"/>
    <w:rsid w:val="004E17E0"/>
    <w:rsid w:val="004E44E8"/>
    <w:rsid w:val="004E525C"/>
    <w:rsid w:val="004E5373"/>
    <w:rsid w:val="004E5999"/>
    <w:rsid w:val="004E744A"/>
    <w:rsid w:val="004F165B"/>
    <w:rsid w:val="004F1A3A"/>
    <w:rsid w:val="004F367F"/>
    <w:rsid w:val="004F57AA"/>
    <w:rsid w:val="004F7591"/>
    <w:rsid w:val="00500A9D"/>
    <w:rsid w:val="0050249C"/>
    <w:rsid w:val="00505D7C"/>
    <w:rsid w:val="00506B17"/>
    <w:rsid w:val="0050753A"/>
    <w:rsid w:val="00507680"/>
    <w:rsid w:val="005105B4"/>
    <w:rsid w:val="00511A80"/>
    <w:rsid w:val="00513990"/>
    <w:rsid w:val="00515575"/>
    <w:rsid w:val="00515E8E"/>
    <w:rsid w:val="00515F00"/>
    <w:rsid w:val="00517927"/>
    <w:rsid w:val="00520295"/>
    <w:rsid w:val="00521537"/>
    <w:rsid w:val="005218A2"/>
    <w:rsid w:val="00521B4B"/>
    <w:rsid w:val="00524971"/>
    <w:rsid w:val="00525758"/>
    <w:rsid w:val="0052680A"/>
    <w:rsid w:val="00527147"/>
    <w:rsid w:val="00527534"/>
    <w:rsid w:val="00527E9E"/>
    <w:rsid w:val="00530F70"/>
    <w:rsid w:val="00531825"/>
    <w:rsid w:val="00534EA8"/>
    <w:rsid w:val="0054041C"/>
    <w:rsid w:val="00540498"/>
    <w:rsid w:val="00541BF2"/>
    <w:rsid w:val="00543A7C"/>
    <w:rsid w:val="00544368"/>
    <w:rsid w:val="0054593A"/>
    <w:rsid w:val="00547D61"/>
    <w:rsid w:val="0055475E"/>
    <w:rsid w:val="005551CB"/>
    <w:rsid w:val="0055603C"/>
    <w:rsid w:val="00556074"/>
    <w:rsid w:val="0055729C"/>
    <w:rsid w:val="00562C0C"/>
    <w:rsid w:val="00562CFA"/>
    <w:rsid w:val="00563C12"/>
    <w:rsid w:val="00563FB5"/>
    <w:rsid w:val="005641BA"/>
    <w:rsid w:val="00566438"/>
    <w:rsid w:val="00566617"/>
    <w:rsid w:val="0056798A"/>
    <w:rsid w:val="00574D39"/>
    <w:rsid w:val="00575A2C"/>
    <w:rsid w:val="00582095"/>
    <w:rsid w:val="005833A0"/>
    <w:rsid w:val="00583A39"/>
    <w:rsid w:val="00590370"/>
    <w:rsid w:val="00590BD0"/>
    <w:rsid w:val="00591049"/>
    <w:rsid w:val="005927AA"/>
    <w:rsid w:val="00592F25"/>
    <w:rsid w:val="0059354E"/>
    <w:rsid w:val="005970A4"/>
    <w:rsid w:val="005A279B"/>
    <w:rsid w:val="005A3065"/>
    <w:rsid w:val="005A3FC1"/>
    <w:rsid w:val="005A7947"/>
    <w:rsid w:val="005A79E1"/>
    <w:rsid w:val="005B14C0"/>
    <w:rsid w:val="005B1D7F"/>
    <w:rsid w:val="005B28A9"/>
    <w:rsid w:val="005B4894"/>
    <w:rsid w:val="005B4E55"/>
    <w:rsid w:val="005B5661"/>
    <w:rsid w:val="005B655A"/>
    <w:rsid w:val="005C0926"/>
    <w:rsid w:val="005C30A5"/>
    <w:rsid w:val="005C4059"/>
    <w:rsid w:val="005C44AF"/>
    <w:rsid w:val="005C4A3E"/>
    <w:rsid w:val="005C4F54"/>
    <w:rsid w:val="005C5973"/>
    <w:rsid w:val="005C7AA4"/>
    <w:rsid w:val="005D1464"/>
    <w:rsid w:val="005D26FA"/>
    <w:rsid w:val="005D2C4E"/>
    <w:rsid w:val="005D5B93"/>
    <w:rsid w:val="005D7177"/>
    <w:rsid w:val="005E0363"/>
    <w:rsid w:val="005E0541"/>
    <w:rsid w:val="005E28ED"/>
    <w:rsid w:val="005E640D"/>
    <w:rsid w:val="005E7508"/>
    <w:rsid w:val="005F1582"/>
    <w:rsid w:val="005F1ACE"/>
    <w:rsid w:val="005F2003"/>
    <w:rsid w:val="005F3844"/>
    <w:rsid w:val="005F5A5E"/>
    <w:rsid w:val="005F71B7"/>
    <w:rsid w:val="005F7475"/>
    <w:rsid w:val="00601564"/>
    <w:rsid w:val="00602AE7"/>
    <w:rsid w:val="00603BBB"/>
    <w:rsid w:val="00603F35"/>
    <w:rsid w:val="006047BB"/>
    <w:rsid w:val="00604BF8"/>
    <w:rsid w:val="006054ED"/>
    <w:rsid w:val="00605572"/>
    <w:rsid w:val="0060787A"/>
    <w:rsid w:val="00610721"/>
    <w:rsid w:val="00610DF6"/>
    <w:rsid w:val="00611526"/>
    <w:rsid w:val="006115D4"/>
    <w:rsid w:val="00611F8C"/>
    <w:rsid w:val="006133ED"/>
    <w:rsid w:val="006133FB"/>
    <w:rsid w:val="006166B8"/>
    <w:rsid w:val="00617F68"/>
    <w:rsid w:val="006206FF"/>
    <w:rsid w:val="0062331E"/>
    <w:rsid w:val="00623733"/>
    <w:rsid w:val="006262F2"/>
    <w:rsid w:val="006279D2"/>
    <w:rsid w:val="0063084B"/>
    <w:rsid w:val="00631407"/>
    <w:rsid w:val="00632728"/>
    <w:rsid w:val="00632CA4"/>
    <w:rsid w:val="00632D92"/>
    <w:rsid w:val="006332B8"/>
    <w:rsid w:val="006359D6"/>
    <w:rsid w:val="00635A3E"/>
    <w:rsid w:val="00640235"/>
    <w:rsid w:val="00646DEF"/>
    <w:rsid w:val="0064705D"/>
    <w:rsid w:val="00650043"/>
    <w:rsid w:val="006527FB"/>
    <w:rsid w:val="006529E6"/>
    <w:rsid w:val="0065335C"/>
    <w:rsid w:val="006534E9"/>
    <w:rsid w:val="00654144"/>
    <w:rsid w:val="00655554"/>
    <w:rsid w:val="006556C9"/>
    <w:rsid w:val="00656132"/>
    <w:rsid w:val="00657345"/>
    <w:rsid w:val="0066290F"/>
    <w:rsid w:val="00663FFC"/>
    <w:rsid w:val="00665A94"/>
    <w:rsid w:val="0066617C"/>
    <w:rsid w:val="00667200"/>
    <w:rsid w:val="006672D2"/>
    <w:rsid w:val="00671098"/>
    <w:rsid w:val="00671E2B"/>
    <w:rsid w:val="00672650"/>
    <w:rsid w:val="006755D2"/>
    <w:rsid w:val="00677257"/>
    <w:rsid w:val="006779DB"/>
    <w:rsid w:val="00681944"/>
    <w:rsid w:val="00690CB0"/>
    <w:rsid w:val="00690FDF"/>
    <w:rsid w:val="00693FE9"/>
    <w:rsid w:val="0069451F"/>
    <w:rsid w:val="006969AE"/>
    <w:rsid w:val="006A075A"/>
    <w:rsid w:val="006A09E4"/>
    <w:rsid w:val="006A1704"/>
    <w:rsid w:val="006A3BBB"/>
    <w:rsid w:val="006A6877"/>
    <w:rsid w:val="006A6DD3"/>
    <w:rsid w:val="006B07D3"/>
    <w:rsid w:val="006B07E2"/>
    <w:rsid w:val="006B082B"/>
    <w:rsid w:val="006B0912"/>
    <w:rsid w:val="006B0C9D"/>
    <w:rsid w:val="006B1C09"/>
    <w:rsid w:val="006B2354"/>
    <w:rsid w:val="006B2EB4"/>
    <w:rsid w:val="006B4243"/>
    <w:rsid w:val="006B5B77"/>
    <w:rsid w:val="006B6E6F"/>
    <w:rsid w:val="006B733B"/>
    <w:rsid w:val="006C1D20"/>
    <w:rsid w:val="006D0022"/>
    <w:rsid w:val="006D6CE4"/>
    <w:rsid w:val="006D6D2E"/>
    <w:rsid w:val="006E361B"/>
    <w:rsid w:val="006E4536"/>
    <w:rsid w:val="006F012D"/>
    <w:rsid w:val="006F0615"/>
    <w:rsid w:val="006F077F"/>
    <w:rsid w:val="006F0A72"/>
    <w:rsid w:val="006F1937"/>
    <w:rsid w:val="006F3465"/>
    <w:rsid w:val="006F35C4"/>
    <w:rsid w:val="006F4C62"/>
    <w:rsid w:val="006F6F12"/>
    <w:rsid w:val="00701238"/>
    <w:rsid w:val="0070188F"/>
    <w:rsid w:val="00702655"/>
    <w:rsid w:val="00705A9B"/>
    <w:rsid w:val="0070628F"/>
    <w:rsid w:val="00706768"/>
    <w:rsid w:val="00706DB2"/>
    <w:rsid w:val="00710988"/>
    <w:rsid w:val="00711B1A"/>
    <w:rsid w:val="00711DBB"/>
    <w:rsid w:val="00712D6B"/>
    <w:rsid w:val="00716395"/>
    <w:rsid w:val="007227B4"/>
    <w:rsid w:val="00723501"/>
    <w:rsid w:val="0072352E"/>
    <w:rsid w:val="0072393A"/>
    <w:rsid w:val="0072490C"/>
    <w:rsid w:val="00724DC9"/>
    <w:rsid w:val="0072624A"/>
    <w:rsid w:val="00727DB0"/>
    <w:rsid w:val="00731324"/>
    <w:rsid w:val="00732854"/>
    <w:rsid w:val="00735509"/>
    <w:rsid w:val="00735EDC"/>
    <w:rsid w:val="00740037"/>
    <w:rsid w:val="0074216D"/>
    <w:rsid w:val="007438D1"/>
    <w:rsid w:val="0074577B"/>
    <w:rsid w:val="0074764E"/>
    <w:rsid w:val="00747CFC"/>
    <w:rsid w:val="00747D14"/>
    <w:rsid w:val="007515BC"/>
    <w:rsid w:val="00755D46"/>
    <w:rsid w:val="007576B5"/>
    <w:rsid w:val="00760061"/>
    <w:rsid w:val="00763F98"/>
    <w:rsid w:val="00765489"/>
    <w:rsid w:val="00765A96"/>
    <w:rsid w:val="007712B7"/>
    <w:rsid w:val="00771A99"/>
    <w:rsid w:val="007735CA"/>
    <w:rsid w:val="00773E75"/>
    <w:rsid w:val="0077540B"/>
    <w:rsid w:val="00775E3E"/>
    <w:rsid w:val="00775F94"/>
    <w:rsid w:val="00776080"/>
    <w:rsid w:val="00776988"/>
    <w:rsid w:val="0077741B"/>
    <w:rsid w:val="00777710"/>
    <w:rsid w:val="00777D31"/>
    <w:rsid w:val="00782FAA"/>
    <w:rsid w:val="007832E0"/>
    <w:rsid w:val="0078389B"/>
    <w:rsid w:val="00783AE3"/>
    <w:rsid w:val="00791C5E"/>
    <w:rsid w:val="00795CB0"/>
    <w:rsid w:val="0079675E"/>
    <w:rsid w:val="00796992"/>
    <w:rsid w:val="00796CC7"/>
    <w:rsid w:val="00797146"/>
    <w:rsid w:val="00797EFE"/>
    <w:rsid w:val="007A0BD7"/>
    <w:rsid w:val="007A0DF6"/>
    <w:rsid w:val="007A1741"/>
    <w:rsid w:val="007A1CAE"/>
    <w:rsid w:val="007A3681"/>
    <w:rsid w:val="007A3D3C"/>
    <w:rsid w:val="007A40D5"/>
    <w:rsid w:val="007A670B"/>
    <w:rsid w:val="007A71E1"/>
    <w:rsid w:val="007A72D2"/>
    <w:rsid w:val="007A7BD8"/>
    <w:rsid w:val="007B01C6"/>
    <w:rsid w:val="007B2031"/>
    <w:rsid w:val="007B3549"/>
    <w:rsid w:val="007B3A4E"/>
    <w:rsid w:val="007B6F07"/>
    <w:rsid w:val="007C0E22"/>
    <w:rsid w:val="007C3A68"/>
    <w:rsid w:val="007C46B6"/>
    <w:rsid w:val="007C4CE7"/>
    <w:rsid w:val="007C708E"/>
    <w:rsid w:val="007D1E58"/>
    <w:rsid w:val="007D4743"/>
    <w:rsid w:val="007D62F6"/>
    <w:rsid w:val="007D71DC"/>
    <w:rsid w:val="007D7396"/>
    <w:rsid w:val="007E0D5F"/>
    <w:rsid w:val="007E0FC3"/>
    <w:rsid w:val="007E1486"/>
    <w:rsid w:val="007E25B7"/>
    <w:rsid w:val="007E46EC"/>
    <w:rsid w:val="007E6EEF"/>
    <w:rsid w:val="007E7AB0"/>
    <w:rsid w:val="007F01FF"/>
    <w:rsid w:val="007F0537"/>
    <w:rsid w:val="007F1251"/>
    <w:rsid w:val="007F153A"/>
    <w:rsid w:val="007F181C"/>
    <w:rsid w:val="007F1A7E"/>
    <w:rsid w:val="007F20B5"/>
    <w:rsid w:val="007F293D"/>
    <w:rsid w:val="007F2B2F"/>
    <w:rsid w:val="007F304F"/>
    <w:rsid w:val="007F3F07"/>
    <w:rsid w:val="007F51CA"/>
    <w:rsid w:val="007F7866"/>
    <w:rsid w:val="008015DB"/>
    <w:rsid w:val="00803E3D"/>
    <w:rsid w:val="00804D7F"/>
    <w:rsid w:val="00806EF0"/>
    <w:rsid w:val="0081265C"/>
    <w:rsid w:val="00813B38"/>
    <w:rsid w:val="008140DF"/>
    <w:rsid w:val="00816156"/>
    <w:rsid w:val="008167C7"/>
    <w:rsid w:val="00821293"/>
    <w:rsid w:val="0082212D"/>
    <w:rsid w:val="00822E79"/>
    <w:rsid w:val="0082317E"/>
    <w:rsid w:val="00823ADE"/>
    <w:rsid w:val="0082532C"/>
    <w:rsid w:val="008269F7"/>
    <w:rsid w:val="0083063C"/>
    <w:rsid w:val="008329B9"/>
    <w:rsid w:val="00833F01"/>
    <w:rsid w:val="00834345"/>
    <w:rsid w:val="0083461B"/>
    <w:rsid w:val="008347CF"/>
    <w:rsid w:val="00836E2F"/>
    <w:rsid w:val="00840019"/>
    <w:rsid w:val="008409FE"/>
    <w:rsid w:val="00840F55"/>
    <w:rsid w:val="00841AF3"/>
    <w:rsid w:val="00843685"/>
    <w:rsid w:val="008441DE"/>
    <w:rsid w:val="008457FB"/>
    <w:rsid w:val="0084688A"/>
    <w:rsid w:val="00850A68"/>
    <w:rsid w:val="00852558"/>
    <w:rsid w:val="00854E9E"/>
    <w:rsid w:val="0085587D"/>
    <w:rsid w:val="00861117"/>
    <w:rsid w:val="00861934"/>
    <w:rsid w:val="00864DC4"/>
    <w:rsid w:val="00865019"/>
    <w:rsid w:val="00865C86"/>
    <w:rsid w:val="0086703C"/>
    <w:rsid w:val="00870BDD"/>
    <w:rsid w:val="00871179"/>
    <w:rsid w:val="0087472B"/>
    <w:rsid w:val="008750E0"/>
    <w:rsid w:val="0087560C"/>
    <w:rsid w:val="0087609D"/>
    <w:rsid w:val="008772CC"/>
    <w:rsid w:val="008778BB"/>
    <w:rsid w:val="00877E56"/>
    <w:rsid w:val="0088055F"/>
    <w:rsid w:val="008819C6"/>
    <w:rsid w:val="008917B1"/>
    <w:rsid w:val="00893487"/>
    <w:rsid w:val="00893962"/>
    <w:rsid w:val="008975A7"/>
    <w:rsid w:val="00897AA1"/>
    <w:rsid w:val="008A080E"/>
    <w:rsid w:val="008A554C"/>
    <w:rsid w:val="008A56DD"/>
    <w:rsid w:val="008A665C"/>
    <w:rsid w:val="008B2DE2"/>
    <w:rsid w:val="008B3AAE"/>
    <w:rsid w:val="008B56BD"/>
    <w:rsid w:val="008B5F10"/>
    <w:rsid w:val="008C0C0F"/>
    <w:rsid w:val="008C143E"/>
    <w:rsid w:val="008C352C"/>
    <w:rsid w:val="008C4E4A"/>
    <w:rsid w:val="008C5CF0"/>
    <w:rsid w:val="008C5EE3"/>
    <w:rsid w:val="008D10BB"/>
    <w:rsid w:val="008D1AC1"/>
    <w:rsid w:val="008D23F6"/>
    <w:rsid w:val="008D50D6"/>
    <w:rsid w:val="008D51F0"/>
    <w:rsid w:val="008D614F"/>
    <w:rsid w:val="008D6722"/>
    <w:rsid w:val="008D7777"/>
    <w:rsid w:val="008D7B11"/>
    <w:rsid w:val="008E068C"/>
    <w:rsid w:val="008E12DB"/>
    <w:rsid w:val="008E1B3E"/>
    <w:rsid w:val="008E3D5B"/>
    <w:rsid w:val="008E490E"/>
    <w:rsid w:val="008F0CED"/>
    <w:rsid w:val="008F2B6B"/>
    <w:rsid w:val="008F3D4F"/>
    <w:rsid w:val="008F5175"/>
    <w:rsid w:val="008F556A"/>
    <w:rsid w:val="008F6829"/>
    <w:rsid w:val="00900E7C"/>
    <w:rsid w:val="009022D1"/>
    <w:rsid w:val="00906805"/>
    <w:rsid w:val="0091291F"/>
    <w:rsid w:val="0091396B"/>
    <w:rsid w:val="009147F2"/>
    <w:rsid w:val="0091562C"/>
    <w:rsid w:val="009212E1"/>
    <w:rsid w:val="00922B94"/>
    <w:rsid w:val="009234FE"/>
    <w:rsid w:val="00926DD7"/>
    <w:rsid w:val="00933DB2"/>
    <w:rsid w:val="00935794"/>
    <w:rsid w:val="00941F7B"/>
    <w:rsid w:val="009428C6"/>
    <w:rsid w:val="0094367B"/>
    <w:rsid w:val="009436DE"/>
    <w:rsid w:val="00945B24"/>
    <w:rsid w:val="0095065A"/>
    <w:rsid w:val="00952C92"/>
    <w:rsid w:val="00956825"/>
    <w:rsid w:val="00956B66"/>
    <w:rsid w:val="00957F3A"/>
    <w:rsid w:val="00966423"/>
    <w:rsid w:val="00966B51"/>
    <w:rsid w:val="00966E6F"/>
    <w:rsid w:val="00967095"/>
    <w:rsid w:val="00971B9D"/>
    <w:rsid w:val="009729CD"/>
    <w:rsid w:val="0097531B"/>
    <w:rsid w:val="009761C0"/>
    <w:rsid w:val="00976C17"/>
    <w:rsid w:val="00980AE3"/>
    <w:rsid w:val="00980F9E"/>
    <w:rsid w:val="00983199"/>
    <w:rsid w:val="00983E05"/>
    <w:rsid w:val="00984C25"/>
    <w:rsid w:val="009866B1"/>
    <w:rsid w:val="00990112"/>
    <w:rsid w:val="0099068B"/>
    <w:rsid w:val="00991A2B"/>
    <w:rsid w:val="00991BEB"/>
    <w:rsid w:val="00991C0A"/>
    <w:rsid w:val="00992D81"/>
    <w:rsid w:val="00996EF3"/>
    <w:rsid w:val="009A60FF"/>
    <w:rsid w:val="009B089D"/>
    <w:rsid w:val="009B34A9"/>
    <w:rsid w:val="009B3EA0"/>
    <w:rsid w:val="009B6118"/>
    <w:rsid w:val="009B6913"/>
    <w:rsid w:val="009B7937"/>
    <w:rsid w:val="009C3B4A"/>
    <w:rsid w:val="009C4B94"/>
    <w:rsid w:val="009C532A"/>
    <w:rsid w:val="009C553C"/>
    <w:rsid w:val="009C6A30"/>
    <w:rsid w:val="009D282E"/>
    <w:rsid w:val="009D2EF9"/>
    <w:rsid w:val="009D7311"/>
    <w:rsid w:val="009E11DD"/>
    <w:rsid w:val="009E1EBF"/>
    <w:rsid w:val="009E4A51"/>
    <w:rsid w:val="009E4A9E"/>
    <w:rsid w:val="009E4FAB"/>
    <w:rsid w:val="009E57EB"/>
    <w:rsid w:val="009E6F8D"/>
    <w:rsid w:val="009F0722"/>
    <w:rsid w:val="009F402A"/>
    <w:rsid w:val="009F43B5"/>
    <w:rsid w:val="009F4CB7"/>
    <w:rsid w:val="009F4D8B"/>
    <w:rsid w:val="009F4E56"/>
    <w:rsid w:val="009F4FCD"/>
    <w:rsid w:val="009F540B"/>
    <w:rsid w:val="009F681A"/>
    <w:rsid w:val="009F6B36"/>
    <w:rsid w:val="009F7F2F"/>
    <w:rsid w:val="00A000DD"/>
    <w:rsid w:val="00A000E9"/>
    <w:rsid w:val="00A002A0"/>
    <w:rsid w:val="00A00C51"/>
    <w:rsid w:val="00A01240"/>
    <w:rsid w:val="00A021B6"/>
    <w:rsid w:val="00A02FA6"/>
    <w:rsid w:val="00A03BC8"/>
    <w:rsid w:val="00A05514"/>
    <w:rsid w:val="00A05531"/>
    <w:rsid w:val="00A062CD"/>
    <w:rsid w:val="00A06355"/>
    <w:rsid w:val="00A110C3"/>
    <w:rsid w:val="00A11F92"/>
    <w:rsid w:val="00A127C5"/>
    <w:rsid w:val="00A160CA"/>
    <w:rsid w:val="00A17018"/>
    <w:rsid w:val="00A211B8"/>
    <w:rsid w:val="00A25E58"/>
    <w:rsid w:val="00A26476"/>
    <w:rsid w:val="00A30F70"/>
    <w:rsid w:val="00A31D45"/>
    <w:rsid w:val="00A32BB8"/>
    <w:rsid w:val="00A3332B"/>
    <w:rsid w:val="00A36476"/>
    <w:rsid w:val="00A36B7C"/>
    <w:rsid w:val="00A453DD"/>
    <w:rsid w:val="00A4623D"/>
    <w:rsid w:val="00A503A6"/>
    <w:rsid w:val="00A511B5"/>
    <w:rsid w:val="00A5246A"/>
    <w:rsid w:val="00A53ED9"/>
    <w:rsid w:val="00A5487C"/>
    <w:rsid w:val="00A5643D"/>
    <w:rsid w:val="00A56B65"/>
    <w:rsid w:val="00A60617"/>
    <w:rsid w:val="00A61B52"/>
    <w:rsid w:val="00A61D42"/>
    <w:rsid w:val="00A6327A"/>
    <w:rsid w:val="00A64AFB"/>
    <w:rsid w:val="00A66540"/>
    <w:rsid w:val="00A666E7"/>
    <w:rsid w:val="00A71CFE"/>
    <w:rsid w:val="00A776C1"/>
    <w:rsid w:val="00A77D86"/>
    <w:rsid w:val="00A77ECE"/>
    <w:rsid w:val="00A77FAB"/>
    <w:rsid w:val="00A82696"/>
    <w:rsid w:val="00A82E2C"/>
    <w:rsid w:val="00A84B8A"/>
    <w:rsid w:val="00A8580E"/>
    <w:rsid w:val="00A91EDF"/>
    <w:rsid w:val="00A95CAD"/>
    <w:rsid w:val="00AA09CC"/>
    <w:rsid w:val="00AA416B"/>
    <w:rsid w:val="00AA473C"/>
    <w:rsid w:val="00AB02F1"/>
    <w:rsid w:val="00AB1EAE"/>
    <w:rsid w:val="00AB1F58"/>
    <w:rsid w:val="00AB1F7A"/>
    <w:rsid w:val="00AB2420"/>
    <w:rsid w:val="00AB2BED"/>
    <w:rsid w:val="00AB68EA"/>
    <w:rsid w:val="00AB6AC4"/>
    <w:rsid w:val="00AB6DED"/>
    <w:rsid w:val="00AB6E78"/>
    <w:rsid w:val="00AB6F5C"/>
    <w:rsid w:val="00AC0AF0"/>
    <w:rsid w:val="00AC1D4B"/>
    <w:rsid w:val="00AC4D16"/>
    <w:rsid w:val="00AC5125"/>
    <w:rsid w:val="00AC58AB"/>
    <w:rsid w:val="00AC72E9"/>
    <w:rsid w:val="00AD485B"/>
    <w:rsid w:val="00AD6071"/>
    <w:rsid w:val="00AD6641"/>
    <w:rsid w:val="00AD6DFE"/>
    <w:rsid w:val="00AE025F"/>
    <w:rsid w:val="00AE049F"/>
    <w:rsid w:val="00AE0A06"/>
    <w:rsid w:val="00AE44AA"/>
    <w:rsid w:val="00AE4728"/>
    <w:rsid w:val="00AE4C9F"/>
    <w:rsid w:val="00AE6E80"/>
    <w:rsid w:val="00AF0292"/>
    <w:rsid w:val="00AF21AA"/>
    <w:rsid w:val="00AF2711"/>
    <w:rsid w:val="00AF3F84"/>
    <w:rsid w:val="00AF45FB"/>
    <w:rsid w:val="00AF4CEB"/>
    <w:rsid w:val="00AF5C7D"/>
    <w:rsid w:val="00B03AA5"/>
    <w:rsid w:val="00B10C7C"/>
    <w:rsid w:val="00B12729"/>
    <w:rsid w:val="00B15C81"/>
    <w:rsid w:val="00B20467"/>
    <w:rsid w:val="00B21CFD"/>
    <w:rsid w:val="00B2273C"/>
    <w:rsid w:val="00B2670D"/>
    <w:rsid w:val="00B30526"/>
    <w:rsid w:val="00B347AE"/>
    <w:rsid w:val="00B415E5"/>
    <w:rsid w:val="00B42290"/>
    <w:rsid w:val="00B429BC"/>
    <w:rsid w:val="00B43FEA"/>
    <w:rsid w:val="00B4490D"/>
    <w:rsid w:val="00B462BE"/>
    <w:rsid w:val="00B523CA"/>
    <w:rsid w:val="00B52979"/>
    <w:rsid w:val="00B550D3"/>
    <w:rsid w:val="00B5648E"/>
    <w:rsid w:val="00B5683E"/>
    <w:rsid w:val="00B61098"/>
    <w:rsid w:val="00B61663"/>
    <w:rsid w:val="00B6383C"/>
    <w:rsid w:val="00B652D6"/>
    <w:rsid w:val="00B654F0"/>
    <w:rsid w:val="00B655F7"/>
    <w:rsid w:val="00B6619C"/>
    <w:rsid w:val="00B67189"/>
    <w:rsid w:val="00B6754D"/>
    <w:rsid w:val="00B679E9"/>
    <w:rsid w:val="00B70352"/>
    <w:rsid w:val="00B7158A"/>
    <w:rsid w:val="00B7168E"/>
    <w:rsid w:val="00B71A13"/>
    <w:rsid w:val="00B72B02"/>
    <w:rsid w:val="00B72B0F"/>
    <w:rsid w:val="00B7314A"/>
    <w:rsid w:val="00B73CF9"/>
    <w:rsid w:val="00B75048"/>
    <w:rsid w:val="00B75F95"/>
    <w:rsid w:val="00B779A6"/>
    <w:rsid w:val="00B82BEA"/>
    <w:rsid w:val="00B82CDE"/>
    <w:rsid w:val="00B836D9"/>
    <w:rsid w:val="00B9066E"/>
    <w:rsid w:val="00B91128"/>
    <w:rsid w:val="00B91202"/>
    <w:rsid w:val="00B91E88"/>
    <w:rsid w:val="00B94C3C"/>
    <w:rsid w:val="00B96645"/>
    <w:rsid w:val="00BA06F3"/>
    <w:rsid w:val="00BA1B40"/>
    <w:rsid w:val="00BA395E"/>
    <w:rsid w:val="00BA3A0B"/>
    <w:rsid w:val="00BA3DCC"/>
    <w:rsid w:val="00BA4B14"/>
    <w:rsid w:val="00BA5370"/>
    <w:rsid w:val="00BA5954"/>
    <w:rsid w:val="00BA5F19"/>
    <w:rsid w:val="00BA62AB"/>
    <w:rsid w:val="00BA6EB9"/>
    <w:rsid w:val="00BB1B54"/>
    <w:rsid w:val="00BB375E"/>
    <w:rsid w:val="00BB3BFC"/>
    <w:rsid w:val="00BB7DAB"/>
    <w:rsid w:val="00BC0FCF"/>
    <w:rsid w:val="00BC1D8A"/>
    <w:rsid w:val="00BC1E9E"/>
    <w:rsid w:val="00BC2883"/>
    <w:rsid w:val="00BC3482"/>
    <w:rsid w:val="00BC656C"/>
    <w:rsid w:val="00BC7BF9"/>
    <w:rsid w:val="00BD0642"/>
    <w:rsid w:val="00BD0D65"/>
    <w:rsid w:val="00BD290B"/>
    <w:rsid w:val="00BD3B97"/>
    <w:rsid w:val="00BD6F50"/>
    <w:rsid w:val="00BD76C6"/>
    <w:rsid w:val="00BD7875"/>
    <w:rsid w:val="00BD7A19"/>
    <w:rsid w:val="00BE0263"/>
    <w:rsid w:val="00BE083D"/>
    <w:rsid w:val="00BE0D64"/>
    <w:rsid w:val="00BE1699"/>
    <w:rsid w:val="00BE1943"/>
    <w:rsid w:val="00BE328D"/>
    <w:rsid w:val="00BE565A"/>
    <w:rsid w:val="00BE64F3"/>
    <w:rsid w:val="00BE66B4"/>
    <w:rsid w:val="00BF0247"/>
    <w:rsid w:val="00BF39FE"/>
    <w:rsid w:val="00C0084A"/>
    <w:rsid w:val="00C00AB9"/>
    <w:rsid w:val="00C05E7B"/>
    <w:rsid w:val="00C066DB"/>
    <w:rsid w:val="00C1183D"/>
    <w:rsid w:val="00C12F9B"/>
    <w:rsid w:val="00C148E6"/>
    <w:rsid w:val="00C20A9E"/>
    <w:rsid w:val="00C2267E"/>
    <w:rsid w:val="00C23A40"/>
    <w:rsid w:val="00C25F5B"/>
    <w:rsid w:val="00C25F83"/>
    <w:rsid w:val="00C267EE"/>
    <w:rsid w:val="00C342A3"/>
    <w:rsid w:val="00C40C2F"/>
    <w:rsid w:val="00C412E8"/>
    <w:rsid w:val="00C414EB"/>
    <w:rsid w:val="00C43788"/>
    <w:rsid w:val="00C448C5"/>
    <w:rsid w:val="00C45C1E"/>
    <w:rsid w:val="00C464F1"/>
    <w:rsid w:val="00C468E3"/>
    <w:rsid w:val="00C46983"/>
    <w:rsid w:val="00C47095"/>
    <w:rsid w:val="00C47E94"/>
    <w:rsid w:val="00C51D6E"/>
    <w:rsid w:val="00C52771"/>
    <w:rsid w:val="00C55C1B"/>
    <w:rsid w:val="00C564E7"/>
    <w:rsid w:val="00C57FB3"/>
    <w:rsid w:val="00C60477"/>
    <w:rsid w:val="00C628F7"/>
    <w:rsid w:val="00C62BBF"/>
    <w:rsid w:val="00C630CA"/>
    <w:rsid w:val="00C63CEA"/>
    <w:rsid w:val="00C667C5"/>
    <w:rsid w:val="00C70599"/>
    <w:rsid w:val="00C70F17"/>
    <w:rsid w:val="00C77422"/>
    <w:rsid w:val="00C77C2F"/>
    <w:rsid w:val="00C80608"/>
    <w:rsid w:val="00C809A4"/>
    <w:rsid w:val="00C80CA3"/>
    <w:rsid w:val="00C80DAF"/>
    <w:rsid w:val="00C828AD"/>
    <w:rsid w:val="00C835D4"/>
    <w:rsid w:val="00C83CE4"/>
    <w:rsid w:val="00C84C4B"/>
    <w:rsid w:val="00C86C95"/>
    <w:rsid w:val="00C87826"/>
    <w:rsid w:val="00C9013C"/>
    <w:rsid w:val="00C90A8F"/>
    <w:rsid w:val="00C90C88"/>
    <w:rsid w:val="00C91501"/>
    <w:rsid w:val="00C91869"/>
    <w:rsid w:val="00C927E0"/>
    <w:rsid w:val="00C93C7F"/>
    <w:rsid w:val="00C94C08"/>
    <w:rsid w:val="00C966CA"/>
    <w:rsid w:val="00C9748A"/>
    <w:rsid w:val="00C97568"/>
    <w:rsid w:val="00CA3332"/>
    <w:rsid w:val="00CA5847"/>
    <w:rsid w:val="00CB1DA0"/>
    <w:rsid w:val="00CB7B7C"/>
    <w:rsid w:val="00CB7F2F"/>
    <w:rsid w:val="00CC3CD3"/>
    <w:rsid w:val="00CC48EC"/>
    <w:rsid w:val="00CC5BC6"/>
    <w:rsid w:val="00CC6303"/>
    <w:rsid w:val="00CC64A7"/>
    <w:rsid w:val="00CC7755"/>
    <w:rsid w:val="00CD015C"/>
    <w:rsid w:val="00CD1124"/>
    <w:rsid w:val="00CD1D0A"/>
    <w:rsid w:val="00CD4DDA"/>
    <w:rsid w:val="00CD5106"/>
    <w:rsid w:val="00CD5FD3"/>
    <w:rsid w:val="00CE16D1"/>
    <w:rsid w:val="00CE35DB"/>
    <w:rsid w:val="00CE4A2F"/>
    <w:rsid w:val="00CE5047"/>
    <w:rsid w:val="00CE6796"/>
    <w:rsid w:val="00CE795A"/>
    <w:rsid w:val="00CF0B13"/>
    <w:rsid w:val="00D008D3"/>
    <w:rsid w:val="00D02F3F"/>
    <w:rsid w:val="00D06C5C"/>
    <w:rsid w:val="00D071F8"/>
    <w:rsid w:val="00D10D93"/>
    <w:rsid w:val="00D14C71"/>
    <w:rsid w:val="00D15D0A"/>
    <w:rsid w:val="00D16F4C"/>
    <w:rsid w:val="00D21EFF"/>
    <w:rsid w:val="00D21F2C"/>
    <w:rsid w:val="00D22649"/>
    <w:rsid w:val="00D23D40"/>
    <w:rsid w:val="00D2667F"/>
    <w:rsid w:val="00D30BAA"/>
    <w:rsid w:val="00D316DE"/>
    <w:rsid w:val="00D3225D"/>
    <w:rsid w:val="00D33F3D"/>
    <w:rsid w:val="00D375F8"/>
    <w:rsid w:val="00D37DB2"/>
    <w:rsid w:val="00D4010E"/>
    <w:rsid w:val="00D44056"/>
    <w:rsid w:val="00D529EE"/>
    <w:rsid w:val="00D53510"/>
    <w:rsid w:val="00D5355D"/>
    <w:rsid w:val="00D540AA"/>
    <w:rsid w:val="00D54782"/>
    <w:rsid w:val="00D5487B"/>
    <w:rsid w:val="00D549DA"/>
    <w:rsid w:val="00D569EF"/>
    <w:rsid w:val="00D601AD"/>
    <w:rsid w:val="00D60D21"/>
    <w:rsid w:val="00D61677"/>
    <w:rsid w:val="00D65AA6"/>
    <w:rsid w:val="00D67F6D"/>
    <w:rsid w:val="00D70999"/>
    <w:rsid w:val="00D70E6B"/>
    <w:rsid w:val="00D716B1"/>
    <w:rsid w:val="00D723E1"/>
    <w:rsid w:val="00D73566"/>
    <w:rsid w:val="00D765EF"/>
    <w:rsid w:val="00D80811"/>
    <w:rsid w:val="00D81DF4"/>
    <w:rsid w:val="00D83A6C"/>
    <w:rsid w:val="00D85A97"/>
    <w:rsid w:val="00D90726"/>
    <w:rsid w:val="00D968CF"/>
    <w:rsid w:val="00D97C45"/>
    <w:rsid w:val="00DA065F"/>
    <w:rsid w:val="00DA0B9E"/>
    <w:rsid w:val="00DA20ED"/>
    <w:rsid w:val="00DA749C"/>
    <w:rsid w:val="00DA7620"/>
    <w:rsid w:val="00DA7CEA"/>
    <w:rsid w:val="00DB0DCA"/>
    <w:rsid w:val="00DB2602"/>
    <w:rsid w:val="00DB2631"/>
    <w:rsid w:val="00DB3B0B"/>
    <w:rsid w:val="00DB3BC0"/>
    <w:rsid w:val="00DB3D27"/>
    <w:rsid w:val="00DB54DB"/>
    <w:rsid w:val="00DB7009"/>
    <w:rsid w:val="00DC2E3A"/>
    <w:rsid w:val="00DC321E"/>
    <w:rsid w:val="00DC3B44"/>
    <w:rsid w:val="00DC41E6"/>
    <w:rsid w:val="00DC4664"/>
    <w:rsid w:val="00DC5A6A"/>
    <w:rsid w:val="00DC6313"/>
    <w:rsid w:val="00DC648D"/>
    <w:rsid w:val="00DD12B9"/>
    <w:rsid w:val="00DD3028"/>
    <w:rsid w:val="00DD31EB"/>
    <w:rsid w:val="00DD3435"/>
    <w:rsid w:val="00DD505A"/>
    <w:rsid w:val="00DD568D"/>
    <w:rsid w:val="00DE0260"/>
    <w:rsid w:val="00DE1CDC"/>
    <w:rsid w:val="00DE2877"/>
    <w:rsid w:val="00DE7C59"/>
    <w:rsid w:val="00DF0ADD"/>
    <w:rsid w:val="00DF2886"/>
    <w:rsid w:val="00DF64D6"/>
    <w:rsid w:val="00E001AF"/>
    <w:rsid w:val="00E0173C"/>
    <w:rsid w:val="00E02079"/>
    <w:rsid w:val="00E030C5"/>
    <w:rsid w:val="00E03805"/>
    <w:rsid w:val="00E05984"/>
    <w:rsid w:val="00E05BEA"/>
    <w:rsid w:val="00E06289"/>
    <w:rsid w:val="00E06DB0"/>
    <w:rsid w:val="00E13F16"/>
    <w:rsid w:val="00E148C3"/>
    <w:rsid w:val="00E16C09"/>
    <w:rsid w:val="00E170F3"/>
    <w:rsid w:val="00E2140A"/>
    <w:rsid w:val="00E22005"/>
    <w:rsid w:val="00E238CC"/>
    <w:rsid w:val="00E24BBF"/>
    <w:rsid w:val="00E2604A"/>
    <w:rsid w:val="00E30BFD"/>
    <w:rsid w:val="00E3207B"/>
    <w:rsid w:val="00E322E2"/>
    <w:rsid w:val="00E3326C"/>
    <w:rsid w:val="00E33F28"/>
    <w:rsid w:val="00E415CF"/>
    <w:rsid w:val="00E42524"/>
    <w:rsid w:val="00E467B3"/>
    <w:rsid w:val="00E477BF"/>
    <w:rsid w:val="00E47D3D"/>
    <w:rsid w:val="00E52541"/>
    <w:rsid w:val="00E56B9E"/>
    <w:rsid w:val="00E6248F"/>
    <w:rsid w:val="00E62916"/>
    <w:rsid w:val="00E633AE"/>
    <w:rsid w:val="00E646DC"/>
    <w:rsid w:val="00E6480E"/>
    <w:rsid w:val="00E72E9A"/>
    <w:rsid w:val="00E72FCF"/>
    <w:rsid w:val="00E73C3D"/>
    <w:rsid w:val="00E742BB"/>
    <w:rsid w:val="00E749FF"/>
    <w:rsid w:val="00E74C00"/>
    <w:rsid w:val="00E75ACD"/>
    <w:rsid w:val="00E768D1"/>
    <w:rsid w:val="00E772A9"/>
    <w:rsid w:val="00E81FBD"/>
    <w:rsid w:val="00E837D4"/>
    <w:rsid w:val="00E83D05"/>
    <w:rsid w:val="00E910B4"/>
    <w:rsid w:val="00E921F6"/>
    <w:rsid w:val="00E92205"/>
    <w:rsid w:val="00E93E72"/>
    <w:rsid w:val="00E95ADD"/>
    <w:rsid w:val="00EA1E7D"/>
    <w:rsid w:val="00EA61FB"/>
    <w:rsid w:val="00EA6981"/>
    <w:rsid w:val="00EB0B84"/>
    <w:rsid w:val="00EB0EFC"/>
    <w:rsid w:val="00EB1E82"/>
    <w:rsid w:val="00EB2269"/>
    <w:rsid w:val="00EB30AA"/>
    <w:rsid w:val="00EB3920"/>
    <w:rsid w:val="00EB63AE"/>
    <w:rsid w:val="00EB6913"/>
    <w:rsid w:val="00EB7B53"/>
    <w:rsid w:val="00EC153C"/>
    <w:rsid w:val="00EC17D6"/>
    <w:rsid w:val="00EC7FC1"/>
    <w:rsid w:val="00ED1348"/>
    <w:rsid w:val="00ED278F"/>
    <w:rsid w:val="00ED2A9A"/>
    <w:rsid w:val="00ED3315"/>
    <w:rsid w:val="00ED43D2"/>
    <w:rsid w:val="00ED517E"/>
    <w:rsid w:val="00EE1383"/>
    <w:rsid w:val="00EE20B7"/>
    <w:rsid w:val="00EE2E32"/>
    <w:rsid w:val="00EE3EA5"/>
    <w:rsid w:val="00EE4057"/>
    <w:rsid w:val="00EE6467"/>
    <w:rsid w:val="00EE70F4"/>
    <w:rsid w:val="00EF39BD"/>
    <w:rsid w:val="00EF46B3"/>
    <w:rsid w:val="00EF7410"/>
    <w:rsid w:val="00F00ED9"/>
    <w:rsid w:val="00F01415"/>
    <w:rsid w:val="00F01965"/>
    <w:rsid w:val="00F0228B"/>
    <w:rsid w:val="00F03562"/>
    <w:rsid w:val="00F038F6"/>
    <w:rsid w:val="00F042DC"/>
    <w:rsid w:val="00F05726"/>
    <w:rsid w:val="00F06644"/>
    <w:rsid w:val="00F07C8A"/>
    <w:rsid w:val="00F111AB"/>
    <w:rsid w:val="00F12382"/>
    <w:rsid w:val="00F12B1E"/>
    <w:rsid w:val="00F1301F"/>
    <w:rsid w:val="00F14315"/>
    <w:rsid w:val="00F16706"/>
    <w:rsid w:val="00F16D74"/>
    <w:rsid w:val="00F20C36"/>
    <w:rsid w:val="00F22C27"/>
    <w:rsid w:val="00F24A53"/>
    <w:rsid w:val="00F24CDA"/>
    <w:rsid w:val="00F2613F"/>
    <w:rsid w:val="00F268BC"/>
    <w:rsid w:val="00F26D4B"/>
    <w:rsid w:val="00F2756A"/>
    <w:rsid w:val="00F31882"/>
    <w:rsid w:val="00F324E0"/>
    <w:rsid w:val="00F33C01"/>
    <w:rsid w:val="00F3502E"/>
    <w:rsid w:val="00F355F0"/>
    <w:rsid w:val="00F378E8"/>
    <w:rsid w:val="00F37DC4"/>
    <w:rsid w:val="00F406CE"/>
    <w:rsid w:val="00F412BF"/>
    <w:rsid w:val="00F41FD0"/>
    <w:rsid w:val="00F45B02"/>
    <w:rsid w:val="00F511FC"/>
    <w:rsid w:val="00F5155D"/>
    <w:rsid w:val="00F520E5"/>
    <w:rsid w:val="00F544C8"/>
    <w:rsid w:val="00F55B3E"/>
    <w:rsid w:val="00F5628C"/>
    <w:rsid w:val="00F60341"/>
    <w:rsid w:val="00F6190B"/>
    <w:rsid w:val="00F6358D"/>
    <w:rsid w:val="00F6497D"/>
    <w:rsid w:val="00F65B5D"/>
    <w:rsid w:val="00F66B6D"/>
    <w:rsid w:val="00F71381"/>
    <w:rsid w:val="00F72BBD"/>
    <w:rsid w:val="00F73274"/>
    <w:rsid w:val="00F741CC"/>
    <w:rsid w:val="00F76595"/>
    <w:rsid w:val="00F765D3"/>
    <w:rsid w:val="00F7744C"/>
    <w:rsid w:val="00F83E10"/>
    <w:rsid w:val="00F84F90"/>
    <w:rsid w:val="00F85BD2"/>
    <w:rsid w:val="00F85C44"/>
    <w:rsid w:val="00F85D84"/>
    <w:rsid w:val="00F8628A"/>
    <w:rsid w:val="00F91AE2"/>
    <w:rsid w:val="00F92F2B"/>
    <w:rsid w:val="00F93EE2"/>
    <w:rsid w:val="00F94B1C"/>
    <w:rsid w:val="00F9502E"/>
    <w:rsid w:val="00F95232"/>
    <w:rsid w:val="00FA0647"/>
    <w:rsid w:val="00FA1ECB"/>
    <w:rsid w:val="00FA2BF4"/>
    <w:rsid w:val="00FA364E"/>
    <w:rsid w:val="00FA4B79"/>
    <w:rsid w:val="00FA7F8C"/>
    <w:rsid w:val="00FB0C94"/>
    <w:rsid w:val="00FB3B87"/>
    <w:rsid w:val="00FB5E91"/>
    <w:rsid w:val="00FB69BE"/>
    <w:rsid w:val="00FB7607"/>
    <w:rsid w:val="00FB7B36"/>
    <w:rsid w:val="00FC2655"/>
    <w:rsid w:val="00FC2890"/>
    <w:rsid w:val="00FD2170"/>
    <w:rsid w:val="00FD27F9"/>
    <w:rsid w:val="00FD4714"/>
    <w:rsid w:val="00FD65A3"/>
    <w:rsid w:val="00FD676D"/>
    <w:rsid w:val="00FE00D1"/>
    <w:rsid w:val="00FE38F9"/>
    <w:rsid w:val="00FE48D8"/>
    <w:rsid w:val="00FE62B7"/>
    <w:rsid w:val="00FE7C11"/>
    <w:rsid w:val="00FF1F7D"/>
    <w:rsid w:val="00FF5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FC1"/>
    <w:rPr>
      <w:sz w:val="24"/>
      <w:szCs w:val="24"/>
    </w:rPr>
  </w:style>
  <w:style w:type="paragraph" w:styleId="1">
    <w:name w:val="heading 1"/>
    <w:basedOn w:val="a"/>
    <w:next w:val="a"/>
    <w:link w:val="10"/>
    <w:qFormat/>
    <w:rsid w:val="00DC5A6A"/>
    <w:pPr>
      <w:keepNext/>
      <w:spacing w:before="240" w:after="60"/>
      <w:outlineLvl w:val="0"/>
    </w:pPr>
    <w:rPr>
      <w:rFonts w:ascii="Cambria" w:hAnsi="Cambria"/>
      <w:b/>
      <w:bCs/>
      <w:kern w:val="32"/>
      <w:sz w:val="32"/>
      <w:szCs w:val="32"/>
    </w:rPr>
  </w:style>
  <w:style w:type="paragraph" w:styleId="2">
    <w:name w:val="heading 2"/>
    <w:basedOn w:val="a"/>
    <w:qFormat/>
    <w:rsid w:val="00A26476"/>
    <w:pPr>
      <w:spacing w:before="100" w:beforeAutospacing="1" w:after="100" w:afterAutospacing="1"/>
      <w:outlineLvl w:val="1"/>
    </w:pPr>
    <w:rPr>
      <w:b/>
      <w:bCs/>
      <w:sz w:val="36"/>
      <w:szCs w:val="36"/>
    </w:rPr>
  </w:style>
  <w:style w:type="paragraph" w:styleId="3">
    <w:name w:val="heading 3"/>
    <w:basedOn w:val="a"/>
    <w:next w:val="a"/>
    <w:link w:val="30"/>
    <w:qFormat/>
    <w:rsid w:val="0074577B"/>
    <w:pPr>
      <w:keepNext/>
      <w:spacing w:before="240" w:after="60"/>
      <w:outlineLvl w:val="2"/>
    </w:pPr>
    <w:rPr>
      <w:rFonts w:ascii="Arial" w:hAnsi="Arial" w:cs="Arial"/>
      <w:b/>
      <w:bCs/>
      <w:sz w:val="26"/>
      <w:szCs w:val="26"/>
    </w:rPr>
  </w:style>
  <w:style w:type="paragraph" w:styleId="4">
    <w:name w:val="heading 4"/>
    <w:basedOn w:val="a"/>
    <w:next w:val="a"/>
    <w:qFormat/>
    <w:rsid w:val="009E1EBF"/>
    <w:pPr>
      <w:keepNext/>
      <w:spacing w:before="240" w:after="60"/>
      <w:outlineLvl w:val="3"/>
    </w:pPr>
    <w:rPr>
      <w:b/>
      <w:bCs/>
      <w:sz w:val="28"/>
      <w:szCs w:val="28"/>
    </w:rPr>
  </w:style>
  <w:style w:type="paragraph" w:styleId="5">
    <w:name w:val="heading 5"/>
    <w:basedOn w:val="a"/>
    <w:next w:val="a"/>
    <w:qFormat/>
    <w:rsid w:val="00693FE9"/>
    <w:pPr>
      <w:spacing w:before="240" w:after="60"/>
      <w:outlineLvl w:val="4"/>
    </w:pPr>
    <w:rPr>
      <w:b/>
      <w:bCs/>
      <w:i/>
      <w:iCs/>
      <w:sz w:val="26"/>
      <w:szCs w:val="26"/>
    </w:rPr>
  </w:style>
  <w:style w:type="paragraph" w:styleId="7">
    <w:name w:val="heading 7"/>
    <w:basedOn w:val="a"/>
    <w:next w:val="a"/>
    <w:link w:val="70"/>
    <w:qFormat/>
    <w:rsid w:val="0095682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4A3E"/>
    <w:rPr>
      <w:b/>
      <w:bCs/>
    </w:rPr>
  </w:style>
  <w:style w:type="character" w:styleId="a4">
    <w:name w:val="Emphasis"/>
    <w:basedOn w:val="a0"/>
    <w:qFormat/>
    <w:rsid w:val="005C4A3E"/>
    <w:rPr>
      <w:i/>
      <w:iCs/>
    </w:rPr>
  </w:style>
  <w:style w:type="paragraph" w:styleId="a5">
    <w:name w:val="Normal (Web)"/>
    <w:basedOn w:val="a"/>
    <w:uiPriority w:val="99"/>
    <w:rsid w:val="005C4A3E"/>
    <w:pPr>
      <w:spacing w:before="100" w:beforeAutospacing="1" w:after="100" w:afterAutospacing="1"/>
    </w:pPr>
  </w:style>
  <w:style w:type="character" w:styleId="a6">
    <w:name w:val="Hyperlink"/>
    <w:basedOn w:val="a0"/>
    <w:rsid w:val="005C4A3E"/>
    <w:rPr>
      <w:color w:val="0000FF"/>
      <w:u w:val="single"/>
    </w:rPr>
  </w:style>
  <w:style w:type="paragraph" w:styleId="HTML">
    <w:name w:val="HTML Preformatted"/>
    <w:basedOn w:val="a"/>
    <w:link w:val="HTML0"/>
    <w:rsid w:val="002D5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D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Знак Знак Знак Знак Знак"/>
    <w:basedOn w:val="a"/>
    <w:rsid w:val="00A26476"/>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Знак Знак Знак Знак Знак"/>
    <w:basedOn w:val="a"/>
    <w:rsid w:val="00B42290"/>
    <w:pPr>
      <w:spacing w:before="100" w:beforeAutospacing="1" w:after="100" w:afterAutospacing="1"/>
    </w:pPr>
    <w:rPr>
      <w:rFonts w:ascii="Tahoma" w:hAnsi="Tahoma" w:cs="Tahoma"/>
      <w:sz w:val="20"/>
      <w:szCs w:val="20"/>
      <w:lang w:val="en-US" w:eastAsia="en-US"/>
    </w:rPr>
  </w:style>
  <w:style w:type="paragraph" w:customStyle="1" w:styleId="11">
    <w:name w:val="Знак Знак Знак Знак Знак Знак1 Знак Знак Знак Знак Знак Знак Знак Знак Знак"/>
    <w:basedOn w:val="a"/>
    <w:rsid w:val="00B42290"/>
    <w:pPr>
      <w:spacing w:before="100" w:beforeAutospacing="1" w:after="100" w:afterAutospacing="1"/>
    </w:pPr>
    <w:rPr>
      <w:rFonts w:ascii="Tahoma" w:hAnsi="Tahoma" w:cs="Tahoma"/>
      <w:sz w:val="20"/>
      <w:szCs w:val="20"/>
      <w:lang w:val="en-US" w:eastAsia="en-US"/>
    </w:rPr>
  </w:style>
  <w:style w:type="paragraph" w:styleId="aa">
    <w:name w:val="header"/>
    <w:basedOn w:val="a"/>
    <w:rsid w:val="00922B94"/>
    <w:pPr>
      <w:tabs>
        <w:tab w:val="center" w:pos="4677"/>
        <w:tab w:val="right" w:pos="9355"/>
      </w:tabs>
    </w:pPr>
  </w:style>
  <w:style w:type="character" w:styleId="ab">
    <w:name w:val="page number"/>
    <w:basedOn w:val="a0"/>
    <w:rsid w:val="00922B94"/>
  </w:style>
  <w:style w:type="paragraph" w:customStyle="1" w:styleId="12">
    <w:name w:val="Знак Знак Знак Знак Знак Знак1"/>
    <w:basedOn w:val="a"/>
    <w:rsid w:val="00064329"/>
    <w:pPr>
      <w:spacing w:before="100" w:beforeAutospacing="1" w:after="100" w:afterAutospacing="1"/>
      <w:jc w:val="both"/>
    </w:pPr>
    <w:rPr>
      <w:rFonts w:ascii="Tahoma" w:hAnsi="Tahoma" w:cs="Tahoma"/>
      <w:sz w:val="20"/>
      <w:szCs w:val="20"/>
      <w:lang w:val="en-US" w:eastAsia="en-US"/>
    </w:rPr>
  </w:style>
  <w:style w:type="paragraph" w:styleId="ac">
    <w:name w:val="Body Text"/>
    <w:basedOn w:val="a"/>
    <w:link w:val="ad"/>
    <w:rsid w:val="0074577B"/>
    <w:pPr>
      <w:spacing w:after="120"/>
    </w:pPr>
    <w:rPr>
      <w:rFonts w:eastAsia="Calibri"/>
    </w:rPr>
  </w:style>
  <w:style w:type="character" w:customStyle="1" w:styleId="ad">
    <w:name w:val="Основной текст Знак"/>
    <w:link w:val="ac"/>
    <w:locked/>
    <w:rsid w:val="0074577B"/>
    <w:rPr>
      <w:rFonts w:eastAsia="Calibri"/>
      <w:sz w:val="24"/>
      <w:szCs w:val="24"/>
      <w:lang w:val="ru-RU" w:eastAsia="ru-RU" w:bidi="ar-SA"/>
    </w:rPr>
  </w:style>
  <w:style w:type="paragraph" w:styleId="ae">
    <w:name w:val="Body Text Indent"/>
    <w:basedOn w:val="a"/>
    <w:link w:val="af"/>
    <w:rsid w:val="009E1EBF"/>
    <w:pPr>
      <w:spacing w:after="120"/>
      <w:ind w:left="283"/>
    </w:pPr>
    <w:rPr>
      <w:rFonts w:eastAsia="Calibri"/>
    </w:rPr>
  </w:style>
  <w:style w:type="character" w:customStyle="1" w:styleId="af">
    <w:name w:val="Основной текст с отступом Знак"/>
    <w:link w:val="ae"/>
    <w:locked/>
    <w:rsid w:val="009E1EBF"/>
    <w:rPr>
      <w:rFonts w:eastAsia="Calibri"/>
      <w:sz w:val="24"/>
      <w:szCs w:val="24"/>
      <w:lang w:val="ru-RU" w:eastAsia="ru-RU" w:bidi="ar-SA"/>
    </w:rPr>
  </w:style>
  <w:style w:type="paragraph" w:customStyle="1" w:styleId="ConsPlusNormal">
    <w:name w:val="ConsPlusNormal"/>
    <w:link w:val="ConsPlusNormal0"/>
    <w:qFormat/>
    <w:rsid w:val="009E1EBF"/>
    <w:pPr>
      <w:widowControl w:val="0"/>
      <w:autoSpaceDE w:val="0"/>
      <w:autoSpaceDN w:val="0"/>
      <w:adjustRightInd w:val="0"/>
      <w:ind w:firstLine="720"/>
    </w:pPr>
    <w:rPr>
      <w:rFonts w:ascii="Arial" w:eastAsia="Calibri" w:hAnsi="Arial" w:cs="Arial"/>
      <w:lang w:eastAsia="en-US"/>
    </w:rPr>
  </w:style>
  <w:style w:type="paragraph" w:customStyle="1" w:styleId="13">
    <w:name w:val="Абзац списка1"/>
    <w:basedOn w:val="a"/>
    <w:link w:val="ListParagraphChar"/>
    <w:rsid w:val="00693FE9"/>
    <w:pPr>
      <w:spacing w:after="200" w:line="276" w:lineRule="auto"/>
      <w:ind w:left="720"/>
      <w:contextualSpacing/>
      <w:jc w:val="both"/>
    </w:pPr>
    <w:rPr>
      <w:rFonts w:eastAsia="Calibri"/>
      <w:sz w:val="22"/>
      <w:szCs w:val="22"/>
    </w:rPr>
  </w:style>
  <w:style w:type="character" w:customStyle="1" w:styleId="ListParagraphChar">
    <w:name w:val="List Paragraph Char"/>
    <w:link w:val="13"/>
    <w:locked/>
    <w:rsid w:val="00693FE9"/>
    <w:rPr>
      <w:rFonts w:eastAsia="Calibri"/>
      <w:sz w:val="22"/>
      <w:szCs w:val="22"/>
      <w:lang w:val="ru-RU" w:eastAsia="ru-RU" w:bidi="ar-SA"/>
    </w:rPr>
  </w:style>
  <w:style w:type="character" w:customStyle="1" w:styleId="70">
    <w:name w:val="Заголовок 7 Знак"/>
    <w:basedOn w:val="a0"/>
    <w:link w:val="7"/>
    <w:semiHidden/>
    <w:rsid w:val="00956825"/>
    <w:rPr>
      <w:rFonts w:ascii="Calibri" w:eastAsia="Times New Roman" w:hAnsi="Calibri" w:cs="Times New Roman"/>
      <w:sz w:val="24"/>
      <w:szCs w:val="24"/>
    </w:rPr>
  </w:style>
  <w:style w:type="paragraph" w:customStyle="1" w:styleId="14">
    <w:name w:val="Абзац списка1"/>
    <w:basedOn w:val="a"/>
    <w:rsid w:val="00FC2890"/>
    <w:pPr>
      <w:spacing w:after="200" w:line="276" w:lineRule="auto"/>
      <w:ind w:left="720"/>
      <w:contextualSpacing/>
    </w:pPr>
    <w:rPr>
      <w:rFonts w:ascii="Calibri" w:hAnsi="Calibri"/>
      <w:sz w:val="22"/>
      <w:szCs w:val="22"/>
      <w:lang w:eastAsia="en-US"/>
    </w:rPr>
  </w:style>
  <w:style w:type="paragraph" w:customStyle="1" w:styleId="20">
    <w:name w:val="Абзац списка2"/>
    <w:basedOn w:val="a"/>
    <w:rsid w:val="00233E0F"/>
    <w:pPr>
      <w:spacing w:after="200" w:line="276" w:lineRule="auto"/>
      <w:ind w:left="720"/>
      <w:contextualSpacing/>
      <w:jc w:val="both"/>
    </w:pPr>
    <w:rPr>
      <w:rFonts w:eastAsia="Calibri"/>
      <w:sz w:val="22"/>
      <w:szCs w:val="22"/>
    </w:rPr>
  </w:style>
  <w:style w:type="paragraph" w:customStyle="1" w:styleId="15">
    <w:name w:val="Знак Знак Знак Знак Знак Знак1 Знак Знак Знак Знак Знак Знак Знак"/>
    <w:basedOn w:val="a"/>
    <w:rsid w:val="00BD290B"/>
    <w:pPr>
      <w:spacing w:before="100" w:beforeAutospacing="1" w:after="100" w:afterAutospacing="1"/>
    </w:pPr>
    <w:rPr>
      <w:rFonts w:ascii="Tahoma" w:hAnsi="Tahoma" w:cs="Tahoma"/>
      <w:sz w:val="20"/>
      <w:szCs w:val="20"/>
      <w:lang w:val="en-US" w:eastAsia="en-US"/>
    </w:rPr>
  </w:style>
  <w:style w:type="paragraph" w:styleId="af0">
    <w:name w:val="footer"/>
    <w:basedOn w:val="a"/>
    <w:link w:val="af1"/>
    <w:rsid w:val="00D85A97"/>
    <w:pPr>
      <w:tabs>
        <w:tab w:val="center" w:pos="4677"/>
        <w:tab w:val="right" w:pos="9355"/>
      </w:tabs>
    </w:pPr>
  </w:style>
  <w:style w:type="character" w:customStyle="1" w:styleId="af1">
    <w:name w:val="Нижний колонтитул Знак"/>
    <w:basedOn w:val="a0"/>
    <w:link w:val="af0"/>
    <w:rsid w:val="00D85A97"/>
    <w:rPr>
      <w:sz w:val="24"/>
      <w:szCs w:val="24"/>
    </w:rPr>
  </w:style>
  <w:style w:type="paragraph" w:customStyle="1" w:styleId="af2">
    <w:name w:val="Знак Знак Знак Знак"/>
    <w:basedOn w:val="a"/>
    <w:rsid w:val="00F412BF"/>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DC5A6A"/>
    <w:rPr>
      <w:rFonts w:ascii="Cambria" w:eastAsia="Times New Roman" w:hAnsi="Cambria" w:cs="Times New Roman"/>
      <w:b/>
      <w:bCs/>
      <w:kern w:val="32"/>
      <w:sz w:val="32"/>
      <w:szCs w:val="32"/>
    </w:rPr>
  </w:style>
  <w:style w:type="paragraph" w:styleId="af3">
    <w:name w:val="List Paragraph"/>
    <w:basedOn w:val="a"/>
    <w:uiPriority w:val="34"/>
    <w:qFormat/>
    <w:rsid w:val="00D67F6D"/>
    <w:pPr>
      <w:ind w:left="720"/>
      <w:contextualSpacing/>
    </w:pPr>
  </w:style>
  <w:style w:type="paragraph" w:styleId="af4">
    <w:name w:val="caption"/>
    <w:basedOn w:val="a"/>
    <w:next w:val="a"/>
    <w:qFormat/>
    <w:rsid w:val="00A05514"/>
    <w:pPr>
      <w:spacing w:before="120"/>
      <w:jc w:val="center"/>
    </w:pPr>
    <w:rPr>
      <w:b/>
      <w:caps/>
      <w:sz w:val="36"/>
      <w:szCs w:val="20"/>
    </w:rPr>
  </w:style>
  <w:style w:type="paragraph" w:customStyle="1" w:styleId="s1">
    <w:name w:val="s_1"/>
    <w:basedOn w:val="a"/>
    <w:rsid w:val="001B447F"/>
    <w:pPr>
      <w:spacing w:before="100" w:beforeAutospacing="1" w:after="100" w:afterAutospacing="1"/>
    </w:pPr>
  </w:style>
  <w:style w:type="character" w:customStyle="1" w:styleId="apple-converted-space">
    <w:name w:val="apple-converted-space"/>
    <w:basedOn w:val="a0"/>
    <w:rsid w:val="001B447F"/>
  </w:style>
  <w:style w:type="paragraph" w:customStyle="1" w:styleId="ConsPlusTitle">
    <w:name w:val="ConsPlusTitle"/>
    <w:rsid w:val="00C342A3"/>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C342A3"/>
    <w:rPr>
      <w:rFonts w:ascii="Arial" w:eastAsia="Calibri" w:hAnsi="Arial" w:cs="Arial"/>
      <w:lang w:eastAsia="en-US"/>
    </w:rPr>
  </w:style>
  <w:style w:type="character" w:customStyle="1" w:styleId="HTML0">
    <w:name w:val="Стандартный HTML Знак"/>
    <w:basedOn w:val="a0"/>
    <w:link w:val="HTML"/>
    <w:rsid w:val="00583A39"/>
    <w:rPr>
      <w:rFonts w:ascii="Courier New" w:hAnsi="Courier New" w:cs="Courier New"/>
    </w:rPr>
  </w:style>
  <w:style w:type="paragraph" w:customStyle="1" w:styleId="formattext">
    <w:name w:val="formattext"/>
    <w:basedOn w:val="a"/>
    <w:rsid w:val="00583A39"/>
    <w:pPr>
      <w:spacing w:before="100" w:beforeAutospacing="1" w:after="100" w:afterAutospacing="1"/>
      <w:jc w:val="both"/>
    </w:pPr>
  </w:style>
  <w:style w:type="character" w:customStyle="1" w:styleId="31">
    <w:name w:val="Основной текст (3)"/>
    <w:basedOn w:val="a0"/>
    <w:link w:val="310"/>
    <w:locked/>
    <w:rsid w:val="00583A39"/>
    <w:rPr>
      <w:sz w:val="24"/>
      <w:szCs w:val="24"/>
      <w:shd w:val="clear" w:color="auto" w:fill="FFFFFF"/>
    </w:rPr>
  </w:style>
  <w:style w:type="paragraph" w:customStyle="1" w:styleId="310">
    <w:name w:val="Основной текст (3)1"/>
    <w:basedOn w:val="a"/>
    <w:link w:val="31"/>
    <w:rsid w:val="00583A39"/>
    <w:pPr>
      <w:shd w:val="clear" w:color="auto" w:fill="FFFFFF"/>
      <w:spacing w:line="418" w:lineRule="exact"/>
    </w:pPr>
  </w:style>
  <w:style w:type="character" w:customStyle="1" w:styleId="50">
    <w:name w:val="Основной текст (5)"/>
    <w:basedOn w:val="a0"/>
    <w:link w:val="51"/>
    <w:locked/>
    <w:rsid w:val="00583A39"/>
    <w:rPr>
      <w:i/>
      <w:iCs/>
      <w:sz w:val="24"/>
      <w:szCs w:val="24"/>
      <w:shd w:val="clear" w:color="auto" w:fill="FFFFFF"/>
    </w:rPr>
  </w:style>
  <w:style w:type="paragraph" w:customStyle="1" w:styleId="51">
    <w:name w:val="Основной текст (5)1"/>
    <w:basedOn w:val="a"/>
    <w:link w:val="50"/>
    <w:rsid w:val="00583A39"/>
    <w:pPr>
      <w:shd w:val="clear" w:color="auto" w:fill="FFFFFF"/>
      <w:spacing w:line="413" w:lineRule="exact"/>
      <w:ind w:firstLine="720"/>
      <w:jc w:val="both"/>
    </w:pPr>
    <w:rPr>
      <w:i/>
      <w:iCs/>
    </w:rPr>
  </w:style>
  <w:style w:type="character" w:customStyle="1" w:styleId="71">
    <w:name w:val="Основной текст (7)"/>
    <w:basedOn w:val="a0"/>
    <w:link w:val="710"/>
    <w:locked/>
    <w:rsid w:val="00583A39"/>
    <w:rPr>
      <w:i/>
      <w:iCs/>
      <w:sz w:val="24"/>
      <w:szCs w:val="24"/>
      <w:shd w:val="clear" w:color="auto" w:fill="FFFFFF"/>
    </w:rPr>
  </w:style>
  <w:style w:type="paragraph" w:customStyle="1" w:styleId="710">
    <w:name w:val="Основной текст (7)1"/>
    <w:basedOn w:val="a"/>
    <w:link w:val="71"/>
    <w:rsid w:val="00583A39"/>
    <w:pPr>
      <w:shd w:val="clear" w:color="auto" w:fill="FFFFFF"/>
      <w:spacing w:line="418" w:lineRule="exact"/>
      <w:jc w:val="both"/>
    </w:pPr>
    <w:rPr>
      <w:i/>
      <w:iCs/>
    </w:rPr>
  </w:style>
  <w:style w:type="character" w:customStyle="1" w:styleId="af5">
    <w:name w:val="Основной текст + Курсив"/>
    <w:rsid w:val="00583A39"/>
    <w:rPr>
      <w:rFonts w:ascii="Times New Roman" w:hAnsi="Times New Roman" w:cs="Times New Roman" w:hint="default"/>
      <w:i/>
      <w:iCs w:val="0"/>
      <w:sz w:val="24"/>
    </w:rPr>
  </w:style>
  <w:style w:type="character" w:customStyle="1" w:styleId="514">
    <w:name w:val="Основной текст (5) + Не курсив14"/>
    <w:basedOn w:val="50"/>
    <w:rsid w:val="00583A39"/>
    <w:rPr>
      <w:i/>
      <w:iCs/>
      <w:sz w:val="24"/>
      <w:szCs w:val="24"/>
      <w:shd w:val="clear" w:color="auto" w:fill="FFFFFF"/>
    </w:rPr>
  </w:style>
  <w:style w:type="character" w:customStyle="1" w:styleId="16">
    <w:name w:val="Основной текст + Курсив1"/>
    <w:rsid w:val="00583A39"/>
    <w:rPr>
      <w:rFonts w:ascii="Times New Roman" w:hAnsi="Times New Roman" w:cs="Times New Roman" w:hint="default"/>
      <w:i/>
      <w:iCs w:val="0"/>
      <w:sz w:val="24"/>
    </w:rPr>
  </w:style>
  <w:style w:type="paragraph" w:customStyle="1" w:styleId="17PRIL-txt">
    <w:name w:val="17PRIL-txt"/>
    <w:basedOn w:val="a"/>
    <w:uiPriority w:val="99"/>
    <w:rsid w:val="00540498"/>
    <w:pPr>
      <w:autoSpaceDE w:val="0"/>
      <w:autoSpaceDN w:val="0"/>
      <w:adjustRightInd w:val="0"/>
      <w:spacing w:line="280" w:lineRule="atLeast"/>
      <w:jc w:val="both"/>
      <w:textAlignment w:val="center"/>
    </w:pPr>
    <w:rPr>
      <w:rFonts w:ascii="Whitney Book" w:hAnsi="Whitney Book" w:cs="Whitney Book"/>
      <w:color w:val="000000"/>
      <w:sz w:val="18"/>
      <w:szCs w:val="18"/>
      <w:lang w:eastAsia="en-US"/>
    </w:rPr>
  </w:style>
  <w:style w:type="paragraph" w:customStyle="1" w:styleId="17PRIL-header-2">
    <w:name w:val="17PRIL-header-2"/>
    <w:basedOn w:val="17PRIL-txt"/>
    <w:uiPriority w:val="99"/>
    <w:rsid w:val="00540498"/>
    <w:pPr>
      <w:spacing w:before="340" w:after="113"/>
      <w:jc w:val="left"/>
    </w:pPr>
    <w:rPr>
      <w:rFonts w:ascii="Whitney Bold" w:hAnsi="Whitney Bold" w:cs="Whitney Bold"/>
      <w:b/>
      <w:bCs/>
      <w:sz w:val="20"/>
      <w:szCs w:val="20"/>
    </w:rPr>
  </w:style>
  <w:style w:type="character" w:customStyle="1" w:styleId="propis">
    <w:name w:val="propis"/>
    <w:uiPriority w:val="99"/>
    <w:rsid w:val="00540498"/>
    <w:rPr>
      <w:rFonts w:ascii="CenturySchlbkCyr" w:hAnsi="CenturySchlbkCyr"/>
      <w:i/>
      <w:sz w:val="22"/>
      <w:u w:val="none"/>
    </w:rPr>
  </w:style>
  <w:style w:type="paragraph" w:customStyle="1" w:styleId="32">
    <w:name w:val="Абзац списка3"/>
    <w:basedOn w:val="a"/>
    <w:rsid w:val="006A1704"/>
    <w:pPr>
      <w:spacing w:after="200" w:line="276" w:lineRule="auto"/>
      <w:ind w:left="720"/>
      <w:contextualSpacing/>
      <w:jc w:val="both"/>
    </w:pPr>
    <w:rPr>
      <w:rFonts w:eastAsia="Calibri"/>
      <w:sz w:val="22"/>
      <w:szCs w:val="22"/>
    </w:rPr>
  </w:style>
  <w:style w:type="paragraph" w:customStyle="1" w:styleId="Style6">
    <w:name w:val="Style6"/>
    <w:basedOn w:val="a"/>
    <w:uiPriority w:val="99"/>
    <w:rsid w:val="00EE70F4"/>
    <w:pPr>
      <w:widowControl w:val="0"/>
      <w:autoSpaceDE w:val="0"/>
      <w:autoSpaceDN w:val="0"/>
      <w:adjustRightInd w:val="0"/>
      <w:spacing w:line="322" w:lineRule="exact"/>
      <w:ind w:firstLine="667"/>
      <w:jc w:val="both"/>
    </w:pPr>
  </w:style>
  <w:style w:type="character" w:customStyle="1" w:styleId="FontStyle46">
    <w:name w:val="Font Style46"/>
    <w:uiPriority w:val="99"/>
    <w:rsid w:val="00A01240"/>
    <w:rPr>
      <w:rFonts w:ascii="Times New Roman" w:hAnsi="Times New Roman" w:cs="Times New Roman"/>
      <w:sz w:val="22"/>
      <w:szCs w:val="22"/>
    </w:rPr>
  </w:style>
  <w:style w:type="paragraph" w:customStyle="1" w:styleId="40">
    <w:name w:val="Основной текст4"/>
    <w:basedOn w:val="a"/>
    <w:rsid w:val="00363F17"/>
    <w:pPr>
      <w:shd w:val="clear" w:color="auto" w:fill="FFFFFF"/>
      <w:spacing w:after="2220" w:line="326" w:lineRule="exact"/>
      <w:ind w:hanging="380"/>
      <w:jc w:val="right"/>
    </w:pPr>
    <w:rPr>
      <w:sz w:val="25"/>
      <w:szCs w:val="25"/>
      <w:shd w:val="clear" w:color="auto" w:fill="FFFFFF"/>
    </w:rPr>
  </w:style>
  <w:style w:type="paragraph" w:customStyle="1" w:styleId="Style23">
    <w:name w:val="Style23"/>
    <w:basedOn w:val="a"/>
    <w:uiPriority w:val="99"/>
    <w:rsid w:val="00E06289"/>
    <w:pPr>
      <w:widowControl w:val="0"/>
      <w:autoSpaceDE w:val="0"/>
      <w:autoSpaceDN w:val="0"/>
      <w:adjustRightInd w:val="0"/>
      <w:spacing w:line="276" w:lineRule="exact"/>
      <w:jc w:val="both"/>
    </w:pPr>
  </w:style>
  <w:style w:type="paragraph" w:customStyle="1" w:styleId="Style5">
    <w:name w:val="Style5"/>
    <w:basedOn w:val="a"/>
    <w:uiPriority w:val="99"/>
    <w:rsid w:val="00CD1D0A"/>
    <w:pPr>
      <w:widowControl w:val="0"/>
      <w:autoSpaceDE w:val="0"/>
      <w:autoSpaceDN w:val="0"/>
      <w:adjustRightInd w:val="0"/>
      <w:spacing w:line="277" w:lineRule="exact"/>
      <w:ind w:firstLine="701"/>
      <w:jc w:val="both"/>
    </w:pPr>
  </w:style>
  <w:style w:type="paragraph" w:styleId="af6">
    <w:name w:val="Balloon Text"/>
    <w:basedOn w:val="a"/>
    <w:link w:val="af7"/>
    <w:rsid w:val="00314DC4"/>
    <w:rPr>
      <w:rFonts w:ascii="Tahoma" w:hAnsi="Tahoma" w:cs="Tahoma"/>
      <w:sz w:val="16"/>
      <w:szCs w:val="16"/>
    </w:rPr>
  </w:style>
  <w:style w:type="character" w:customStyle="1" w:styleId="af7">
    <w:name w:val="Текст выноски Знак"/>
    <w:basedOn w:val="a0"/>
    <w:link w:val="af6"/>
    <w:rsid w:val="00314DC4"/>
    <w:rPr>
      <w:rFonts w:ascii="Tahoma" w:hAnsi="Tahoma" w:cs="Tahoma"/>
      <w:sz w:val="16"/>
      <w:szCs w:val="16"/>
    </w:rPr>
  </w:style>
  <w:style w:type="character" w:customStyle="1" w:styleId="30">
    <w:name w:val="Заголовок 3 Знак"/>
    <w:link w:val="3"/>
    <w:rsid w:val="005B28A9"/>
    <w:rPr>
      <w:rFonts w:ascii="Arial" w:hAnsi="Arial" w:cs="Arial"/>
      <w:b/>
      <w:bCs/>
      <w:sz w:val="26"/>
      <w:szCs w:val="26"/>
    </w:rPr>
  </w:style>
  <w:style w:type="paragraph" w:customStyle="1" w:styleId="ConsPlusNonformat">
    <w:name w:val="ConsPlusNonformat"/>
    <w:rsid w:val="006B07D3"/>
    <w:pPr>
      <w:widowControl w:val="0"/>
      <w:autoSpaceDE w:val="0"/>
      <w:autoSpaceDN w:val="0"/>
      <w:adjustRightInd w:val="0"/>
    </w:pPr>
    <w:rPr>
      <w:rFonts w:ascii="Courier New" w:hAnsi="Courier New" w:cs="Courier New"/>
    </w:rPr>
  </w:style>
  <w:style w:type="character" w:customStyle="1" w:styleId="FontStyle23">
    <w:name w:val="Font Style23"/>
    <w:basedOn w:val="a0"/>
    <w:uiPriority w:val="99"/>
    <w:rsid w:val="00865C86"/>
    <w:rPr>
      <w:rFonts w:ascii="Times New Roman" w:hAnsi="Times New Roman" w:cs="Times New Roman"/>
      <w:sz w:val="26"/>
      <w:szCs w:val="26"/>
    </w:rPr>
  </w:style>
  <w:style w:type="character" w:customStyle="1" w:styleId="FontStyle52">
    <w:name w:val="Font Style52"/>
    <w:basedOn w:val="a0"/>
    <w:uiPriority w:val="99"/>
    <w:rsid w:val="00865C86"/>
    <w:rPr>
      <w:rFonts w:ascii="Times New Roman" w:hAnsi="Times New Roman" w:cs="Times New Roman"/>
      <w:sz w:val="20"/>
      <w:szCs w:val="20"/>
    </w:rPr>
  </w:style>
  <w:style w:type="paragraph" w:customStyle="1" w:styleId="Style12">
    <w:name w:val="Style12"/>
    <w:basedOn w:val="a"/>
    <w:uiPriority w:val="99"/>
    <w:rsid w:val="00865C86"/>
    <w:pPr>
      <w:widowControl w:val="0"/>
      <w:autoSpaceDE w:val="0"/>
      <w:autoSpaceDN w:val="0"/>
      <w:adjustRightInd w:val="0"/>
      <w:spacing w:line="230" w:lineRule="exact"/>
      <w:ind w:hanging="2150"/>
    </w:pPr>
  </w:style>
  <w:style w:type="paragraph" w:customStyle="1" w:styleId="Style17">
    <w:name w:val="Style17"/>
    <w:basedOn w:val="a"/>
    <w:uiPriority w:val="99"/>
    <w:rsid w:val="00865C86"/>
    <w:pPr>
      <w:widowControl w:val="0"/>
      <w:autoSpaceDE w:val="0"/>
      <w:autoSpaceDN w:val="0"/>
      <w:adjustRightInd w:val="0"/>
      <w:spacing w:line="547" w:lineRule="exact"/>
      <w:ind w:firstLine="547"/>
    </w:pPr>
  </w:style>
  <w:style w:type="paragraph" w:customStyle="1" w:styleId="Style22">
    <w:name w:val="Style22"/>
    <w:basedOn w:val="a"/>
    <w:uiPriority w:val="99"/>
    <w:rsid w:val="00865C86"/>
    <w:pPr>
      <w:widowControl w:val="0"/>
      <w:autoSpaceDE w:val="0"/>
      <w:autoSpaceDN w:val="0"/>
      <w:adjustRightInd w:val="0"/>
      <w:spacing w:line="456" w:lineRule="exact"/>
      <w:jc w:val="both"/>
    </w:pPr>
  </w:style>
  <w:style w:type="paragraph" w:customStyle="1" w:styleId="Style25">
    <w:name w:val="Style25"/>
    <w:basedOn w:val="a"/>
    <w:uiPriority w:val="99"/>
    <w:rsid w:val="00865C86"/>
    <w:pPr>
      <w:widowControl w:val="0"/>
      <w:autoSpaceDE w:val="0"/>
      <w:autoSpaceDN w:val="0"/>
      <w:adjustRightInd w:val="0"/>
      <w:spacing w:line="206" w:lineRule="exact"/>
      <w:ind w:hanging="1824"/>
    </w:pPr>
  </w:style>
  <w:style w:type="paragraph" w:customStyle="1" w:styleId="Style35">
    <w:name w:val="Style35"/>
    <w:basedOn w:val="a"/>
    <w:uiPriority w:val="99"/>
    <w:rsid w:val="00865C86"/>
    <w:pPr>
      <w:widowControl w:val="0"/>
      <w:autoSpaceDE w:val="0"/>
      <w:autoSpaceDN w:val="0"/>
      <w:adjustRightInd w:val="0"/>
      <w:spacing w:line="226" w:lineRule="exact"/>
      <w:jc w:val="center"/>
    </w:pPr>
  </w:style>
  <w:style w:type="paragraph" w:customStyle="1" w:styleId="Style37">
    <w:name w:val="Style37"/>
    <w:basedOn w:val="a"/>
    <w:uiPriority w:val="99"/>
    <w:rsid w:val="00865C86"/>
    <w:pPr>
      <w:widowControl w:val="0"/>
      <w:autoSpaceDE w:val="0"/>
      <w:autoSpaceDN w:val="0"/>
      <w:adjustRightInd w:val="0"/>
      <w:spacing w:line="206" w:lineRule="exact"/>
      <w:jc w:val="both"/>
    </w:pPr>
  </w:style>
  <w:style w:type="paragraph" w:customStyle="1" w:styleId="Style39">
    <w:name w:val="Style39"/>
    <w:basedOn w:val="a"/>
    <w:uiPriority w:val="99"/>
    <w:rsid w:val="00865C86"/>
    <w:pPr>
      <w:widowControl w:val="0"/>
      <w:autoSpaceDE w:val="0"/>
      <w:autoSpaceDN w:val="0"/>
      <w:adjustRightInd w:val="0"/>
    </w:pPr>
  </w:style>
  <w:style w:type="character" w:customStyle="1" w:styleId="FontStyle47">
    <w:name w:val="Font Style47"/>
    <w:basedOn w:val="a0"/>
    <w:uiPriority w:val="99"/>
    <w:rsid w:val="00865C86"/>
    <w:rPr>
      <w:rFonts w:ascii="Times New Roman" w:hAnsi="Times New Roman" w:cs="Times New Roman"/>
      <w:sz w:val="18"/>
      <w:szCs w:val="18"/>
    </w:rPr>
  </w:style>
  <w:style w:type="character" w:customStyle="1" w:styleId="FontStyle48">
    <w:name w:val="Font Style48"/>
    <w:basedOn w:val="a0"/>
    <w:uiPriority w:val="99"/>
    <w:rsid w:val="00865C86"/>
    <w:rPr>
      <w:rFonts w:ascii="Times New Roman" w:hAnsi="Times New Roman" w:cs="Times New Roman"/>
      <w:sz w:val="14"/>
      <w:szCs w:val="14"/>
    </w:rPr>
  </w:style>
  <w:style w:type="character" w:customStyle="1" w:styleId="FontStyle51">
    <w:name w:val="Font Style51"/>
    <w:basedOn w:val="a0"/>
    <w:uiPriority w:val="99"/>
    <w:rsid w:val="00865C86"/>
    <w:rPr>
      <w:rFonts w:ascii="Times New Roman" w:hAnsi="Times New Roman" w:cs="Times New Roman"/>
      <w:b/>
      <w:bCs/>
      <w:sz w:val="20"/>
      <w:szCs w:val="20"/>
    </w:rPr>
  </w:style>
  <w:style w:type="paragraph" w:customStyle="1" w:styleId="TableParagraph">
    <w:name w:val="Table Paragraph"/>
    <w:basedOn w:val="a"/>
    <w:uiPriority w:val="99"/>
    <w:rsid w:val="00140EEC"/>
    <w:pPr>
      <w:widowControl w:val="0"/>
      <w:autoSpaceDE w:val="0"/>
      <w:autoSpaceDN w:val="0"/>
    </w:pPr>
    <w:rPr>
      <w:rFonts w:ascii="Calibri" w:hAnsi="Calibri" w:cs="Calibri"/>
      <w:sz w:val="22"/>
      <w:szCs w:val="22"/>
      <w:lang w:eastAsia="en-US"/>
    </w:rPr>
  </w:style>
  <w:style w:type="paragraph" w:customStyle="1" w:styleId="Style8">
    <w:name w:val="Style8"/>
    <w:basedOn w:val="a"/>
    <w:uiPriority w:val="99"/>
    <w:rsid w:val="00FA7F8C"/>
    <w:pPr>
      <w:widowControl w:val="0"/>
      <w:autoSpaceDE w:val="0"/>
      <w:autoSpaceDN w:val="0"/>
      <w:adjustRightInd w:val="0"/>
      <w:spacing w:line="278" w:lineRule="exact"/>
      <w:jc w:val="center"/>
    </w:pPr>
  </w:style>
  <w:style w:type="character" w:customStyle="1" w:styleId="FontStyle49">
    <w:name w:val="Font Style49"/>
    <w:basedOn w:val="a0"/>
    <w:uiPriority w:val="99"/>
    <w:rsid w:val="00FA7F8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412">
      <w:bodyDiv w:val="1"/>
      <w:marLeft w:val="0"/>
      <w:marRight w:val="0"/>
      <w:marTop w:val="0"/>
      <w:marBottom w:val="0"/>
      <w:divBdr>
        <w:top w:val="none" w:sz="0" w:space="0" w:color="auto"/>
        <w:left w:val="none" w:sz="0" w:space="0" w:color="auto"/>
        <w:bottom w:val="none" w:sz="0" w:space="0" w:color="auto"/>
        <w:right w:val="none" w:sz="0" w:space="0" w:color="auto"/>
      </w:divBdr>
    </w:div>
    <w:div w:id="134421269">
      <w:bodyDiv w:val="1"/>
      <w:marLeft w:val="0"/>
      <w:marRight w:val="0"/>
      <w:marTop w:val="0"/>
      <w:marBottom w:val="0"/>
      <w:divBdr>
        <w:top w:val="none" w:sz="0" w:space="0" w:color="auto"/>
        <w:left w:val="none" w:sz="0" w:space="0" w:color="auto"/>
        <w:bottom w:val="none" w:sz="0" w:space="0" w:color="auto"/>
        <w:right w:val="none" w:sz="0" w:space="0" w:color="auto"/>
      </w:divBdr>
      <w:divsChild>
        <w:div w:id="2121413414">
          <w:marLeft w:val="0"/>
          <w:marRight w:val="0"/>
          <w:marTop w:val="0"/>
          <w:marBottom w:val="0"/>
          <w:divBdr>
            <w:top w:val="none" w:sz="0" w:space="0" w:color="auto"/>
            <w:left w:val="none" w:sz="0" w:space="0" w:color="auto"/>
            <w:bottom w:val="none" w:sz="0" w:space="0" w:color="auto"/>
            <w:right w:val="none" w:sz="0" w:space="0" w:color="auto"/>
          </w:divBdr>
          <w:divsChild>
            <w:div w:id="869493317">
              <w:marLeft w:val="0"/>
              <w:marRight w:val="0"/>
              <w:marTop w:val="0"/>
              <w:marBottom w:val="0"/>
              <w:divBdr>
                <w:top w:val="none" w:sz="0" w:space="0" w:color="auto"/>
                <w:left w:val="none" w:sz="0" w:space="0" w:color="auto"/>
                <w:bottom w:val="none" w:sz="0" w:space="0" w:color="auto"/>
                <w:right w:val="none" w:sz="0" w:space="0" w:color="auto"/>
              </w:divBdr>
              <w:divsChild>
                <w:div w:id="17575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6037">
          <w:marLeft w:val="0"/>
          <w:marRight w:val="0"/>
          <w:marTop w:val="0"/>
          <w:marBottom w:val="0"/>
          <w:divBdr>
            <w:top w:val="none" w:sz="0" w:space="0" w:color="auto"/>
            <w:left w:val="none" w:sz="0" w:space="0" w:color="auto"/>
            <w:bottom w:val="none" w:sz="0" w:space="0" w:color="auto"/>
            <w:right w:val="none" w:sz="0" w:space="0" w:color="auto"/>
          </w:divBdr>
          <w:divsChild>
            <w:div w:id="537595331">
              <w:marLeft w:val="0"/>
              <w:marRight w:val="0"/>
              <w:marTop w:val="0"/>
              <w:marBottom w:val="0"/>
              <w:divBdr>
                <w:top w:val="none" w:sz="0" w:space="0" w:color="auto"/>
                <w:left w:val="none" w:sz="0" w:space="0" w:color="auto"/>
                <w:bottom w:val="none" w:sz="0" w:space="0" w:color="auto"/>
                <w:right w:val="none" w:sz="0" w:space="0" w:color="auto"/>
              </w:divBdr>
              <w:divsChild>
                <w:div w:id="12305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6477">
      <w:bodyDiv w:val="1"/>
      <w:marLeft w:val="0"/>
      <w:marRight w:val="0"/>
      <w:marTop w:val="0"/>
      <w:marBottom w:val="0"/>
      <w:divBdr>
        <w:top w:val="none" w:sz="0" w:space="0" w:color="auto"/>
        <w:left w:val="none" w:sz="0" w:space="0" w:color="auto"/>
        <w:bottom w:val="none" w:sz="0" w:space="0" w:color="auto"/>
        <w:right w:val="none" w:sz="0" w:space="0" w:color="auto"/>
      </w:divBdr>
      <w:divsChild>
        <w:div w:id="1483155959">
          <w:marLeft w:val="0"/>
          <w:marRight w:val="0"/>
          <w:marTop w:val="0"/>
          <w:marBottom w:val="0"/>
          <w:divBdr>
            <w:top w:val="none" w:sz="0" w:space="0" w:color="auto"/>
            <w:left w:val="none" w:sz="0" w:space="0" w:color="auto"/>
            <w:bottom w:val="none" w:sz="0" w:space="0" w:color="auto"/>
            <w:right w:val="none" w:sz="0" w:space="0" w:color="auto"/>
          </w:divBdr>
          <w:divsChild>
            <w:div w:id="606083042">
              <w:marLeft w:val="0"/>
              <w:marRight w:val="0"/>
              <w:marTop w:val="0"/>
              <w:marBottom w:val="0"/>
              <w:divBdr>
                <w:top w:val="none" w:sz="0" w:space="0" w:color="auto"/>
                <w:left w:val="none" w:sz="0" w:space="0" w:color="auto"/>
                <w:bottom w:val="none" w:sz="0" w:space="0" w:color="auto"/>
                <w:right w:val="none" w:sz="0" w:space="0" w:color="auto"/>
              </w:divBdr>
              <w:divsChild>
                <w:div w:id="7227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3571">
          <w:marLeft w:val="0"/>
          <w:marRight w:val="0"/>
          <w:marTop w:val="0"/>
          <w:marBottom w:val="0"/>
          <w:divBdr>
            <w:top w:val="none" w:sz="0" w:space="0" w:color="auto"/>
            <w:left w:val="none" w:sz="0" w:space="0" w:color="auto"/>
            <w:bottom w:val="none" w:sz="0" w:space="0" w:color="auto"/>
            <w:right w:val="none" w:sz="0" w:space="0" w:color="auto"/>
          </w:divBdr>
          <w:divsChild>
            <w:div w:id="1715034170">
              <w:marLeft w:val="0"/>
              <w:marRight w:val="0"/>
              <w:marTop w:val="0"/>
              <w:marBottom w:val="0"/>
              <w:divBdr>
                <w:top w:val="none" w:sz="0" w:space="0" w:color="auto"/>
                <w:left w:val="none" w:sz="0" w:space="0" w:color="auto"/>
                <w:bottom w:val="none" w:sz="0" w:space="0" w:color="auto"/>
                <w:right w:val="none" w:sz="0" w:space="0" w:color="auto"/>
              </w:divBdr>
              <w:divsChild>
                <w:div w:id="331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139">
      <w:bodyDiv w:val="1"/>
      <w:marLeft w:val="0"/>
      <w:marRight w:val="0"/>
      <w:marTop w:val="0"/>
      <w:marBottom w:val="0"/>
      <w:divBdr>
        <w:top w:val="none" w:sz="0" w:space="0" w:color="auto"/>
        <w:left w:val="none" w:sz="0" w:space="0" w:color="auto"/>
        <w:bottom w:val="none" w:sz="0" w:space="0" w:color="auto"/>
        <w:right w:val="none" w:sz="0" w:space="0" w:color="auto"/>
      </w:divBdr>
      <w:divsChild>
        <w:div w:id="919682770">
          <w:marLeft w:val="0"/>
          <w:marRight w:val="0"/>
          <w:marTop w:val="0"/>
          <w:marBottom w:val="0"/>
          <w:divBdr>
            <w:top w:val="none" w:sz="0" w:space="0" w:color="auto"/>
            <w:left w:val="none" w:sz="0" w:space="0" w:color="auto"/>
            <w:bottom w:val="none" w:sz="0" w:space="0" w:color="auto"/>
            <w:right w:val="none" w:sz="0" w:space="0" w:color="auto"/>
          </w:divBdr>
          <w:divsChild>
            <w:div w:id="445008906">
              <w:marLeft w:val="0"/>
              <w:marRight w:val="0"/>
              <w:marTop w:val="0"/>
              <w:marBottom w:val="0"/>
              <w:divBdr>
                <w:top w:val="none" w:sz="0" w:space="0" w:color="auto"/>
                <w:left w:val="none" w:sz="0" w:space="0" w:color="auto"/>
                <w:bottom w:val="none" w:sz="0" w:space="0" w:color="auto"/>
                <w:right w:val="none" w:sz="0" w:space="0" w:color="auto"/>
              </w:divBdr>
              <w:divsChild>
                <w:div w:id="10655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024">
          <w:marLeft w:val="0"/>
          <w:marRight w:val="0"/>
          <w:marTop w:val="0"/>
          <w:marBottom w:val="0"/>
          <w:divBdr>
            <w:top w:val="none" w:sz="0" w:space="0" w:color="auto"/>
            <w:left w:val="none" w:sz="0" w:space="0" w:color="auto"/>
            <w:bottom w:val="none" w:sz="0" w:space="0" w:color="auto"/>
            <w:right w:val="none" w:sz="0" w:space="0" w:color="auto"/>
          </w:divBdr>
          <w:divsChild>
            <w:div w:id="1553032973">
              <w:marLeft w:val="0"/>
              <w:marRight w:val="0"/>
              <w:marTop w:val="0"/>
              <w:marBottom w:val="0"/>
              <w:divBdr>
                <w:top w:val="none" w:sz="0" w:space="0" w:color="auto"/>
                <w:left w:val="none" w:sz="0" w:space="0" w:color="auto"/>
                <w:bottom w:val="none" w:sz="0" w:space="0" w:color="auto"/>
                <w:right w:val="none" w:sz="0" w:space="0" w:color="auto"/>
              </w:divBdr>
              <w:divsChild>
                <w:div w:id="5676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88907">
      <w:bodyDiv w:val="1"/>
      <w:marLeft w:val="0"/>
      <w:marRight w:val="0"/>
      <w:marTop w:val="0"/>
      <w:marBottom w:val="0"/>
      <w:divBdr>
        <w:top w:val="none" w:sz="0" w:space="0" w:color="auto"/>
        <w:left w:val="none" w:sz="0" w:space="0" w:color="auto"/>
        <w:bottom w:val="none" w:sz="0" w:space="0" w:color="auto"/>
        <w:right w:val="none" w:sz="0" w:space="0" w:color="auto"/>
      </w:divBdr>
    </w:div>
    <w:div w:id="363017391">
      <w:bodyDiv w:val="1"/>
      <w:marLeft w:val="0"/>
      <w:marRight w:val="0"/>
      <w:marTop w:val="0"/>
      <w:marBottom w:val="0"/>
      <w:divBdr>
        <w:top w:val="none" w:sz="0" w:space="0" w:color="auto"/>
        <w:left w:val="none" w:sz="0" w:space="0" w:color="auto"/>
        <w:bottom w:val="none" w:sz="0" w:space="0" w:color="auto"/>
        <w:right w:val="none" w:sz="0" w:space="0" w:color="auto"/>
      </w:divBdr>
    </w:div>
    <w:div w:id="439304983">
      <w:bodyDiv w:val="1"/>
      <w:marLeft w:val="0"/>
      <w:marRight w:val="0"/>
      <w:marTop w:val="0"/>
      <w:marBottom w:val="0"/>
      <w:divBdr>
        <w:top w:val="none" w:sz="0" w:space="0" w:color="auto"/>
        <w:left w:val="none" w:sz="0" w:space="0" w:color="auto"/>
        <w:bottom w:val="none" w:sz="0" w:space="0" w:color="auto"/>
        <w:right w:val="none" w:sz="0" w:space="0" w:color="auto"/>
      </w:divBdr>
    </w:div>
    <w:div w:id="641616588">
      <w:bodyDiv w:val="1"/>
      <w:marLeft w:val="0"/>
      <w:marRight w:val="0"/>
      <w:marTop w:val="0"/>
      <w:marBottom w:val="0"/>
      <w:divBdr>
        <w:top w:val="none" w:sz="0" w:space="0" w:color="auto"/>
        <w:left w:val="none" w:sz="0" w:space="0" w:color="auto"/>
        <w:bottom w:val="none" w:sz="0" w:space="0" w:color="auto"/>
        <w:right w:val="none" w:sz="0" w:space="0" w:color="auto"/>
      </w:divBdr>
    </w:div>
    <w:div w:id="680281389">
      <w:bodyDiv w:val="1"/>
      <w:marLeft w:val="0"/>
      <w:marRight w:val="0"/>
      <w:marTop w:val="0"/>
      <w:marBottom w:val="0"/>
      <w:divBdr>
        <w:top w:val="none" w:sz="0" w:space="0" w:color="auto"/>
        <w:left w:val="none" w:sz="0" w:space="0" w:color="auto"/>
        <w:bottom w:val="none" w:sz="0" w:space="0" w:color="auto"/>
        <w:right w:val="none" w:sz="0" w:space="0" w:color="auto"/>
      </w:divBdr>
    </w:div>
    <w:div w:id="724111381">
      <w:bodyDiv w:val="1"/>
      <w:marLeft w:val="0"/>
      <w:marRight w:val="0"/>
      <w:marTop w:val="0"/>
      <w:marBottom w:val="0"/>
      <w:divBdr>
        <w:top w:val="none" w:sz="0" w:space="0" w:color="auto"/>
        <w:left w:val="none" w:sz="0" w:space="0" w:color="auto"/>
        <w:bottom w:val="none" w:sz="0" w:space="0" w:color="auto"/>
        <w:right w:val="none" w:sz="0" w:space="0" w:color="auto"/>
      </w:divBdr>
      <w:divsChild>
        <w:div w:id="1708752488">
          <w:marLeft w:val="0"/>
          <w:marRight w:val="0"/>
          <w:marTop w:val="0"/>
          <w:marBottom w:val="0"/>
          <w:divBdr>
            <w:top w:val="none" w:sz="0" w:space="0" w:color="auto"/>
            <w:left w:val="none" w:sz="0" w:space="0" w:color="auto"/>
            <w:bottom w:val="none" w:sz="0" w:space="0" w:color="auto"/>
            <w:right w:val="none" w:sz="0" w:space="0" w:color="auto"/>
          </w:divBdr>
          <w:divsChild>
            <w:div w:id="295070303">
              <w:marLeft w:val="0"/>
              <w:marRight w:val="0"/>
              <w:marTop w:val="0"/>
              <w:marBottom w:val="0"/>
              <w:divBdr>
                <w:top w:val="none" w:sz="0" w:space="0" w:color="auto"/>
                <w:left w:val="none" w:sz="0" w:space="0" w:color="auto"/>
                <w:bottom w:val="none" w:sz="0" w:space="0" w:color="auto"/>
                <w:right w:val="none" w:sz="0" w:space="0" w:color="auto"/>
              </w:divBdr>
              <w:divsChild>
                <w:div w:id="10338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2652">
          <w:marLeft w:val="0"/>
          <w:marRight w:val="0"/>
          <w:marTop w:val="0"/>
          <w:marBottom w:val="0"/>
          <w:divBdr>
            <w:top w:val="none" w:sz="0" w:space="0" w:color="auto"/>
            <w:left w:val="none" w:sz="0" w:space="0" w:color="auto"/>
            <w:bottom w:val="none" w:sz="0" w:space="0" w:color="auto"/>
            <w:right w:val="none" w:sz="0" w:space="0" w:color="auto"/>
          </w:divBdr>
          <w:divsChild>
            <w:div w:id="1140074435">
              <w:marLeft w:val="0"/>
              <w:marRight w:val="0"/>
              <w:marTop w:val="0"/>
              <w:marBottom w:val="0"/>
              <w:divBdr>
                <w:top w:val="none" w:sz="0" w:space="0" w:color="auto"/>
                <w:left w:val="none" w:sz="0" w:space="0" w:color="auto"/>
                <w:bottom w:val="none" w:sz="0" w:space="0" w:color="auto"/>
                <w:right w:val="none" w:sz="0" w:space="0" w:color="auto"/>
              </w:divBdr>
              <w:divsChild>
                <w:div w:id="3670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4910">
      <w:bodyDiv w:val="1"/>
      <w:marLeft w:val="0"/>
      <w:marRight w:val="0"/>
      <w:marTop w:val="0"/>
      <w:marBottom w:val="0"/>
      <w:divBdr>
        <w:top w:val="none" w:sz="0" w:space="0" w:color="auto"/>
        <w:left w:val="none" w:sz="0" w:space="0" w:color="auto"/>
        <w:bottom w:val="none" w:sz="0" w:space="0" w:color="auto"/>
        <w:right w:val="none" w:sz="0" w:space="0" w:color="auto"/>
      </w:divBdr>
    </w:div>
    <w:div w:id="900098411">
      <w:bodyDiv w:val="1"/>
      <w:marLeft w:val="0"/>
      <w:marRight w:val="0"/>
      <w:marTop w:val="0"/>
      <w:marBottom w:val="0"/>
      <w:divBdr>
        <w:top w:val="none" w:sz="0" w:space="0" w:color="auto"/>
        <w:left w:val="none" w:sz="0" w:space="0" w:color="auto"/>
        <w:bottom w:val="none" w:sz="0" w:space="0" w:color="auto"/>
        <w:right w:val="none" w:sz="0" w:space="0" w:color="auto"/>
      </w:divBdr>
    </w:div>
    <w:div w:id="955480623">
      <w:bodyDiv w:val="1"/>
      <w:marLeft w:val="0"/>
      <w:marRight w:val="0"/>
      <w:marTop w:val="0"/>
      <w:marBottom w:val="0"/>
      <w:divBdr>
        <w:top w:val="none" w:sz="0" w:space="0" w:color="auto"/>
        <w:left w:val="none" w:sz="0" w:space="0" w:color="auto"/>
        <w:bottom w:val="none" w:sz="0" w:space="0" w:color="auto"/>
        <w:right w:val="none" w:sz="0" w:space="0" w:color="auto"/>
      </w:divBdr>
    </w:div>
    <w:div w:id="962229140">
      <w:bodyDiv w:val="1"/>
      <w:marLeft w:val="0"/>
      <w:marRight w:val="0"/>
      <w:marTop w:val="0"/>
      <w:marBottom w:val="0"/>
      <w:divBdr>
        <w:top w:val="none" w:sz="0" w:space="0" w:color="auto"/>
        <w:left w:val="none" w:sz="0" w:space="0" w:color="auto"/>
        <w:bottom w:val="none" w:sz="0" w:space="0" w:color="auto"/>
        <w:right w:val="none" w:sz="0" w:space="0" w:color="auto"/>
      </w:divBdr>
    </w:div>
    <w:div w:id="984703820">
      <w:bodyDiv w:val="1"/>
      <w:marLeft w:val="0"/>
      <w:marRight w:val="0"/>
      <w:marTop w:val="0"/>
      <w:marBottom w:val="0"/>
      <w:divBdr>
        <w:top w:val="none" w:sz="0" w:space="0" w:color="auto"/>
        <w:left w:val="none" w:sz="0" w:space="0" w:color="auto"/>
        <w:bottom w:val="none" w:sz="0" w:space="0" w:color="auto"/>
        <w:right w:val="none" w:sz="0" w:space="0" w:color="auto"/>
      </w:divBdr>
    </w:div>
    <w:div w:id="1100292242">
      <w:bodyDiv w:val="1"/>
      <w:marLeft w:val="0"/>
      <w:marRight w:val="0"/>
      <w:marTop w:val="0"/>
      <w:marBottom w:val="0"/>
      <w:divBdr>
        <w:top w:val="none" w:sz="0" w:space="0" w:color="auto"/>
        <w:left w:val="none" w:sz="0" w:space="0" w:color="auto"/>
        <w:bottom w:val="none" w:sz="0" w:space="0" w:color="auto"/>
        <w:right w:val="none" w:sz="0" w:space="0" w:color="auto"/>
      </w:divBdr>
    </w:div>
    <w:div w:id="1343358543">
      <w:bodyDiv w:val="1"/>
      <w:marLeft w:val="0"/>
      <w:marRight w:val="0"/>
      <w:marTop w:val="0"/>
      <w:marBottom w:val="0"/>
      <w:divBdr>
        <w:top w:val="none" w:sz="0" w:space="0" w:color="auto"/>
        <w:left w:val="none" w:sz="0" w:space="0" w:color="auto"/>
        <w:bottom w:val="none" w:sz="0" w:space="0" w:color="auto"/>
        <w:right w:val="none" w:sz="0" w:space="0" w:color="auto"/>
      </w:divBdr>
      <w:divsChild>
        <w:div w:id="1793792680">
          <w:marLeft w:val="0"/>
          <w:marRight w:val="0"/>
          <w:marTop w:val="0"/>
          <w:marBottom w:val="0"/>
          <w:divBdr>
            <w:top w:val="none" w:sz="0" w:space="0" w:color="auto"/>
            <w:left w:val="none" w:sz="0" w:space="0" w:color="auto"/>
            <w:bottom w:val="none" w:sz="0" w:space="0" w:color="auto"/>
            <w:right w:val="none" w:sz="0" w:space="0" w:color="auto"/>
          </w:divBdr>
          <w:divsChild>
            <w:div w:id="1488015592">
              <w:marLeft w:val="0"/>
              <w:marRight w:val="0"/>
              <w:marTop w:val="0"/>
              <w:marBottom w:val="0"/>
              <w:divBdr>
                <w:top w:val="none" w:sz="0" w:space="0" w:color="auto"/>
                <w:left w:val="none" w:sz="0" w:space="0" w:color="auto"/>
                <w:bottom w:val="none" w:sz="0" w:space="0" w:color="auto"/>
                <w:right w:val="none" w:sz="0" w:space="0" w:color="auto"/>
              </w:divBdr>
              <w:divsChild>
                <w:div w:id="19066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6870">
          <w:marLeft w:val="0"/>
          <w:marRight w:val="0"/>
          <w:marTop w:val="0"/>
          <w:marBottom w:val="0"/>
          <w:divBdr>
            <w:top w:val="none" w:sz="0" w:space="0" w:color="auto"/>
            <w:left w:val="none" w:sz="0" w:space="0" w:color="auto"/>
            <w:bottom w:val="none" w:sz="0" w:space="0" w:color="auto"/>
            <w:right w:val="none" w:sz="0" w:space="0" w:color="auto"/>
          </w:divBdr>
          <w:divsChild>
            <w:div w:id="1461411763">
              <w:marLeft w:val="0"/>
              <w:marRight w:val="0"/>
              <w:marTop w:val="0"/>
              <w:marBottom w:val="0"/>
              <w:divBdr>
                <w:top w:val="none" w:sz="0" w:space="0" w:color="auto"/>
                <w:left w:val="none" w:sz="0" w:space="0" w:color="auto"/>
                <w:bottom w:val="none" w:sz="0" w:space="0" w:color="auto"/>
                <w:right w:val="none" w:sz="0" w:space="0" w:color="auto"/>
              </w:divBdr>
              <w:divsChild>
                <w:div w:id="10244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30902">
      <w:bodyDiv w:val="1"/>
      <w:marLeft w:val="0"/>
      <w:marRight w:val="0"/>
      <w:marTop w:val="0"/>
      <w:marBottom w:val="0"/>
      <w:divBdr>
        <w:top w:val="none" w:sz="0" w:space="0" w:color="auto"/>
        <w:left w:val="none" w:sz="0" w:space="0" w:color="auto"/>
        <w:bottom w:val="none" w:sz="0" w:space="0" w:color="auto"/>
        <w:right w:val="none" w:sz="0" w:space="0" w:color="auto"/>
      </w:divBdr>
    </w:div>
    <w:div w:id="1452088164">
      <w:bodyDiv w:val="1"/>
      <w:marLeft w:val="0"/>
      <w:marRight w:val="0"/>
      <w:marTop w:val="0"/>
      <w:marBottom w:val="0"/>
      <w:divBdr>
        <w:top w:val="none" w:sz="0" w:space="0" w:color="auto"/>
        <w:left w:val="none" w:sz="0" w:space="0" w:color="auto"/>
        <w:bottom w:val="none" w:sz="0" w:space="0" w:color="auto"/>
        <w:right w:val="none" w:sz="0" w:space="0" w:color="auto"/>
      </w:divBdr>
    </w:div>
    <w:div w:id="1604151260">
      <w:bodyDiv w:val="1"/>
      <w:marLeft w:val="0"/>
      <w:marRight w:val="0"/>
      <w:marTop w:val="0"/>
      <w:marBottom w:val="0"/>
      <w:divBdr>
        <w:top w:val="none" w:sz="0" w:space="0" w:color="auto"/>
        <w:left w:val="none" w:sz="0" w:space="0" w:color="auto"/>
        <w:bottom w:val="none" w:sz="0" w:space="0" w:color="auto"/>
        <w:right w:val="none" w:sz="0" w:space="0" w:color="auto"/>
      </w:divBdr>
    </w:div>
    <w:div w:id="1656957846">
      <w:bodyDiv w:val="1"/>
      <w:marLeft w:val="0"/>
      <w:marRight w:val="0"/>
      <w:marTop w:val="0"/>
      <w:marBottom w:val="0"/>
      <w:divBdr>
        <w:top w:val="none" w:sz="0" w:space="0" w:color="auto"/>
        <w:left w:val="none" w:sz="0" w:space="0" w:color="auto"/>
        <w:bottom w:val="none" w:sz="0" w:space="0" w:color="auto"/>
        <w:right w:val="none" w:sz="0" w:space="0" w:color="auto"/>
      </w:divBdr>
      <w:divsChild>
        <w:div w:id="392777099">
          <w:marLeft w:val="0"/>
          <w:marRight w:val="0"/>
          <w:marTop w:val="0"/>
          <w:marBottom w:val="0"/>
          <w:divBdr>
            <w:top w:val="none" w:sz="0" w:space="0" w:color="auto"/>
            <w:left w:val="none" w:sz="0" w:space="0" w:color="auto"/>
            <w:bottom w:val="none" w:sz="0" w:space="0" w:color="auto"/>
            <w:right w:val="none" w:sz="0" w:space="0" w:color="auto"/>
          </w:divBdr>
          <w:divsChild>
            <w:div w:id="1624576706">
              <w:marLeft w:val="0"/>
              <w:marRight w:val="0"/>
              <w:marTop w:val="0"/>
              <w:marBottom w:val="0"/>
              <w:divBdr>
                <w:top w:val="none" w:sz="0" w:space="0" w:color="auto"/>
                <w:left w:val="none" w:sz="0" w:space="0" w:color="auto"/>
                <w:bottom w:val="none" w:sz="0" w:space="0" w:color="auto"/>
                <w:right w:val="none" w:sz="0" w:space="0" w:color="auto"/>
              </w:divBdr>
              <w:divsChild>
                <w:div w:id="1003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866">
          <w:marLeft w:val="0"/>
          <w:marRight w:val="0"/>
          <w:marTop w:val="0"/>
          <w:marBottom w:val="0"/>
          <w:divBdr>
            <w:top w:val="none" w:sz="0" w:space="0" w:color="auto"/>
            <w:left w:val="none" w:sz="0" w:space="0" w:color="auto"/>
            <w:bottom w:val="none" w:sz="0" w:space="0" w:color="auto"/>
            <w:right w:val="none" w:sz="0" w:space="0" w:color="auto"/>
          </w:divBdr>
          <w:divsChild>
            <w:div w:id="1529831283">
              <w:marLeft w:val="0"/>
              <w:marRight w:val="0"/>
              <w:marTop w:val="0"/>
              <w:marBottom w:val="0"/>
              <w:divBdr>
                <w:top w:val="none" w:sz="0" w:space="0" w:color="auto"/>
                <w:left w:val="none" w:sz="0" w:space="0" w:color="auto"/>
                <w:bottom w:val="none" w:sz="0" w:space="0" w:color="auto"/>
                <w:right w:val="none" w:sz="0" w:space="0" w:color="auto"/>
              </w:divBdr>
              <w:divsChild>
                <w:div w:id="20055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3077">
      <w:bodyDiv w:val="1"/>
      <w:marLeft w:val="0"/>
      <w:marRight w:val="0"/>
      <w:marTop w:val="0"/>
      <w:marBottom w:val="0"/>
      <w:divBdr>
        <w:top w:val="none" w:sz="0" w:space="0" w:color="auto"/>
        <w:left w:val="none" w:sz="0" w:space="0" w:color="auto"/>
        <w:bottom w:val="none" w:sz="0" w:space="0" w:color="auto"/>
        <w:right w:val="none" w:sz="0" w:space="0" w:color="auto"/>
      </w:divBdr>
    </w:div>
    <w:div w:id="1819764418">
      <w:bodyDiv w:val="1"/>
      <w:marLeft w:val="0"/>
      <w:marRight w:val="0"/>
      <w:marTop w:val="0"/>
      <w:marBottom w:val="0"/>
      <w:divBdr>
        <w:top w:val="none" w:sz="0" w:space="0" w:color="auto"/>
        <w:left w:val="none" w:sz="0" w:space="0" w:color="auto"/>
        <w:bottom w:val="none" w:sz="0" w:space="0" w:color="auto"/>
        <w:right w:val="none" w:sz="0" w:space="0" w:color="auto"/>
      </w:divBdr>
    </w:div>
    <w:div w:id="1842306175">
      <w:bodyDiv w:val="1"/>
      <w:marLeft w:val="0"/>
      <w:marRight w:val="0"/>
      <w:marTop w:val="0"/>
      <w:marBottom w:val="0"/>
      <w:divBdr>
        <w:top w:val="none" w:sz="0" w:space="0" w:color="auto"/>
        <w:left w:val="none" w:sz="0" w:space="0" w:color="auto"/>
        <w:bottom w:val="none" w:sz="0" w:space="0" w:color="auto"/>
        <w:right w:val="none" w:sz="0" w:space="0" w:color="auto"/>
      </w:divBdr>
      <w:divsChild>
        <w:div w:id="6831915">
          <w:marLeft w:val="0"/>
          <w:marRight w:val="0"/>
          <w:marTop w:val="0"/>
          <w:marBottom w:val="0"/>
          <w:divBdr>
            <w:top w:val="none" w:sz="0" w:space="0" w:color="auto"/>
            <w:left w:val="none" w:sz="0" w:space="0" w:color="auto"/>
            <w:bottom w:val="none" w:sz="0" w:space="0" w:color="auto"/>
            <w:right w:val="none" w:sz="0" w:space="0" w:color="auto"/>
          </w:divBdr>
          <w:divsChild>
            <w:div w:id="2004429780">
              <w:marLeft w:val="0"/>
              <w:marRight w:val="0"/>
              <w:marTop w:val="0"/>
              <w:marBottom w:val="0"/>
              <w:divBdr>
                <w:top w:val="none" w:sz="0" w:space="0" w:color="auto"/>
                <w:left w:val="none" w:sz="0" w:space="0" w:color="auto"/>
                <w:bottom w:val="none" w:sz="0" w:space="0" w:color="auto"/>
                <w:right w:val="none" w:sz="0" w:space="0" w:color="auto"/>
              </w:divBdr>
              <w:divsChild>
                <w:div w:id="1446730468">
                  <w:marLeft w:val="0"/>
                  <w:marRight w:val="0"/>
                  <w:marTop w:val="0"/>
                  <w:marBottom w:val="0"/>
                  <w:divBdr>
                    <w:top w:val="none" w:sz="0" w:space="0" w:color="auto"/>
                    <w:left w:val="none" w:sz="0" w:space="0" w:color="auto"/>
                    <w:bottom w:val="none" w:sz="0" w:space="0" w:color="auto"/>
                    <w:right w:val="none" w:sz="0" w:space="0" w:color="auto"/>
                  </w:divBdr>
                  <w:divsChild>
                    <w:div w:id="693767771">
                      <w:marLeft w:val="0"/>
                      <w:marRight w:val="0"/>
                      <w:marTop w:val="0"/>
                      <w:marBottom w:val="0"/>
                      <w:divBdr>
                        <w:top w:val="none" w:sz="0" w:space="0" w:color="auto"/>
                        <w:left w:val="none" w:sz="0" w:space="0" w:color="auto"/>
                        <w:bottom w:val="none" w:sz="0" w:space="0" w:color="auto"/>
                        <w:right w:val="none" w:sz="0" w:space="0" w:color="auto"/>
                      </w:divBdr>
                      <w:divsChild>
                        <w:div w:id="2006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13914">
      <w:bodyDiv w:val="1"/>
      <w:marLeft w:val="0"/>
      <w:marRight w:val="0"/>
      <w:marTop w:val="0"/>
      <w:marBottom w:val="0"/>
      <w:divBdr>
        <w:top w:val="none" w:sz="0" w:space="0" w:color="auto"/>
        <w:left w:val="none" w:sz="0" w:space="0" w:color="auto"/>
        <w:bottom w:val="none" w:sz="0" w:space="0" w:color="auto"/>
        <w:right w:val="none" w:sz="0" w:space="0" w:color="auto"/>
      </w:divBdr>
    </w:div>
    <w:div w:id="1906909890">
      <w:bodyDiv w:val="1"/>
      <w:marLeft w:val="0"/>
      <w:marRight w:val="0"/>
      <w:marTop w:val="0"/>
      <w:marBottom w:val="0"/>
      <w:divBdr>
        <w:top w:val="none" w:sz="0" w:space="0" w:color="auto"/>
        <w:left w:val="none" w:sz="0" w:space="0" w:color="auto"/>
        <w:bottom w:val="none" w:sz="0" w:space="0" w:color="auto"/>
        <w:right w:val="none" w:sz="0" w:space="0" w:color="auto"/>
      </w:divBdr>
    </w:div>
    <w:div w:id="1980648353">
      <w:bodyDiv w:val="1"/>
      <w:marLeft w:val="0"/>
      <w:marRight w:val="0"/>
      <w:marTop w:val="0"/>
      <w:marBottom w:val="0"/>
      <w:divBdr>
        <w:top w:val="none" w:sz="0" w:space="0" w:color="auto"/>
        <w:left w:val="none" w:sz="0" w:space="0" w:color="auto"/>
        <w:bottom w:val="none" w:sz="0" w:space="0" w:color="auto"/>
        <w:right w:val="none" w:sz="0" w:space="0" w:color="auto"/>
      </w:divBdr>
    </w:div>
    <w:div w:id="20981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3003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300316/"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938D-E56E-4AAF-B5AA-9A6213A8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3976</TotalTime>
  <Pages>60</Pages>
  <Words>18743</Words>
  <Characters>106836</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Company>
  <LinksUpToDate>false</LinksUpToDate>
  <CharactersWithSpaces>125329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Ульяна</dc:creator>
  <cp:lastModifiedBy>пк</cp:lastModifiedBy>
  <cp:revision>917</cp:revision>
  <cp:lastPrinted>2022-07-18T23:42:00Z</cp:lastPrinted>
  <dcterms:created xsi:type="dcterms:W3CDTF">2017-10-23T01:03:00Z</dcterms:created>
  <dcterms:modified xsi:type="dcterms:W3CDTF">2022-09-12T00:01:00Z</dcterms:modified>
</cp:coreProperties>
</file>