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51" w:rsidRDefault="005E5DBC" w:rsidP="004B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5E7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4B2151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Pr="001D75E7">
        <w:rPr>
          <w:rFonts w:ascii="Times New Roman" w:hAnsi="Times New Roman" w:cs="Times New Roman"/>
          <w:b/>
          <w:sz w:val="28"/>
          <w:szCs w:val="28"/>
        </w:rPr>
        <w:t>услуги</w:t>
      </w:r>
      <w:r w:rsidR="004B21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E43" w:rsidRDefault="004B2151" w:rsidP="004B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«Зачисле</w:t>
      </w:r>
      <w:r w:rsidR="00B97B32">
        <w:rPr>
          <w:rFonts w:ascii="Times New Roman" w:hAnsi="Times New Roman" w:cs="Times New Roman"/>
          <w:b/>
          <w:sz w:val="28"/>
          <w:szCs w:val="28"/>
        </w:rPr>
        <w:t>ние в образовательную организацию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2151" w:rsidRDefault="004B2151" w:rsidP="004B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151" w:rsidRPr="001D75E7" w:rsidRDefault="004B2151" w:rsidP="004B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E43" w:rsidRPr="001D75E7" w:rsidRDefault="00103E43" w:rsidP="00103E43">
      <w:pPr>
        <w:pStyle w:val="a3"/>
        <w:spacing w:after="0"/>
        <w:ind w:left="0" w:firstLine="567"/>
        <w:contextualSpacing/>
        <w:jc w:val="both"/>
        <w:rPr>
          <w:sz w:val="28"/>
          <w:szCs w:val="28"/>
        </w:rPr>
      </w:pPr>
      <w:r w:rsidRPr="001D75E7">
        <w:rPr>
          <w:sz w:val="28"/>
          <w:szCs w:val="28"/>
        </w:rPr>
        <w:t>Максимальный срок предоставления муниципальной услуги со дня регистрации запроса о предоставлении услуги в образовательных учреждениях,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отправления, на ЕПГУ, региональном портале:</w:t>
      </w:r>
    </w:p>
    <w:p w:rsidR="00103E43" w:rsidRPr="001D75E7" w:rsidRDefault="00103E43" w:rsidP="00103E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E7">
        <w:rPr>
          <w:rFonts w:ascii="Times New Roman" w:hAnsi="Times New Roman" w:cs="Times New Roman"/>
          <w:sz w:val="28"/>
          <w:szCs w:val="28"/>
        </w:rPr>
        <w:t>1. Для заявителей, указанных в подпунктах 1.2.2.1 -1.2.2.4 пункта 1.2 настоящего административного регламента, – с 1 апреля и завершается не позднее 30 июня текущего года при приеме заявления о зачислении в 1 класс.</w:t>
      </w:r>
    </w:p>
    <w:p w:rsidR="00103E43" w:rsidRPr="001D75E7" w:rsidRDefault="00103E43" w:rsidP="00103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5E7">
        <w:rPr>
          <w:rFonts w:ascii="Times New Roman" w:hAnsi="Times New Roman" w:cs="Times New Roman"/>
          <w:sz w:val="28"/>
          <w:szCs w:val="28"/>
        </w:rPr>
        <w:t>2. Для заявителей, указанных в подпункте 1.2.2.5 пункта 1.2 настоящего административного регламента, – с 6 июля до момента заполнения свободных мест, но не позднее 5 сентября текущего года при приеме заявления о зачислении в 1 класс.</w:t>
      </w:r>
    </w:p>
    <w:p w:rsidR="00103E43" w:rsidRPr="001D75E7" w:rsidRDefault="00103E43" w:rsidP="00103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5E7">
        <w:rPr>
          <w:rFonts w:ascii="Times New Roman" w:hAnsi="Times New Roman" w:cs="Times New Roman"/>
          <w:sz w:val="28"/>
          <w:szCs w:val="28"/>
        </w:rPr>
        <w:t>3. Прием заявлений о зачислении в первые - одиннадцатые (двенадцатые) классы на текущий учебный год осуществляется в течение всего учебного года.</w:t>
      </w:r>
    </w:p>
    <w:p w:rsidR="00103E43" w:rsidRPr="001D75E7" w:rsidRDefault="00103E43" w:rsidP="00103E43">
      <w:pPr>
        <w:spacing w:line="33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75E7">
        <w:rPr>
          <w:rFonts w:ascii="Times New Roman" w:hAnsi="Times New Roman" w:cs="Times New Roman"/>
          <w:sz w:val="28"/>
          <w:szCs w:val="28"/>
        </w:rPr>
        <w:t>4. при зачислении в учреждение дополнительного образования муниципальная услуга предоставляется в период с 1 января по 31 декабря текущего года.</w:t>
      </w:r>
    </w:p>
    <w:p w:rsidR="00103E43" w:rsidRPr="001D75E7" w:rsidRDefault="00103E43" w:rsidP="00103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5E7">
        <w:rPr>
          <w:rFonts w:ascii="Times New Roman" w:hAnsi="Times New Roman" w:cs="Times New Roman"/>
          <w:sz w:val="28"/>
          <w:szCs w:val="28"/>
        </w:rPr>
        <w:t xml:space="preserve">5. Срок предоставления муниципальной услуги в учреждении дополнительного образования – не более 7 (семи) рабочих дней со дня регистрации заявления о предоставлении муниципальной услуги в образовательном учреждении. </w:t>
      </w:r>
    </w:p>
    <w:p w:rsidR="00103E43" w:rsidRPr="001D75E7" w:rsidRDefault="00103E43" w:rsidP="00103E43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D75E7">
        <w:rPr>
          <w:rFonts w:ascii="Times New Roman" w:hAnsi="Times New Roman" w:cs="Times New Roman"/>
          <w:sz w:val="28"/>
        </w:rPr>
        <w:t>Приостановление срока предоставления муниципальной услуги не предусмотрено.</w:t>
      </w:r>
    </w:p>
    <w:p w:rsidR="00103E43" w:rsidRPr="001D75E7" w:rsidRDefault="00103E43" w:rsidP="00103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E7">
        <w:rPr>
          <w:rFonts w:ascii="Times New Roman" w:hAnsi="Times New Roman" w:cs="Times New Roman"/>
          <w:sz w:val="28"/>
          <w:szCs w:val="28"/>
        </w:rPr>
        <w:t>6. Выдача документа, являющегося результатом предоставления муниципальной услуги, в образовательном учреждении осуществляется в день обращения заявителя за результатом предоставления муниципальной услуги.</w:t>
      </w:r>
    </w:p>
    <w:p w:rsidR="00103E43" w:rsidRPr="001D75E7" w:rsidRDefault="00103E43" w:rsidP="00103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E7">
        <w:rPr>
          <w:rFonts w:ascii="Times New Roman" w:hAnsi="Times New Roman" w:cs="Times New Roman"/>
          <w:sz w:val="28"/>
          <w:szCs w:val="28"/>
        </w:rPr>
        <w:t>7. 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103E43" w:rsidRPr="001D75E7" w:rsidRDefault="00103E43" w:rsidP="00103E4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75E7">
        <w:rPr>
          <w:rFonts w:ascii="Times New Roman" w:hAnsi="Times New Roman" w:cs="Times New Roman"/>
          <w:sz w:val="28"/>
        </w:rPr>
        <w:lastRenderedPageBreak/>
        <w:t>8. 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103E43" w:rsidRPr="001D75E7" w:rsidRDefault="00103E43" w:rsidP="005E5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DBC" w:rsidRPr="001D75E7" w:rsidRDefault="005E5DBC">
      <w:pPr>
        <w:rPr>
          <w:rFonts w:ascii="Times New Roman" w:hAnsi="Times New Roman" w:cs="Times New Roman"/>
        </w:rPr>
      </w:pPr>
    </w:p>
    <w:sectPr w:rsidR="005E5DBC" w:rsidRPr="001D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BC"/>
    <w:rsid w:val="00103E43"/>
    <w:rsid w:val="001D75E7"/>
    <w:rsid w:val="004B2151"/>
    <w:rsid w:val="005E5DBC"/>
    <w:rsid w:val="00721386"/>
    <w:rsid w:val="00B9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03E4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03E4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03E4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03E4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2022-09-12T00:47:00Z</dcterms:created>
  <dcterms:modified xsi:type="dcterms:W3CDTF">2022-09-12T06:05:00Z</dcterms:modified>
</cp:coreProperties>
</file>