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A5" w:rsidRDefault="00700FA5">
      <w:pPr>
        <w:pStyle w:val="a3"/>
      </w:pPr>
    </w:p>
    <w:p w:rsidR="00700FA5" w:rsidRDefault="00CE6EC4">
      <w:pPr>
        <w:pStyle w:val="a3"/>
        <w:shd w:val="clear" w:color="auto" w:fill="FFFFFF"/>
        <w:tabs>
          <w:tab w:val="left" w:pos="-708"/>
          <w:tab w:val="left" w:pos="141"/>
        </w:tabs>
        <w:ind w:right="283"/>
        <w:jc w:val="center"/>
      </w:pPr>
      <w:r>
        <w:rPr>
          <w:rFonts w:ascii="Times New Roman" w:hAnsi="Times New Roman"/>
          <w:lang w:eastAsia="en-US"/>
        </w:rPr>
        <w:t>Муниципальное казённое общеобразовательное учреждение</w:t>
      </w:r>
    </w:p>
    <w:p w:rsidR="00700FA5" w:rsidRDefault="00CE6EC4">
      <w:pPr>
        <w:pStyle w:val="a3"/>
        <w:ind w:right="283"/>
        <w:jc w:val="center"/>
      </w:pPr>
      <w:r>
        <w:rPr>
          <w:rFonts w:ascii="Times New Roman" w:hAnsi="Times New Roman"/>
          <w:lang w:eastAsia="en-US"/>
        </w:rPr>
        <w:t xml:space="preserve">«Основная общеобразовательная школа с. </w:t>
      </w:r>
      <w:proofErr w:type="gramStart"/>
      <w:r>
        <w:rPr>
          <w:rFonts w:ascii="Times New Roman" w:hAnsi="Times New Roman"/>
          <w:lang w:eastAsia="en-US"/>
        </w:rPr>
        <w:t>Полевое</w:t>
      </w:r>
      <w:proofErr w:type="gramEnd"/>
      <w:r>
        <w:rPr>
          <w:rFonts w:ascii="Times New Roman" w:hAnsi="Times New Roman"/>
          <w:lang w:eastAsia="en-US"/>
        </w:rPr>
        <w:t>»</w:t>
      </w:r>
    </w:p>
    <w:p w:rsidR="00700FA5" w:rsidRDefault="00700FA5">
      <w:pPr>
        <w:pStyle w:val="a3"/>
        <w:ind w:right="283"/>
        <w:jc w:val="both"/>
      </w:pPr>
    </w:p>
    <w:p w:rsidR="00700FA5" w:rsidRDefault="00700FA5">
      <w:pPr>
        <w:pStyle w:val="a3"/>
        <w:ind w:right="283"/>
        <w:jc w:val="both"/>
      </w:pPr>
    </w:p>
    <w:p w:rsidR="00700FA5" w:rsidRPr="00CE6EC4" w:rsidRDefault="00CE6E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СОГЛАСОВАНА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</w:t>
      </w:r>
      <w:r>
        <w:rPr>
          <w:rFonts w:ascii="Times New Roman" w:hAnsi="Times New Roman"/>
        </w:rPr>
        <w:t>УТВЕРЖДЕНА</w:t>
      </w:r>
    </w:p>
    <w:p w:rsidR="00700FA5" w:rsidRPr="00CE6EC4" w:rsidRDefault="00CE6E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Зам. директора по ВР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приказ директора школы</w:t>
      </w:r>
      <w:r>
        <w:rPr>
          <w:rFonts w:ascii="Times New Roman" w:hAnsi="Times New Roman"/>
        </w:rPr>
        <w:tab/>
      </w:r>
    </w:p>
    <w:p w:rsidR="00700FA5" w:rsidRDefault="00CE6EC4">
      <w:pPr>
        <w:pStyle w:val="a3"/>
      </w:pPr>
      <w:r>
        <w:rPr>
          <w:rFonts w:ascii="Times New Roman" w:hAnsi="Times New Roman"/>
        </w:rPr>
        <w:t xml:space="preserve">______ Р.М. </w:t>
      </w:r>
      <w:r>
        <w:rPr>
          <w:rFonts w:ascii="Times New Roman" w:hAnsi="Times New Roman"/>
        </w:rPr>
        <w:t>Михайличенко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25.06.2020 г.     №130</w:t>
      </w:r>
    </w:p>
    <w:p w:rsidR="00700FA5" w:rsidRDefault="00CE6EC4">
      <w:pPr>
        <w:pStyle w:val="a3"/>
      </w:pPr>
      <w:r>
        <w:rPr>
          <w:rFonts w:ascii="Times New Roman" w:hAnsi="Times New Roman"/>
        </w:rPr>
        <w:t>«___»_______ 2020 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00FA5" w:rsidRDefault="00CE6EC4">
      <w:pPr>
        <w:pStyle w:val="a3"/>
        <w:ind w:right="-1"/>
        <w:jc w:val="both"/>
      </w:pP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</w:p>
    <w:p w:rsidR="00700FA5" w:rsidRDefault="00700FA5">
      <w:pPr>
        <w:pStyle w:val="a3"/>
        <w:ind w:right="283"/>
        <w:jc w:val="both"/>
      </w:pPr>
    </w:p>
    <w:p w:rsidR="00700FA5" w:rsidRDefault="00700FA5">
      <w:pPr>
        <w:pStyle w:val="a3"/>
        <w:ind w:right="283"/>
        <w:jc w:val="both"/>
      </w:pPr>
    </w:p>
    <w:p w:rsidR="00700FA5" w:rsidRDefault="00700FA5">
      <w:pPr>
        <w:pStyle w:val="a3"/>
        <w:ind w:right="283"/>
        <w:jc w:val="both"/>
      </w:pPr>
    </w:p>
    <w:p w:rsidR="00700FA5" w:rsidRDefault="00700FA5">
      <w:pPr>
        <w:pStyle w:val="a3"/>
        <w:ind w:right="283"/>
        <w:jc w:val="both"/>
      </w:pPr>
    </w:p>
    <w:p w:rsidR="00700FA5" w:rsidRDefault="00700FA5">
      <w:pPr>
        <w:pStyle w:val="a3"/>
        <w:ind w:right="283"/>
        <w:jc w:val="both"/>
      </w:pPr>
    </w:p>
    <w:p w:rsidR="00700FA5" w:rsidRDefault="00700FA5">
      <w:pPr>
        <w:pStyle w:val="a3"/>
        <w:ind w:right="283"/>
        <w:jc w:val="both"/>
      </w:pPr>
    </w:p>
    <w:p w:rsidR="00700FA5" w:rsidRPr="00CE6EC4" w:rsidRDefault="00700FA5">
      <w:pPr>
        <w:pStyle w:val="a3"/>
        <w:ind w:right="283"/>
        <w:jc w:val="both"/>
        <w:rPr>
          <w:b/>
        </w:rPr>
      </w:pPr>
    </w:p>
    <w:p w:rsidR="00700FA5" w:rsidRPr="00CE6EC4" w:rsidRDefault="00CE6EC4">
      <w:pPr>
        <w:pStyle w:val="a3"/>
        <w:ind w:right="283"/>
        <w:jc w:val="center"/>
        <w:rPr>
          <w:b/>
        </w:rPr>
      </w:pPr>
      <w:r w:rsidRPr="00CE6EC4">
        <w:rPr>
          <w:rFonts w:ascii="Times New Roman" w:hAnsi="Times New Roman"/>
          <w:b/>
          <w:sz w:val="28"/>
          <w:szCs w:val="28"/>
          <w:lang w:eastAsia="en-US"/>
        </w:rPr>
        <w:t>Программа кружка</w:t>
      </w:r>
    </w:p>
    <w:p w:rsidR="00700FA5" w:rsidRDefault="00CE6EC4">
      <w:pPr>
        <w:pStyle w:val="a3"/>
        <w:ind w:right="283"/>
        <w:jc w:val="center"/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  <w:lang w:eastAsia="en-US"/>
        </w:rPr>
        <w:t>Практико</w:t>
      </w:r>
      <w:proofErr w:type="spellEnd"/>
      <w:r>
        <w:rPr>
          <w:rFonts w:ascii="Times New Roman" w:hAnsi="Times New Roman"/>
          <w:b/>
          <w:sz w:val="28"/>
          <w:szCs w:val="28"/>
          <w:lang w:eastAsia="en-US"/>
        </w:rPr>
        <w:t xml:space="preserve"> - </w:t>
      </w:r>
      <w:r>
        <w:rPr>
          <w:rFonts w:ascii="Times New Roman" w:hAnsi="Times New Roman"/>
          <w:b/>
          <w:sz w:val="28"/>
          <w:szCs w:val="28"/>
          <w:lang w:eastAsia="en-US"/>
        </w:rPr>
        <w:t>ориентированные задания по географии»</w:t>
      </w:r>
    </w:p>
    <w:p w:rsidR="00700FA5" w:rsidRDefault="00CE6EC4">
      <w:pPr>
        <w:pStyle w:val="a3"/>
        <w:ind w:right="283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для учащихся 7 класса</w:t>
      </w:r>
    </w:p>
    <w:p w:rsidR="00CE6EC4" w:rsidRDefault="00CE6EC4" w:rsidP="00CE6EC4">
      <w:pPr>
        <w:pStyle w:val="a3"/>
        <w:ind w:right="283"/>
        <w:jc w:val="center"/>
      </w:pPr>
      <w:r>
        <w:rPr>
          <w:rFonts w:ascii="Times New Roman" w:hAnsi="Times New Roman"/>
          <w:sz w:val="28"/>
          <w:szCs w:val="28"/>
          <w:lang w:eastAsia="en-US"/>
        </w:rPr>
        <w:t>на 2020 – 2021 учебный год</w:t>
      </w:r>
    </w:p>
    <w:p w:rsidR="00CE6EC4" w:rsidRDefault="00CE6EC4">
      <w:pPr>
        <w:pStyle w:val="a3"/>
        <w:ind w:right="283"/>
        <w:jc w:val="center"/>
      </w:pPr>
    </w:p>
    <w:p w:rsidR="00700FA5" w:rsidRDefault="00700FA5">
      <w:pPr>
        <w:pStyle w:val="a3"/>
        <w:ind w:right="283"/>
        <w:jc w:val="both"/>
      </w:pPr>
    </w:p>
    <w:p w:rsidR="00700FA5" w:rsidRDefault="00700FA5">
      <w:pPr>
        <w:pStyle w:val="a3"/>
        <w:ind w:right="283"/>
        <w:jc w:val="both"/>
      </w:pPr>
    </w:p>
    <w:p w:rsidR="00700FA5" w:rsidRDefault="00700FA5">
      <w:pPr>
        <w:pStyle w:val="a3"/>
        <w:ind w:right="283"/>
        <w:jc w:val="both"/>
      </w:pPr>
    </w:p>
    <w:p w:rsidR="00700FA5" w:rsidRDefault="00700FA5">
      <w:pPr>
        <w:pStyle w:val="a3"/>
        <w:ind w:right="283"/>
        <w:jc w:val="both"/>
      </w:pPr>
    </w:p>
    <w:p w:rsidR="00700FA5" w:rsidRDefault="00700FA5">
      <w:pPr>
        <w:pStyle w:val="a3"/>
        <w:ind w:right="283"/>
        <w:jc w:val="both"/>
      </w:pPr>
    </w:p>
    <w:p w:rsidR="00700FA5" w:rsidRDefault="00700FA5">
      <w:pPr>
        <w:pStyle w:val="a3"/>
        <w:ind w:right="283"/>
        <w:jc w:val="both"/>
      </w:pPr>
    </w:p>
    <w:p w:rsidR="00700FA5" w:rsidRDefault="00700FA5">
      <w:pPr>
        <w:pStyle w:val="a3"/>
        <w:ind w:right="283"/>
        <w:jc w:val="both"/>
      </w:pPr>
    </w:p>
    <w:p w:rsidR="00700FA5" w:rsidRDefault="00700FA5">
      <w:pPr>
        <w:pStyle w:val="a3"/>
        <w:ind w:right="283"/>
        <w:jc w:val="both"/>
      </w:pPr>
    </w:p>
    <w:p w:rsidR="00700FA5" w:rsidRDefault="00700FA5">
      <w:pPr>
        <w:pStyle w:val="a3"/>
        <w:ind w:right="283"/>
        <w:jc w:val="both"/>
      </w:pPr>
    </w:p>
    <w:p w:rsidR="00700FA5" w:rsidRDefault="00700FA5">
      <w:pPr>
        <w:pStyle w:val="a3"/>
        <w:ind w:right="283"/>
        <w:jc w:val="both"/>
      </w:pPr>
    </w:p>
    <w:p w:rsidR="00700FA5" w:rsidRDefault="00700FA5">
      <w:pPr>
        <w:pStyle w:val="a3"/>
        <w:ind w:right="283"/>
        <w:jc w:val="both"/>
      </w:pPr>
    </w:p>
    <w:p w:rsidR="00700FA5" w:rsidRDefault="00700FA5">
      <w:pPr>
        <w:pStyle w:val="a3"/>
        <w:ind w:right="283"/>
        <w:jc w:val="both"/>
      </w:pPr>
    </w:p>
    <w:p w:rsidR="00CE6EC4" w:rsidRDefault="00CE6EC4" w:rsidP="00CE6EC4">
      <w:pPr>
        <w:pStyle w:val="a3"/>
        <w:ind w:right="283"/>
        <w:jc w:val="righ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Составитель: </w:t>
      </w:r>
    </w:p>
    <w:p w:rsidR="00700FA5" w:rsidRDefault="00CE6EC4" w:rsidP="00CE6EC4">
      <w:pPr>
        <w:pStyle w:val="a3"/>
        <w:ind w:right="283"/>
        <w:jc w:val="right"/>
      </w:pPr>
      <w:r>
        <w:rPr>
          <w:rFonts w:ascii="Times New Roman" w:hAnsi="Times New Roman"/>
          <w:lang w:eastAsia="en-US"/>
        </w:rPr>
        <w:t>Моисеева Н.Л., учитель географии</w:t>
      </w:r>
    </w:p>
    <w:p w:rsidR="00700FA5" w:rsidRDefault="00700FA5">
      <w:pPr>
        <w:pStyle w:val="a3"/>
        <w:ind w:right="283"/>
        <w:jc w:val="both"/>
      </w:pPr>
    </w:p>
    <w:p w:rsidR="00700FA5" w:rsidRDefault="00700FA5">
      <w:pPr>
        <w:pStyle w:val="a3"/>
        <w:ind w:right="283"/>
        <w:jc w:val="both"/>
      </w:pPr>
    </w:p>
    <w:p w:rsidR="00700FA5" w:rsidRDefault="00700FA5">
      <w:pPr>
        <w:pStyle w:val="a3"/>
        <w:ind w:right="283"/>
        <w:jc w:val="both"/>
      </w:pPr>
    </w:p>
    <w:p w:rsidR="00700FA5" w:rsidRDefault="00700FA5">
      <w:pPr>
        <w:pStyle w:val="a3"/>
        <w:ind w:right="283"/>
        <w:jc w:val="both"/>
      </w:pPr>
    </w:p>
    <w:p w:rsidR="00700FA5" w:rsidRDefault="00700FA5">
      <w:pPr>
        <w:pStyle w:val="a3"/>
        <w:ind w:right="283"/>
      </w:pPr>
    </w:p>
    <w:p w:rsidR="00700FA5" w:rsidRDefault="00700FA5">
      <w:pPr>
        <w:pStyle w:val="a3"/>
        <w:ind w:right="283"/>
      </w:pPr>
    </w:p>
    <w:p w:rsidR="00700FA5" w:rsidRDefault="00700FA5">
      <w:pPr>
        <w:pStyle w:val="a3"/>
        <w:ind w:right="283"/>
        <w:jc w:val="center"/>
      </w:pPr>
    </w:p>
    <w:p w:rsidR="00700FA5" w:rsidRDefault="00700FA5">
      <w:pPr>
        <w:pStyle w:val="a3"/>
        <w:ind w:right="283"/>
        <w:jc w:val="center"/>
      </w:pPr>
    </w:p>
    <w:p w:rsidR="00700FA5" w:rsidRDefault="00700FA5">
      <w:pPr>
        <w:pStyle w:val="a3"/>
        <w:ind w:right="283"/>
        <w:jc w:val="center"/>
      </w:pPr>
    </w:p>
    <w:p w:rsidR="00700FA5" w:rsidRDefault="00700FA5">
      <w:pPr>
        <w:pStyle w:val="a3"/>
        <w:ind w:right="283"/>
        <w:jc w:val="center"/>
      </w:pPr>
    </w:p>
    <w:p w:rsidR="00700FA5" w:rsidRDefault="00700FA5">
      <w:pPr>
        <w:pStyle w:val="a3"/>
        <w:ind w:right="283"/>
        <w:jc w:val="center"/>
      </w:pPr>
    </w:p>
    <w:p w:rsidR="00700FA5" w:rsidRDefault="00700FA5">
      <w:pPr>
        <w:pStyle w:val="a3"/>
        <w:ind w:right="283"/>
        <w:jc w:val="center"/>
      </w:pPr>
    </w:p>
    <w:p w:rsidR="00700FA5" w:rsidRDefault="00700FA5">
      <w:pPr>
        <w:pStyle w:val="a3"/>
        <w:ind w:right="283"/>
        <w:jc w:val="center"/>
      </w:pPr>
    </w:p>
    <w:p w:rsidR="00700FA5" w:rsidRDefault="00CE6EC4">
      <w:pPr>
        <w:pStyle w:val="a3"/>
        <w:ind w:right="283"/>
        <w:jc w:val="center"/>
      </w:pPr>
      <w:r>
        <w:rPr>
          <w:rFonts w:ascii="Times New Roman" w:hAnsi="Times New Roman"/>
          <w:lang w:eastAsia="en-US"/>
        </w:rPr>
        <w:t xml:space="preserve"> </w:t>
      </w:r>
    </w:p>
    <w:p w:rsidR="00700FA5" w:rsidRDefault="00700FA5">
      <w:pPr>
        <w:pStyle w:val="a3"/>
        <w:ind w:right="283"/>
        <w:jc w:val="center"/>
      </w:pPr>
    </w:p>
    <w:p w:rsidR="00700FA5" w:rsidRDefault="00CE6EC4">
      <w:pPr>
        <w:pStyle w:val="a3"/>
        <w:ind w:right="283"/>
        <w:jc w:val="center"/>
      </w:pPr>
      <w:r>
        <w:rPr>
          <w:rFonts w:ascii="Times New Roman" w:hAnsi="Times New Roman"/>
          <w:lang w:eastAsia="en-US"/>
        </w:rPr>
        <w:t xml:space="preserve">с. </w:t>
      </w:r>
      <w:proofErr w:type="gramStart"/>
      <w:r>
        <w:rPr>
          <w:rFonts w:ascii="Times New Roman" w:hAnsi="Times New Roman"/>
          <w:lang w:eastAsia="en-US"/>
        </w:rPr>
        <w:t>Полевое</w:t>
      </w:r>
      <w:proofErr w:type="gramEnd"/>
      <w:r>
        <w:rPr>
          <w:rFonts w:ascii="Times New Roman" w:hAnsi="Times New Roman"/>
          <w:lang w:eastAsia="en-US"/>
        </w:rPr>
        <w:t>,  2020 год.</w:t>
      </w:r>
    </w:p>
    <w:p w:rsidR="00700FA5" w:rsidRDefault="00CE6EC4">
      <w:pPr>
        <w:pStyle w:val="a3"/>
        <w:ind w:right="283"/>
        <w:jc w:val="center"/>
      </w:pPr>
      <w:r>
        <w:rPr>
          <w:rFonts w:ascii="Times New Roman" w:hAnsi="Times New Roman"/>
          <w:b/>
          <w:lang w:eastAsia="en-US"/>
        </w:rPr>
        <w:lastRenderedPageBreak/>
        <w:t>ПОЯСНИТЕЛЬНАЯ ЗАПИСКА</w:t>
      </w:r>
    </w:p>
    <w:p w:rsidR="00700FA5" w:rsidRDefault="00700FA5">
      <w:pPr>
        <w:pStyle w:val="a3"/>
        <w:ind w:right="283"/>
        <w:jc w:val="center"/>
      </w:pPr>
    </w:p>
    <w:p w:rsidR="00700FA5" w:rsidRDefault="00CE6EC4" w:rsidP="00CE6EC4">
      <w:pPr>
        <w:pStyle w:val="a3"/>
        <w:jc w:val="both"/>
      </w:pPr>
      <w:r>
        <w:rPr>
          <w:rFonts w:ascii="Times New Roman" w:hAnsi="Times New Roman"/>
          <w:lang w:eastAsia="en-US"/>
        </w:rPr>
        <w:tab/>
        <w:t xml:space="preserve">Программа кружка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>«</w:t>
      </w:r>
      <w:proofErr w:type="spellStart"/>
      <w:r>
        <w:rPr>
          <w:rFonts w:ascii="Times New Roman" w:hAnsi="Times New Roman"/>
          <w:lang w:eastAsia="en-US"/>
        </w:rPr>
        <w:t>Практико</w:t>
      </w:r>
      <w:proofErr w:type="spellEnd"/>
      <w:r>
        <w:rPr>
          <w:rFonts w:ascii="Times New Roman" w:hAnsi="Times New Roman"/>
          <w:lang w:eastAsia="en-US"/>
        </w:rPr>
        <w:t xml:space="preserve"> - </w:t>
      </w:r>
      <w:r>
        <w:rPr>
          <w:rFonts w:ascii="Times New Roman" w:hAnsi="Times New Roman"/>
          <w:lang w:eastAsia="en-US"/>
        </w:rPr>
        <w:t xml:space="preserve">ориентированные задания по географии» </w:t>
      </w:r>
      <w:r>
        <w:rPr>
          <w:rFonts w:ascii="Times New Roman" w:hAnsi="Times New Roman"/>
          <w:lang w:eastAsia="en-US"/>
        </w:rPr>
        <w:t>составлена с учетом следующих нормативных документов:</w:t>
      </w:r>
    </w:p>
    <w:p w:rsidR="00700FA5" w:rsidRDefault="00CE6EC4" w:rsidP="00CE6EC4">
      <w:pPr>
        <w:pStyle w:val="a3"/>
        <w:tabs>
          <w:tab w:val="left" w:pos="567"/>
        </w:tabs>
        <w:jc w:val="both"/>
      </w:pPr>
      <w:r>
        <w:rPr>
          <w:rFonts w:ascii="Times New Roman" w:hAnsi="Times New Roman"/>
          <w:lang w:eastAsia="en-US"/>
        </w:rPr>
        <w:t xml:space="preserve">1.     Федерального закона № 273-ФЗ от 29.12.2012 г. «Об образовании в </w:t>
      </w:r>
      <w:proofErr w:type="gramStart"/>
      <w:r>
        <w:rPr>
          <w:rFonts w:ascii="Times New Roman" w:hAnsi="Times New Roman"/>
          <w:lang w:eastAsia="en-US"/>
        </w:rPr>
        <w:t>Российской</w:t>
      </w:r>
      <w:proofErr w:type="gramEnd"/>
      <w:r>
        <w:rPr>
          <w:rFonts w:ascii="Times New Roman" w:hAnsi="Times New Roman"/>
          <w:lang w:eastAsia="en-US"/>
        </w:rPr>
        <w:t xml:space="preserve"> </w:t>
      </w:r>
    </w:p>
    <w:p w:rsidR="00700FA5" w:rsidRDefault="00CE6EC4" w:rsidP="00CE6EC4">
      <w:pPr>
        <w:pStyle w:val="a3"/>
        <w:jc w:val="both"/>
      </w:pPr>
      <w:r>
        <w:rPr>
          <w:rFonts w:ascii="Times New Roman" w:hAnsi="Times New Roman"/>
          <w:lang w:eastAsia="en-US"/>
        </w:rPr>
        <w:t xml:space="preserve">   Федерации» (редакция от 23.07.2013);</w:t>
      </w:r>
    </w:p>
    <w:p w:rsidR="00700FA5" w:rsidRDefault="00CE6EC4" w:rsidP="00CE6EC4">
      <w:pPr>
        <w:pStyle w:val="a3"/>
        <w:jc w:val="both"/>
      </w:pPr>
      <w:r>
        <w:rPr>
          <w:rFonts w:ascii="Times New Roman" w:hAnsi="Times New Roman"/>
          <w:lang w:eastAsia="en-US"/>
        </w:rPr>
        <w:t>2.     Постановления Главного государственного санитарного врача Российской Федерации от 29.12.2010 № 02600 (</w:t>
      </w:r>
      <w:proofErr w:type="gramStart"/>
      <w:r>
        <w:rPr>
          <w:rFonts w:ascii="Times New Roman" w:hAnsi="Times New Roman"/>
          <w:lang w:eastAsia="en-US"/>
        </w:rPr>
        <w:t>Зарегистрирован</w:t>
      </w:r>
      <w:proofErr w:type="gramEnd"/>
      <w:r>
        <w:rPr>
          <w:rFonts w:ascii="Times New Roman" w:hAnsi="Times New Roman"/>
          <w:lang w:eastAsia="en-US"/>
        </w:rPr>
        <w:t xml:space="preserve"> Минюстом России 03.03.2011 № 23290) «Об утверждении СанПиН 2.4.2.2821-10 «Санитарно-эпидеми</w:t>
      </w:r>
      <w:r>
        <w:rPr>
          <w:rFonts w:ascii="Times New Roman" w:hAnsi="Times New Roman"/>
          <w:lang w:eastAsia="en-US"/>
        </w:rPr>
        <w:t xml:space="preserve">ологические требования к условиям и организации обучения в образовательных учреждениях»; </w:t>
      </w:r>
    </w:p>
    <w:p w:rsidR="00700FA5" w:rsidRDefault="00CE6EC4" w:rsidP="00CE6EC4">
      <w:pPr>
        <w:pStyle w:val="a3"/>
        <w:jc w:val="both"/>
      </w:pPr>
      <w:r>
        <w:rPr>
          <w:rFonts w:ascii="Times New Roman" w:hAnsi="Times New Roman"/>
          <w:lang w:eastAsia="en-US"/>
        </w:rPr>
        <w:t>3.     Приказа Министерства образования и науки Российской Федерации от 07.07.2005 г. № 03-126.</w:t>
      </w:r>
      <w:r>
        <w:rPr>
          <w:rFonts w:ascii="Times New Roman" w:hAnsi="Times New Roman"/>
          <w:bCs/>
          <w:lang w:eastAsia="en-US"/>
        </w:rPr>
        <w:t xml:space="preserve"> «</w:t>
      </w:r>
      <w:r>
        <w:rPr>
          <w:rFonts w:ascii="Times New Roman" w:hAnsi="Times New Roman"/>
          <w:lang w:eastAsia="en-US"/>
        </w:rPr>
        <w:t xml:space="preserve">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образования»; </w:t>
      </w:r>
    </w:p>
    <w:p w:rsidR="00700FA5" w:rsidRDefault="00CE6EC4" w:rsidP="00CE6EC4">
      <w:pPr>
        <w:pStyle w:val="a3"/>
        <w:jc w:val="both"/>
      </w:pPr>
      <w:r>
        <w:rPr>
          <w:rFonts w:ascii="Times New Roman" w:hAnsi="Times New Roman"/>
        </w:rPr>
        <w:t>4.  Письма Комитета образования ЕАО от 06.05.2020 №14-2163 «Об организации образовательной дея</w:t>
      </w:r>
      <w:r>
        <w:rPr>
          <w:rFonts w:ascii="Times New Roman" w:hAnsi="Times New Roman"/>
        </w:rPr>
        <w:t>тельности в 2020-2021 учебном году»;</w:t>
      </w:r>
    </w:p>
    <w:p w:rsidR="00700FA5" w:rsidRDefault="00CE6EC4" w:rsidP="00CE6EC4">
      <w:pPr>
        <w:pStyle w:val="a3"/>
        <w:jc w:val="both"/>
      </w:pPr>
      <w:r>
        <w:rPr>
          <w:rFonts w:ascii="Times New Roman" w:hAnsi="Times New Roman"/>
        </w:rPr>
        <w:t xml:space="preserve">5.  Приказа МКОУ «ООШ с. </w:t>
      </w:r>
      <w:proofErr w:type="gramStart"/>
      <w:r>
        <w:rPr>
          <w:rFonts w:ascii="Times New Roman" w:hAnsi="Times New Roman"/>
        </w:rPr>
        <w:t>Полевое</w:t>
      </w:r>
      <w:proofErr w:type="gramEnd"/>
      <w:r>
        <w:rPr>
          <w:rFonts w:ascii="Times New Roman" w:hAnsi="Times New Roman"/>
        </w:rPr>
        <w:t>» от 25. 06. 2020 г № 130 «Об утверждении ОПП на 2020 – 2021 учебный год»</w:t>
      </w:r>
    </w:p>
    <w:p w:rsidR="00700FA5" w:rsidRDefault="00700FA5" w:rsidP="00CE6EC4">
      <w:pPr>
        <w:pStyle w:val="a3"/>
        <w:jc w:val="both"/>
      </w:pPr>
    </w:p>
    <w:p w:rsidR="00700FA5" w:rsidRDefault="00CE6EC4" w:rsidP="00CE6EC4">
      <w:pPr>
        <w:pStyle w:val="a3"/>
        <w:jc w:val="both"/>
      </w:pPr>
      <w:r>
        <w:rPr>
          <w:rFonts w:ascii="Times New Roman" w:hAnsi="Times New Roman"/>
          <w:bCs/>
          <w:lang w:eastAsia="en-US"/>
        </w:rPr>
        <w:tab/>
      </w:r>
      <w:r>
        <w:rPr>
          <w:rFonts w:ascii="Times New Roman" w:hAnsi="Times New Roman"/>
          <w:lang w:eastAsia="en-US"/>
        </w:rPr>
        <w:t>Программа кружка направлена на расширение и углубление знаний по предмету. Темы программы непосредственно примы</w:t>
      </w:r>
      <w:r>
        <w:rPr>
          <w:rFonts w:ascii="Times New Roman" w:hAnsi="Times New Roman"/>
          <w:lang w:eastAsia="en-US"/>
        </w:rPr>
        <w:t>кают к основному курсу географии 7 класса. Курс направлен на развитие познавательного и интереса, расширение знаний по географии, полученных на уроках, на развитие креативных способностей учащихся и более качественной отработке умений и навыков, при решени</w:t>
      </w:r>
      <w:r>
        <w:rPr>
          <w:rFonts w:ascii="Times New Roman" w:hAnsi="Times New Roman"/>
          <w:lang w:eastAsia="en-US"/>
        </w:rPr>
        <w:t>и нестандартных задач по географии.</w:t>
      </w:r>
    </w:p>
    <w:p w:rsidR="00700FA5" w:rsidRDefault="00CE6EC4" w:rsidP="00CE6EC4">
      <w:pPr>
        <w:pStyle w:val="a3"/>
        <w:ind w:right="283"/>
        <w:jc w:val="both"/>
      </w:pPr>
      <w:r>
        <w:rPr>
          <w:rFonts w:ascii="Times New Roman" w:hAnsi="Times New Roman"/>
          <w:lang w:eastAsia="en-US"/>
        </w:rPr>
        <w:t xml:space="preserve">Программа составлена на 35 часов, из расчёта -1 ч в неделю </w:t>
      </w:r>
    </w:p>
    <w:p w:rsidR="00700FA5" w:rsidRDefault="00700FA5" w:rsidP="00CE6EC4">
      <w:pPr>
        <w:pStyle w:val="a3"/>
        <w:ind w:right="283"/>
        <w:jc w:val="both"/>
      </w:pPr>
    </w:p>
    <w:p w:rsidR="00700FA5" w:rsidRDefault="00CE6EC4" w:rsidP="00CE6EC4">
      <w:pPr>
        <w:pStyle w:val="a3"/>
        <w:jc w:val="both"/>
      </w:pPr>
      <w:r>
        <w:rPr>
          <w:rFonts w:ascii="Times New Roman" w:hAnsi="Times New Roman"/>
          <w:b/>
        </w:rPr>
        <w:t xml:space="preserve">Цель </w:t>
      </w:r>
      <w:bookmarkStart w:id="0" w:name="sub_20231"/>
      <w:r>
        <w:rPr>
          <w:rFonts w:ascii="Times New Roman" w:hAnsi="Times New Roman"/>
          <w:b/>
        </w:rPr>
        <w:t>курса</w:t>
      </w:r>
      <w:r>
        <w:rPr>
          <w:rFonts w:ascii="Times New Roman" w:hAnsi="Times New Roman"/>
        </w:rPr>
        <w:t xml:space="preserve">: </w:t>
      </w:r>
    </w:p>
    <w:p w:rsidR="00700FA5" w:rsidRDefault="00CE6EC4" w:rsidP="00CE6EC4">
      <w:pPr>
        <w:pStyle w:val="aa"/>
        <w:numPr>
          <w:ilvl w:val="0"/>
          <w:numId w:val="4"/>
        </w:numPr>
        <w:ind w:left="0" w:firstLine="401"/>
        <w:jc w:val="both"/>
      </w:pPr>
      <w:r>
        <w:rPr>
          <w:rFonts w:ascii="Times New Roman" w:hAnsi="Times New Roman"/>
        </w:rPr>
        <w:t>формирование представлений о географии, ее роли в освоении планеты человеком, о географических знаниях как компоненте научной картины мира, их нео</w:t>
      </w:r>
      <w:r>
        <w:rPr>
          <w:rFonts w:ascii="Times New Roman" w:hAnsi="Times New Roman"/>
        </w:rPr>
        <w:t>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700FA5" w:rsidRDefault="00CE6EC4" w:rsidP="00CE6EC4">
      <w:pPr>
        <w:pStyle w:val="aa"/>
        <w:numPr>
          <w:ilvl w:val="0"/>
          <w:numId w:val="4"/>
        </w:numPr>
        <w:ind w:left="0" w:firstLine="401"/>
        <w:jc w:val="both"/>
      </w:pPr>
      <w:bookmarkStart w:id="1" w:name="sub_20232"/>
      <w:bookmarkEnd w:id="0"/>
      <w:bookmarkEnd w:id="1"/>
      <w:r>
        <w:rPr>
          <w:rFonts w:ascii="Times New Roman" w:hAnsi="Times New Roman"/>
        </w:rPr>
        <w:t>2) формирование первичных компетенций использования территориального подхода как основы геогра</w:t>
      </w:r>
      <w:r>
        <w:rPr>
          <w:rFonts w:ascii="Times New Roman" w:hAnsi="Times New Roman"/>
        </w:rPr>
        <w:t>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700FA5" w:rsidRDefault="00CE6EC4" w:rsidP="00CE6EC4">
      <w:pPr>
        <w:pStyle w:val="aa"/>
        <w:numPr>
          <w:ilvl w:val="0"/>
          <w:numId w:val="4"/>
        </w:numPr>
        <w:ind w:left="0" w:firstLine="401"/>
        <w:jc w:val="both"/>
      </w:pPr>
      <w:bookmarkStart w:id="2" w:name="sub_202311"/>
      <w:bookmarkStart w:id="3" w:name="sub_20234"/>
      <w:bookmarkEnd w:id="2"/>
      <w:bookmarkEnd w:id="3"/>
      <w:r>
        <w:rPr>
          <w:rFonts w:ascii="Times New Roman" w:hAnsi="Times New Roman"/>
        </w:rPr>
        <w:t xml:space="preserve">3) формирование представлений и основополагающих теоретических знаний о целостности и неоднородности Земли как планеты людей </w:t>
      </w:r>
      <w:r>
        <w:rPr>
          <w:rFonts w:ascii="Times New Roman" w:hAnsi="Times New Roman"/>
        </w:rPr>
        <w:t>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700FA5" w:rsidRDefault="00CE6EC4" w:rsidP="00CE6EC4">
      <w:pPr>
        <w:pStyle w:val="aa"/>
        <w:numPr>
          <w:ilvl w:val="0"/>
          <w:numId w:val="4"/>
        </w:numPr>
        <w:ind w:left="0" w:firstLine="401"/>
        <w:jc w:val="both"/>
      </w:pPr>
      <w:bookmarkStart w:id="4" w:name="sub_202341"/>
      <w:bookmarkStart w:id="5" w:name="sub_20235"/>
      <w:bookmarkEnd w:id="4"/>
      <w:bookmarkEnd w:id="5"/>
      <w:r>
        <w:rPr>
          <w:rFonts w:ascii="Times New Roman" w:hAnsi="Times New Roman"/>
        </w:rPr>
        <w:t xml:space="preserve">4) овладение элементарными практическими </w:t>
      </w:r>
      <w:r>
        <w:rPr>
          <w:rFonts w:ascii="Times New Roman" w:hAnsi="Times New Roman"/>
        </w:rPr>
        <w:t>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700FA5" w:rsidRDefault="00CE6EC4" w:rsidP="00CE6EC4">
      <w:pPr>
        <w:pStyle w:val="aa"/>
        <w:numPr>
          <w:ilvl w:val="0"/>
          <w:numId w:val="4"/>
        </w:numPr>
        <w:ind w:left="0" w:firstLine="401"/>
        <w:jc w:val="both"/>
      </w:pPr>
      <w:bookmarkStart w:id="6" w:name="sub_202351"/>
      <w:bookmarkStart w:id="7" w:name="sub_20236"/>
      <w:bookmarkEnd w:id="6"/>
      <w:bookmarkEnd w:id="7"/>
      <w:r>
        <w:rPr>
          <w:rFonts w:ascii="Times New Roman" w:hAnsi="Times New Roman"/>
        </w:rPr>
        <w:t xml:space="preserve"> овладение основами картографической грамотности и использования географич</w:t>
      </w:r>
      <w:r>
        <w:rPr>
          <w:rFonts w:ascii="Times New Roman" w:hAnsi="Times New Roman"/>
        </w:rPr>
        <w:t>еской карты как одного из языков международного общения;</w:t>
      </w:r>
    </w:p>
    <w:p w:rsidR="00700FA5" w:rsidRDefault="00CE6EC4" w:rsidP="00CE6EC4">
      <w:pPr>
        <w:pStyle w:val="aa"/>
        <w:numPr>
          <w:ilvl w:val="0"/>
          <w:numId w:val="4"/>
        </w:numPr>
        <w:ind w:left="0" w:firstLine="401"/>
        <w:jc w:val="both"/>
      </w:pPr>
      <w:bookmarkStart w:id="8" w:name="sub_202361"/>
      <w:bookmarkStart w:id="9" w:name="sub_20237"/>
      <w:bookmarkEnd w:id="8"/>
      <w:bookmarkEnd w:id="9"/>
      <w:r>
        <w:rPr>
          <w:rFonts w:ascii="Times New Roman" w:hAnsi="Times New Roman"/>
        </w:rPr>
        <w:t>овладение основными навыками нахождения, использования и презентации географической информации;</w:t>
      </w:r>
    </w:p>
    <w:p w:rsidR="00700FA5" w:rsidRDefault="00CE6EC4" w:rsidP="00CE6EC4">
      <w:pPr>
        <w:pStyle w:val="aa"/>
        <w:numPr>
          <w:ilvl w:val="0"/>
          <w:numId w:val="4"/>
        </w:numPr>
        <w:ind w:left="0" w:firstLine="401"/>
        <w:jc w:val="both"/>
      </w:pPr>
      <w:bookmarkStart w:id="10" w:name="sub_202371"/>
      <w:bookmarkStart w:id="11" w:name="sub_20238"/>
      <w:bookmarkEnd w:id="10"/>
      <w:bookmarkEnd w:id="11"/>
      <w:r>
        <w:rPr>
          <w:rFonts w:ascii="Times New Roman" w:hAnsi="Times New Roman"/>
        </w:rPr>
        <w:t>формирование умений и навыков использования разнообразных географических знаний в повседневной жизни дл</w:t>
      </w:r>
      <w:r>
        <w:rPr>
          <w:rFonts w:ascii="Times New Roman" w:hAnsi="Times New Roman"/>
        </w:rPr>
        <w:t>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700FA5" w:rsidRDefault="00CE6EC4" w:rsidP="00CE6EC4">
      <w:pPr>
        <w:pStyle w:val="aa"/>
        <w:numPr>
          <w:ilvl w:val="0"/>
          <w:numId w:val="4"/>
        </w:numPr>
        <w:ind w:left="0" w:firstLine="401"/>
        <w:jc w:val="both"/>
      </w:pPr>
      <w:bookmarkStart w:id="12" w:name="sub_202381"/>
      <w:bookmarkStart w:id="13" w:name="Bookmark"/>
      <w:bookmarkEnd w:id="12"/>
      <w:bookmarkEnd w:id="13"/>
      <w:r>
        <w:rPr>
          <w:rFonts w:ascii="Times New Roman" w:hAnsi="Times New Roman"/>
        </w:rPr>
        <w:t>формирование</w:t>
      </w:r>
      <w:r>
        <w:rPr>
          <w:rFonts w:ascii="Times New Roman" w:hAnsi="Times New Roman"/>
        </w:rPr>
        <w:t xml:space="preserve"> представлений об особенностях деятельности людей, ведущей к возникновению и развитию или решению экологических проблем на различных территориях </w:t>
      </w:r>
      <w:r>
        <w:rPr>
          <w:rFonts w:ascii="Times New Roman" w:hAnsi="Times New Roman"/>
        </w:rPr>
        <w:lastRenderedPageBreak/>
        <w:t>и акваториях, умений и навыков безопасного и экологически целесообразного поведения в окружающей среде.</w:t>
      </w:r>
    </w:p>
    <w:p w:rsidR="00700FA5" w:rsidRDefault="00700FA5">
      <w:pPr>
        <w:pStyle w:val="a3"/>
      </w:pPr>
    </w:p>
    <w:p w:rsidR="00700FA5" w:rsidRDefault="00CE6EC4">
      <w:pPr>
        <w:pStyle w:val="a3"/>
      </w:pPr>
      <w:r>
        <w:rPr>
          <w:rFonts w:ascii="Times New Roman" w:hAnsi="Times New Roman"/>
          <w:b/>
        </w:rPr>
        <w:t>Задачи</w:t>
      </w:r>
      <w:r>
        <w:rPr>
          <w:rFonts w:ascii="Times New Roman" w:hAnsi="Times New Roman"/>
          <w:b/>
        </w:rPr>
        <w:t xml:space="preserve"> курса</w:t>
      </w:r>
      <w:r>
        <w:rPr>
          <w:rFonts w:ascii="Times New Roman" w:hAnsi="Times New Roman"/>
        </w:rPr>
        <w:t xml:space="preserve">: </w:t>
      </w:r>
    </w:p>
    <w:p w:rsidR="00700FA5" w:rsidRDefault="00CE6EC4" w:rsidP="00CE6EC4">
      <w:pPr>
        <w:pStyle w:val="aa"/>
        <w:numPr>
          <w:ilvl w:val="0"/>
          <w:numId w:val="5"/>
        </w:numPr>
        <w:jc w:val="both"/>
      </w:pPr>
      <w:r>
        <w:rPr>
          <w:rFonts w:ascii="Times New Roman" w:hAnsi="Times New Roman"/>
        </w:rPr>
        <w:t>формирование уважительного отношения к семье, населенному пункту, региону, России, истории, культуре, природе нашей страны, ее современной жизни;</w:t>
      </w:r>
    </w:p>
    <w:p w:rsidR="00700FA5" w:rsidRDefault="00CE6EC4" w:rsidP="00CE6EC4">
      <w:pPr>
        <w:pStyle w:val="aa"/>
        <w:numPr>
          <w:ilvl w:val="0"/>
          <w:numId w:val="5"/>
        </w:numPr>
        <w:jc w:val="both"/>
      </w:pPr>
      <w:r>
        <w:rPr>
          <w:rFonts w:ascii="Times New Roman" w:hAnsi="Times New Roman"/>
        </w:rPr>
        <w:t>осознание ценности, целостности и многообразия окружающего мира, своего места в нем;</w:t>
      </w:r>
    </w:p>
    <w:p w:rsidR="00700FA5" w:rsidRDefault="00CE6EC4" w:rsidP="00CE6EC4">
      <w:pPr>
        <w:pStyle w:val="aa"/>
        <w:numPr>
          <w:ilvl w:val="0"/>
          <w:numId w:val="5"/>
        </w:numPr>
        <w:jc w:val="both"/>
      </w:pPr>
      <w:r>
        <w:rPr>
          <w:rFonts w:ascii="Times New Roman" w:hAnsi="Times New Roman"/>
        </w:rPr>
        <w:t>формирование мод</w:t>
      </w:r>
      <w:r>
        <w:rPr>
          <w:rFonts w:ascii="Times New Roman" w:hAnsi="Times New Roman"/>
        </w:rPr>
        <w:t xml:space="preserve">ели безопасного поведения в условиях повседневной жизни и в различных опасных и чрезвычайных ситуациях. </w:t>
      </w:r>
    </w:p>
    <w:p w:rsidR="00700FA5" w:rsidRDefault="00CE6EC4" w:rsidP="00CE6EC4">
      <w:pPr>
        <w:pStyle w:val="aa"/>
        <w:numPr>
          <w:ilvl w:val="0"/>
          <w:numId w:val="5"/>
        </w:numPr>
        <w:jc w:val="both"/>
      </w:pPr>
      <w:r>
        <w:rPr>
          <w:rFonts w:ascii="Times New Roman" w:hAnsi="Times New Roman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700FA5" w:rsidRDefault="00700FA5" w:rsidP="00CE6EC4">
      <w:pPr>
        <w:pStyle w:val="a3"/>
        <w:jc w:val="both"/>
      </w:pPr>
    </w:p>
    <w:p w:rsidR="00700FA5" w:rsidRDefault="00CE6EC4" w:rsidP="00CE6EC4">
      <w:pPr>
        <w:pStyle w:val="a3"/>
        <w:jc w:val="both"/>
      </w:pPr>
      <w:r>
        <w:rPr>
          <w:rFonts w:ascii="Times New Roman" w:hAnsi="Times New Roman"/>
          <w:b/>
        </w:rPr>
        <w:t>Результаты освоения курса вне</w:t>
      </w:r>
      <w:r>
        <w:rPr>
          <w:rFonts w:ascii="Times New Roman" w:hAnsi="Times New Roman"/>
          <w:b/>
        </w:rPr>
        <w:t>урочной деятельности</w:t>
      </w:r>
    </w:p>
    <w:p w:rsidR="00700FA5" w:rsidRDefault="00CE6EC4" w:rsidP="00CE6EC4">
      <w:pPr>
        <w:pStyle w:val="a3"/>
        <w:ind w:firstLine="709"/>
        <w:jc w:val="both"/>
      </w:pPr>
      <w:r>
        <w:rPr>
          <w:rFonts w:ascii="Times New Roman" w:hAnsi="Times New Roman"/>
        </w:rPr>
        <w:t>В результате внеурочной деятельности у выпускников основной школы будут сформированы личностные, познавательные, коммуникативные и регулятивные универсальные учебные действия как основа учебного сотрудничества и умения учиться в общени</w:t>
      </w:r>
      <w:r>
        <w:rPr>
          <w:rFonts w:ascii="Times New Roman" w:hAnsi="Times New Roman"/>
        </w:rPr>
        <w:t>и.</w:t>
      </w:r>
    </w:p>
    <w:p w:rsidR="00700FA5" w:rsidRDefault="00CE6EC4" w:rsidP="00CE6EC4">
      <w:pPr>
        <w:pStyle w:val="a3"/>
        <w:jc w:val="both"/>
      </w:pPr>
      <w:r>
        <w:rPr>
          <w:rFonts w:ascii="Times New Roman" w:hAnsi="Times New Roman"/>
          <w:b/>
        </w:rPr>
        <w:t xml:space="preserve">           Личностные УУД</w:t>
      </w:r>
    </w:p>
    <w:p w:rsidR="00700FA5" w:rsidRDefault="00CE6EC4" w:rsidP="00CE6EC4">
      <w:pPr>
        <w:pStyle w:val="aa"/>
        <w:numPr>
          <w:ilvl w:val="0"/>
          <w:numId w:val="2"/>
        </w:numPr>
        <w:jc w:val="both"/>
      </w:pPr>
      <w:r>
        <w:rPr>
          <w:rFonts w:ascii="Times New Roman" w:hAnsi="Times New Roman"/>
        </w:rPr>
        <w:t>положительное отношение к школе; мотивация учения;</w:t>
      </w:r>
    </w:p>
    <w:p w:rsidR="00700FA5" w:rsidRDefault="00CE6EC4" w:rsidP="00CE6EC4">
      <w:pPr>
        <w:pStyle w:val="aa"/>
        <w:numPr>
          <w:ilvl w:val="0"/>
          <w:numId w:val="2"/>
        </w:numPr>
        <w:tabs>
          <w:tab w:val="clear" w:pos="708"/>
          <w:tab w:val="left" w:pos="0"/>
        </w:tabs>
        <w:ind w:left="0" w:firstLine="360"/>
        <w:jc w:val="both"/>
      </w:pPr>
      <w:r>
        <w:rPr>
          <w:rFonts w:ascii="Times New Roman" w:hAnsi="Times New Roman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700FA5" w:rsidRDefault="00CE6EC4" w:rsidP="00CE6EC4">
      <w:pPr>
        <w:pStyle w:val="aa"/>
        <w:numPr>
          <w:ilvl w:val="0"/>
          <w:numId w:val="2"/>
        </w:numPr>
        <w:tabs>
          <w:tab w:val="clear" w:pos="708"/>
          <w:tab w:val="left" w:pos="0"/>
        </w:tabs>
        <w:ind w:left="0" w:firstLine="360"/>
        <w:jc w:val="both"/>
      </w:pP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познавательных мотивов; интерес к новому;</w:t>
      </w:r>
    </w:p>
    <w:p w:rsidR="00700FA5" w:rsidRDefault="00CE6EC4" w:rsidP="00CE6EC4">
      <w:pPr>
        <w:pStyle w:val="aa"/>
        <w:numPr>
          <w:ilvl w:val="0"/>
          <w:numId w:val="2"/>
        </w:numPr>
        <w:tabs>
          <w:tab w:val="clear" w:pos="708"/>
          <w:tab w:val="left" w:pos="0"/>
        </w:tabs>
        <w:ind w:left="0" w:firstLine="360"/>
        <w:jc w:val="both"/>
      </w:pPr>
      <w:r>
        <w:rPr>
          <w:rFonts w:ascii="Times New Roman" w:hAnsi="Times New Roman"/>
        </w:rPr>
        <w:t>стре</w:t>
      </w:r>
      <w:r>
        <w:rPr>
          <w:rFonts w:ascii="Times New Roman" w:hAnsi="Times New Roman"/>
        </w:rPr>
        <w:t>мление выполнять социально значимую и социально оцениваемую деятельность</w:t>
      </w:r>
    </w:p>
    <w:p w:rsidR="00700FA5" w:rsidRDefault="00CE6EC4" w:rsidP="00CE6EC4">
      <w:pPr>
        <w:pStyle w:val="aa"/>
        <w:numPr>
          <w:ilvl w:val="0"/>
          <w:numId w:val="2"/>
        </w:numPr>
        <w:tabs>
          <w:tab w:val="clear" w:pos="708"/>
          <w:tab w:val="left" w:pos="0"/>
        </w:tabs>
        <w:ind w:left="0" w:firstLine="360"/>
        <w:jc w:val="both"/>
      </w:pPr>
      <w:r>
        <w:rPr>
          <w:rFonts w:ascii="Times New Roman" w:hAnsi="Times New Roman"/>
        </w:rPr>
        <w:t>стремление к самообучению  — приобретению новых знаний и умений</w:t>
      </w:r>
    </w:p>
    <w:p w:rsidR="00700FA5" w:rsidRDefault="00CE6EC4" w:rsidP="00CE6EC4">
      <w:pPr>
        <w:pStyle w:val="a3"/>
        <w:tabs>
          <w:tab w:val="clear" w:pos="708"/>
          <w:tab w:val="left" w:pos="0"/>
          <w:tab w:val="left" w:pos="426"/>
        </w:tabs>
        <w:ind w:firstLine="360"/>
        <w:jc w:val="both"/>
      </w:pPr>
      <w:r>
        <w:rPr>
          <w:rFonts w:ascii="Times New Roman" w:eastAsia="Calibri" w:hAnsi="Times New Roman"/>
          <w:b/>
        </w:rPr>
        <w:t xml:space="preserve">       </w:t>
      </w:r>
      <w:proofErr w:type="spellStart"/>
      <w:r>
        <w:rPr>
          <w:rFonts w:ascii="Times New Roman" w:eastAsia="Calibri" w:hAnsi="Times New Roman"/>
          <w:b/>
        </w:rPr>
        <w:t>Метапредметные</w:t>
      </w:r>
      <w:proofErr w:type="spellEnd"/>
      <w:r>
        <w:rPr>
          <w:rFonts w:ascii="Times New Roman" w:eastAsia="Calibri" w:hAnsi="Times New Roman"/>
          <w:b/>
        </w:rPr>
        <w:t xml:space="preserve"> УУД</w:t>
      </w:r>
    </w:p>
    <w:p w:rsidR="00700FA5" w:rsidRDefault="00CE6EC4" w:rsidP="00CE6EC4">
      <w:pPr>
        <w:pStyle w:val="aa"/>
        <w:numPr>
          <w:ilvl w:val="0"/>
          <w:numId w:val="1"/>
        </w:numPr>
        <w:tabs>
          <w:tab w:val="clear" w:pos="708"/>
          <w:tab w:val="left" w:pos="0"/>
          <w:tab w:val="left" w:pos="709"/>
          <w:tab w:val="left" w:pos="1866"/>
        </w:tabs>
        <w:ind w:left="0" w:firstLine="360"/>
        <w:jc w:val="both"/>
      </w:pPr>
      <w:r>
        <w:rPr>
          <w:rFonts w:ascii="Times New Roman" w:hAnsi="Times New Roman"/>
        </w:rPr>
        <w:t>умение самостоятельно определять цели своего обучения, ставить и формулировать для себя н</w:t>
      </w:r>
      <w:r>
        <w:rPr>
          <w:rFonts w:ascii="Times New Roman" w:hAnsi="Times New Roman"/>
        </w:rPr>
        <w:t>овые задачи в учебе и познавательной деятельности;</w:t>
      </w:r>
    </w:p>
    <w:p w:rsidR="00700FA5" w:rsidRDefault="00CE6EC4" w:rsidP="00CE6EC4">
      <w:pPr>
        <w:pStyle w:val="aa"/>
        <w:numPr>
          <w:ilvl w:val="0"/>
          <w:numId w:val="1"/>
        </w:numPr>
        <w:tabs>
          <w:tab w:val="clear" w:pos="708"/>
          <w:tab w:val="left" w:pos="0"/>
          <w:tab w:val="left" w:pos="709"/>
          <w:tab w:val="left" w:pos="1866"/>
        </w:tabs>
        <w:ind w:left="0" w:firstLine="360"/>
        <w:jc w:val="both"/>
      </w:pPr>
      <w:r>
        <w:rPr>
          <w:rFonts w:ascii="Times New Roman" w:hAnsi="Times New Roman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700FA5" w:rsidRDefault="00CE6EC4" w:rsidP="00CE6EC4">
      <w:pPr>
        <w:pStyle w:val="aa"/>
        <w:numPr>
          <w:ilvl w:val="0"/>
          <w:numId w:val="1"/>
        </w:numPr>
        <w:tabs>
          <w:tab w:val="clear" w:pos="708"/>
          <w:tab w:val="left" w:pos="0"/>
          <w:tab w:val="left" w:pos="709"/>
          <w:tab w:val="left" w:pos="1866"/>
        </w:tabs>
        <w:ind w:left="0" w:firstLine="360"/>
        <w:jc w:val="both"/>
      </w:pPr>
      <w:r>
        <w:rPr>
          <w:rFonts w:ascii="Times New Roman" w:hAnsi="Times New Roman"/>
        </w:rPr>
        <w:t>умение соотносить свои действия с планируемыми результатами,</w:t>
      </w:r>
      <w:r>
        <w:rPr>
          <w:rFonts w:ascii="Times New Roman" w:hAnsi="Times New Roman"/>
        </w:rPr>
        <w:t xml:space="preserve"> осуществлять контроль своей деятельности в процессе достижения результата</w:t>
      </w:r>
    </w:p>
    <w:p w:rsidR="00700FA5" w:rsidRDefault="00CE6EC4" w:rsidP="00CE6EC4">
      <w:pPr>
        <w:pStyle w:val="aa"/>
        <w:numPr>
          <w:ilvl w:val="0"/>
          <w:numId w:val="1"/>
        </w:numPr>
        <w:tabs>
          <w:tab w:val="clear" w:pos="708"/>
          <w:tab w:val="left" w:pos="0"/>
          <w:tab w:val="left" w:pos="709"/>
          <w:tab w:val="left" w:pos="1866"/>
        </w:tabs>
        <w:ind w:left="0" w:firstLine="360"/>
        <w:jc w:val="both"/>
      </w:pPr>
      <w:r>
        <w:rPr>
          <w:rFonts w:ascii="Times New Roman" w:hAnsi="Times New Roman"/>
        </w:rPr>
        <w:t>умение осознанно использовать речевые средства для выражения своих мыслей и потребностей;</w:t>
      </w:r>
    </w:p>
    <w:p w:rsidR="00700FA5" w:rsidRDefault="00CE6EC4" w:rsidP="00CE6EC4">
      <w:pPr>
        <w:pStyle w:val="aa"/>
        <w:numPr>
          <w:ilvl w:val="0"/>
          <w:numId w:val="1"/>
        </w:numPr>
        <w:tabs>
          <w:tab w:val="clear" w:pos="708"/>
          <w:tab w:val="left" w:pos="0"/>
          <w:tab w:val="left" w:pos="709"/>
          <w:tab w:val="left" w:pos="1866"/>
        </w:tabs>
        <w:ind w:left="0" w:firstLine="360"/>
        <w:jc w:val="both"/>
      </w:pPr>
      <w:r>
        <w:rPr>
          <w:rFonts w:ascii="Times New Roman" w:hAnsi="Times New Roman"/>
        </w:rPr>
        <w:t>формирование и развитие компетентности в области использования ИКТ;</w:t>
      </w:r>
    </w:p>
    <w:p w:rsidR="00700FA5" w:rsidRDefault="00CE6EC4" w:rsidP="00CE6EC4">
      <w:pPr>
        <w:pStyle w:val="aa"/>
        <w:numPr>
          <w:ilvl w:val="0"/>
          <w:numId w:val="1"/>
        </w:numPr>
        <w:tabs>
          <w:tab w:val="clear" w:pos="708"/>
          <w:tab w:val="left" w:pos="0"/>
          <w:tab w:val="left" w:pos="709"/>
          <w:tab w:val="left" w:pos="1866"/>
        </w:tabs>
        <w:ind w:left="0" w:firstLine="360"/>
        <w:jc w:val="both"/>
      </w:pPr>
      <w:r>
        <w:rPr>
          <w:rFonts w:ascii="Times New Roman" w:hAnsi="Times New Roman"/>
        </w:rPr>
        <w:t>самостоятельно организо</w:t>
      </w:r>
      <w:r>
        <w:rPr>
          <w:rFonts w:ascii="Times New Roman" w:hAnsi="Times New Roman"/>
        </w:rPr>
        <w:t>вывать учебное взаимодействие в группе, определять общие цели, распределять роли, договариваться друг с другом;</w:t>
      </w:r>
    </w:p>
    <w:p w:rsidR="00700FA5" w:rsidRDefault="00CE6EC4" w:rsidP="00CE6EC4">
      <w:pPr>
        <w:pStyle w:val="a3"/>
        <w:jc w:val="both"/>
      </w:pPr>
      <w:r>
        <w:rPr>
          <w:rFonts w:ascii="Times New Roman" w:hAnsi="Times New Roman" w:cs="Calibri"/>
          <w:b/>
        </w:rPr>
        <w:t xml:space="preserve">             Предметные УУД</w:t>
      </w:r>
    </w:p>
    <w:p w:rsidR="00700FA5" w:rsidRDefault="00CE6EC4" w:rsidP="00CE6EC4">
      <w:pPr>
        <w:pStyle w:val="aa"/>
        <w:jc w:val="both"/>
      </w:pPr>
      <w:r>
        <w:rPr>
          <w:rFonts w:ascii="Times New Roman" w:hAnsi="Times New Roman" w:cs="Calibri"/>
        </w:rPr>
        <w:t>Уча</w:t>
      </w:r>
      <w:r>
        <w:rPr>
          <w:rFonts w:ascii="Times New Roman" w:hAnsi="Times New Roman" w:cs="Calibri"/>
        </w:rPr>
        <w:t>щийся научится:</w:t>
      </w:r>
    </w:p>
    <w:p w:rsidR="00700FA5" w:rsidRDefault="00CE6EC4" w:rsidP="00CE6EC4">
      <w:pPr>
        <w:pStyle w:val="aa"/>
        <w:numPr>
          <w:ilvl w:val="0"/>
          <w:numId w:val="3"/>
        </w:numPr>
        <w:tabs>
          <w:tab w:val="clear" w:pos="708"/>
          <w:tab w:val="left" w:pos="0"/>
        </w:tabs>
        <w:ind w:left="0" w:firstLine="360"/>
        <w:jc w:val="both"/>
      </w:pPr>
      <w:r>
        <w:rPr>
          <w:rFonts w:ascii="Times New Roman" w:hAnsi="Times New Roman" w:cs="Calibri"/>
        </w:rPr>
        <w:t xml:space="preserve">использовать различные источники географической информации (картографические, статистические, </w:t>
      </w:r>
      <w:r>
        <w:rPr>
          <w:rFonts w:ascii="Times New Roman" w:hAnsi="Times New Roman" w:cs="Calibri"/>
        </w:rPr>
        <w:t>текстовые, видео- и фотоизображения, компьютерные базы данных) для  поиска  и  извлечения  информации,  необходимой  для  решения  учебных  и  практик</w:t>
      </w:r>
      <w:proofErr w:type="gramStart"/>
      <w:r>
        <w:rPr>
          <w:rFonts w:ascii="Times New Roman" w:hAnsi="Times New Roman" w:cs="Calibri"/>
        </w:rPr>
        <w:t>о-</w:t>
      </w:r>
      <w:proofErr w:type="gramEnd"/>
      <w:r>
        <w:rPr>
          <w:rFonts w:ascii="Times New Roman" w:hAnsi="Times New Roman" w:cs="Calibri"/>
        </w:rPr>
        <w:t xml:space="preserve"> ориентированных задач;</w:t>
      </w:r>
    </w:p>
    <w:p w:rsidR="00700FA5" w:rsidRDefault="00CE6EC4" w:rsidP="00CE6EC4">
      <w:pPr>
        <w:pStyle w:val="aa"/>
        <w:numPr>
          <w:ilvl w:val="0"/>
          <w:numId w:val="3"/>
        </w:numPr>
        <w:tabs>
          <w:tab w:val="clear" w:pos="708"/>
          <w:tab w:val="left" w:pos="0"/>
        </w:tabs>
        <w:ind w:left="0" w:firstLine="360"/>
        <w:jc w:val="both"/>
      </w:pPr>
      <w:r>
        <w:rPr>
          <w:rFonts w:ascii="Times New Roman" w:hAnsi="Times New Roman" w:cs="Calibri"/>
        </w:rPr>
        <w:t>анализировать, обобщать и интерпретировать географическую информацию;</w:t>
      </w:r>
    </w:p>
    <w:p w:rsidR="00700FA5" w:rsidRDefault="00CE6EC4" w:rsidP="00CE6EC4">
      <w:pPr>
        <w:pStyle w:val="aa"/>
        <w:numPr>
          <w:ilvl w:val="0"/>
          <w:numId w:val="3"/>
        </w:numPr>
        <w:tabs>
          <w:tab w:val="clear" w:pos="708"/>
          <w:tab w:val="left" w:pos="0"/>
        </w:tabs>
        <w:ind w:left="0" w:firstLine="360"/>
        <w:jc w:val="both"/>
      </w:pPr>
      <w:r>
        <w:rPr>
          <w:rFonts w:ascii="Times New Roman" w:hAnsi="Times New Roman" w:cs="Calibri"/>
        </w:rPr>
        <w:t>использова</w:t>
      </w:r>
      <w:r>
        <w:rPr>
          <w:rFonts w:ascii="Times New Roman" w:hAnsi="Times New Roman" w:cs="Calibri"/>
        </w:rPr>
        <w:t>ть знания о географических законах и закономерностях, о взаимосвязях   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700FA5" w:rsidRDefault="00CE6EC4" w:rsidP="00CE6EC4">
      <w:pPr>
        <w:pStyle w:val="aa"/>
        <w:numPr>
          <w:ilvl w:val="0"/>
          <w:numId w:val="3"/>
        </w:numPr>
        <w:jc w:val="both"/>
      </w:pPr>
      <w:r>
        <w:rPr>
          <w:rFonts w:ascii="Times New Roman" w:hAnsi="Times New Roman" w:cs="Calibri"/>
        </w:rPr>
        <w:t>объяснять особенности компонентов природы от</w:t>
      </w:r>
      <w:r>
        <w:rPr>
          <w:rFonts w:ascii="Times New Roman" w:hAnsi="Times New Roman" w:cs="Calibri"/>
        </w:rPr>
        <w:t>дельных территорий.</w:t>
      </w:r>
    </w:p>
    <w:p w:rsidR="00CE6EC4" w:rsidRDefault="00CE6EC4" w:rsidP="00CE6EC4">
      <w:pPr>
        <w:pStyle w:val="c9"/>
        <w:ind w:left="360"/>
        <w:jc w:val="both"/>
        <w:rPr>
          <w:rStyle w:val="c13"/>
          <w:b/>
        </w:rPr>
      </w:pPr>
    </w:p>
    <w:p w:rsidR="00CE6EC4" w:rsidRDefault="00CE6EC4" w:rsidP="00CE6EC4">
      <w:pPr>
        <w:pStyle w:val="c9"/>
        <w:ind w:left="360"/>
        <w:jc w:val="both"/>
        <w:rPr>
          <w:rStyle w:val="c13"/>
          <w:b/>
        </w:rPr>
      </w:pPr>
    </w:p>
    <w:p w:rsidR="00CE6EC4" w:rsidRDefault="00CE6EC4" w:rsidP="00CE6EC4">
      <w:pPr>
        <w:pStyle w:val="c9"/>
        <w:ind w:left="360"/>
        <w:jc w:val="both"/>
        <w:rPr>
          <w:rStyle w:val="c13"/>
          <w:b/>
        </w:rPr>
      </w:pPr>
    </w:p>
    <w:p w:rsidR="00CE6EC4" w:rsidRDefault="00CE6EC4" w:rsidP="00CE6EC4">
      <w:pPr>
        <w:pStyle w:val="c9"/>
        <w:ind w:left="360"/>
        <w:jc w:val="both"/>
        <w:rPr>
          <w:rStyle w:val="c13"/>
          <w:b/>
        </w:rPr>
      </w:pPr>
    </w:p>
    <w:p w:rsidR="00700FA5" w:rsidRDefault="00CE6EC4" w:rsidP="00CE6EC4">
      <w:pPr>
        <w:pStyle w:val="c9"/>
        <w:ind w:left="360"/>
        <w:jc w:val="center"/>
        <w:rPr>
          <w:rStyle w:val="c13"/>
          <w:b/>
        </w:rPr>
      </w:pPr>
      <w:r>
        <w:rPr>
          <w:rStyle w:val="c13"/>
          <w:b/>
        </w:rPr>
        <w:lastRenderedPageBreak/>
        <w:t>СОДЕРЖАНИЕ КУРСА</w:t>
      </w:r>
    </w:p>
    <w:p w:rsidR="00CE6EC4" w:rsidRDefault="00CE6EC4" w:rsidP="00CE6EC4">
      <w:pPr>
        <w:pStyle w:val="c9"/>
        <w:ind w:left="360"/>
        <w:jc w:val="center"/>
      </w:pPr>
    </w:p>
    <w:p w:rsidR="00700FA5" w:rsidRDefault="00CE6EC4" w:rsidP="00CE6EC4">
      <w:pPr>
        <w:pStyle w:val="c9"/>
        <w:ind w:left="360"/>
        <w:jc w:val="both"/>
      </w:pPr>
      <w:r>
        <w:rPr>
          <w:rStyle w:val="c13"/>
          <w:b/>
        </w:rPr>
        <w:t xml:space="preserve">      Введение</w:t>
      </w:r>
      <w:r>
        <w:rPr>
          <w:rStyle w:val="c13"/>
        </w:rPr>
        <w:t xml:space="preserve"> </w:t>
      </w:r>
    </w:p>
    <w:p w:rsidR="00700FA5" w:rsidRDefault="00CE6EC4" w:rsidP="00CE6EC4">
      <w:pPr>
        <w:pStyle w:val="c9"/>
        <w:ind w:left="360"/>
        <w:jc w:val="both"/>
      </w:pPr>
      <w:r>
        <w:rPr>
          <w:rStyle w:val="c13"/>
          <w:b/>
        </w:rPr>
        <w:t xml:space="preserve">       Раздел 1</w:t>
      </w:r>
      <w:r>
        <w:rPr>
          <w:rStyle w:val="c13"/>
        </w:rPr>
        <w:t xml:space="preserve">. </w:t>
      </w:r>
      <w:r>
        <w:rPr>
          <w:rStyle w:val="c13"/>
          <w:b/>
        </w:rPr>
        <w:t>Источники географической информации</w:t>
      </w:r>
      <w:r>
        <w:rPr>
          <w:rStyle w:val="c13"/>
        </w:rPr>
        <w:t xml:space="preserve"> </w:t>
      </w:r>
    </w:p>
    <w:p w:rsidR="00700FA5" w:rsidRDefault="00CE6EC4" w:rsidP="00CE6EC4">
      <w:pPr>
        <w:pStyle w:val="c9"/>
        <w:jc w:val="both"/>
      </w:pPr>
      <w:r>
        <w:rPr>
          <w:rStyle w:val="c1"/>
        </w:rPr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</w:t>
      </w:r>
      <w:r>
        <w:rPr>
          <w:rStyle w:val="c1"/>
        </w:rPr>
        <w:t>кого изображения, градусная сеть). Решение учебно-тренировочных тестов по разделу.</w:t>
      </w:r>
    </w:p>
    <w:p w:rsidR="00700FA5" w:rsidRDefault="00CE6EC4" w:rsidP="00CE6EC4">
      <w:pPr>
        <w:pStyle w:val="c9"/>
      </w:pPr>
      <w:r>
        <w:rPr>
          <w:rStyle w:val="c13"/>
          <w:b/>
        </w:rPr>
        <w:t xml:space="preserve">       </w:t>
      </w:r>
      <w:r>
        <w:rPr>
          <w:rStyle w:val="c13"/>
          <w:b/>
        </w:rPr>
        <w:tab/>
      </w:r>
      <w:r>
        <w:rPr>
          <w:rStyle w:val="c13"/>
          <w:b/>
        </w:rPr>
        <w:t>Раздел 2. Природа Земли и человек</w:t>
      </w:r>
      <w:r>
        <w:rPr>
          <w:rStyle w:val="c13"/>
        </w:rPr>
        <w:t xml:space="preserve"> </w:t>
      </w:r>
    </w:p>
    <w:p w:rsidR="00700FA5" w:rsidRDefault="00CE6EC4" w:rsidP="00CE6EC4">
      <w:pPr>
        <w:pStyle w:val="c9"/>
        <w:jc w:val="both"/>
      </w:pPr>
      <w:r>
        <w:rPr>
          <w:rStyle w:val="c1"/>
        </w:rPr>
        <w:t>Земля как планета. Форма, размеры, движение Земли. Земная кора и литосфера. Гидросфера. Атмосфера. Биосфера. Географическая оболочк</w:t>
      </w:r>
      <w:r>
        <w:rPr>
          <w:rStyle w:val="c1"/>
        </w:rPr>
        <w:t>а. Решение учебно-тренировочных тестов по разделу.</w:t>
      </w:r>
    </w:p>
    <w:p w:rsidR="00700FA5" w:rsidRDefault="00CE6EC4" w:rsidP="00CE6EC4">
      <w:pPr>
        <w:pStyle w:val="c9"/>
      </w:pPr>
      <w:r>
        <w:rPr>
          <w:rStyle w:val="c13"/>
          <w:b/>
        </w:rPr>
        <w:t xml:space="preserve">       </w:t>
      </w:r>
      <w:r>
        <w:rPr>
          <w:rStyle w:val="c13"/>
          <w:b/>
        </w:rPr>
        <w:tab/>
      </w:r>
      <w:r>
        <w:rPr>
          <w:rStyle w:val="c13"/>
          <w:b/>
        </w:rPr>
        <w:t>Раздел 3. Материки, океаны, народы и страны</w:t>
      </w:r>
      <w:r>
        <w:rPr>
          <w:rStyle w:val="c13"/>
        </w:rPr>
        <w:t xml:space="preserve"> </w:t>
      </w:r>
    </w:p>
    <w:p w:rsidR="00700FA5" w:rsidRDefault="00CE6EC4" w:rsidP="00CE6EC4">
      <w:pPr>
        <w:pStyle w:val="c9"/>
        <w:jc w:val="both"/>
      </w:pPr>
      <w:r>
        <w:rPr>
          <w:rStyle w:val="c1"/>
        </w:rPr>
        <w:t>Современный облик планеты Земля. Происхождение материков и впадин океанов. Соотношение суши и океана на Земле. Население Земли. Численность населения Зем</w:t>
      </w:r>
      <w:r>
        <w:rPr>
          <w:rStyle w:val="c1"/>
        </w:rPr>
        <w:t>ли. Человеческие расы, этносы. Материки и страны. Основные черты природы Африки, Австралии, Антарктиды, Южной Америки, Северной Америки, Евразии. Решение учебно-тренировочных тестов по разделу.</w:t>
      </w:r>
    </w:p>
    <w:p w:rsidR="00700FA5" w:rsidRDefault="00CE6EC4" w:rsidP="00CE6EC4">
      <w:pPr>
        <w:pStyle w:val="c9"/>
      </w:pPr>
      <w:r>
        <w:rPr>
          <w:rStyle w:val="c13"/>
          <w:b/>
        </w:rPr>
        <w:t xml:space="preserve">      </w:t>
      </w:r>
      <w:r>
        <w:rPr>
          <w:rStyle w:val="c13"/>
          <w:b/>
        </w:rPr>
        <w:tab/>
      </w:r>
      <w:r>
        <w:rPr>
          <w:rStyle w:val="c13"/>
          <w:b/>
        </w:rPr>
        <w:t>Раздел 4. Природопользование и геоэкология</w:t>
      </w:r>
      <w:r>
        <w:rPr>
          <w:rStyle w:val="c13"/>
        </w:rPr>
        <w:t xml:space="preserve"> </w:t>
      </w:r>
    </w:p>
    <w:p w:rsidR="00700FA5" w:rsidRDefault="00CE6EC4" w:rsidP="00CE6EC4">
      <w:pPr>
        <w:pStyle w:val="c9"/>
        <w:jc w:val="both"/>
      </w:pPr>
      <w:r>
        <w:rPr>
          <w:rStyle w:val="c1"/>
        </w:rPr>
        <w:t>Влияние хозя</w:t>
      </w:r>
      <w:r>
        <w:rPr>
          <w:rStyle w:val="c1"/>
        </w:rPr>
        <w:t>йственной деятельности на людей и природу. Основные типы природопользования. Стихийные явления в атмосфере, гидросфере, литосфере. Решение учебно-тренировочных тестов по разделу.</w:t>
      </w:r>
    </w:p>
    <w:p w:rsidR="00700FA5" w:rsidRDefault="00CE6EC4" w:rsidP="00CE6EC4">
      <w:pPr>
        <w:pStyle w:val="c9"/>
      </w:pPr>
      <w:r>
        <w:rPr>
          <w:rStyle w:val="c13"/>
          <w:b/>
        </w:rPr>
        <w:t xml:space="preserve">      </w:t>
      </w:r>
      <w:r>
        <w:rPr>
          <w:rStyle w:val="c13"/>
          <w:b/>
        </w:rPr>
        <w:tab/>
      </w:r>
      <w:r>
        <w:rPr>
          <w:rStyle w:val="c13"/>
          <w:b/>
        </w:rPr>
        <w:t>Раздел 5. География России</w:t>
      </w:r>
      <w:r>
        <w:rPr>
          <w:rStyle w:val="c13"/>
        </w:rPr>
        <w:t xml:space="preserve"> </w:t>
      </w:r>
    </w:p>
    <w:p w:rsidR="00700FA5" w:rsidRDefault="00CE6EC4" w:rsidP="00CE6EC4">
      <w:pPr>
        <w:pStyle w:val="c9"/>
        <w:jc w:val="both"/>
      </w:pPr>
      <w:r>
        <w:rPr>
          <w:rStyle w:val="c1"/>
        </w:rPr>
        <w:t>Особенности ГП России. Природа России. Насе</w:t>
      </w:r>
      <w:r>
        <w:rPr>
          <w:rStyle w:val="c1"/>
        </w:rPr>
        <w:t>ление России. Хозяйство России.</w:t>
      </w:r>
    </w:p>
    <w:p w:rsidR="00700FA5" w:rsidRDefault="00CE6EC4" w:rsidP="00CE6EC4">
      <w:pPr>
        <w:pStyle w:val="c9"/>
        <w:jc w:val="both"/>
      </w:pPr>
      <w:r>
        <w:rPr>
          <w:rStyle w:val="c1"/>
        </w:rPr>
        <w:t>Природно-хозяйственное районирование России. Решение учебно-тренировочных тестов по разделу.</w:t>
      </w:r>
    </w:p>
    <w:p w:rsidR="00700FA5" w:rsidRDefault="00CE6EC4">
      <w:pPr>
        <w:pStyle w:val="c9"/>
        <w:ind w:left="360"/>
      </w:pPr>
      <w:r>
        <w:rPr>
          <w:rStyle w:val="c13"/>
          <w:b/>
        </w:rPr>
        <w:t xml:space="preserve">      Итоговое занятие</w:t>
      </w:r>
      <w:r>
        <w:rPr>
          <w:rStyle w:val="c13"/>
        </w:rPr>
        <w:t xml:space="preserve"> </w:t>
      </w:r>
    </w:p>
    <w:p w:rsidR="00700FA5" w:rsidRDefault="00700FA5">
      <w:pPr>
        <w:pStyle w:val="a3"/>
      </w:pPr>
    </w:p>
    <w:p w:rsidR="00700FA5" w:rsidRDefault="00CE6EC4">
      <w:pPr>
        <w:pStyle w:val="a3"/>
        <w:ind w:firstLine="708"/>
        <w:jc w:val="center"/>
        <w:rPr>
          <w:rFonts w:ascii="Times New Roman" w:hAnsi="Times New Roman" w:cs="Times New Roman"/>
          <w:b/>
        </w:rPr>
      </w:pPr>
      <w:r w:rsidRPr="00CE6EC4">
        <w:rPr>
          <w:rFonts w:ascii="Times New Roman" w:hAnsi="Times New Roman" w:cs="Times New Roman"/>
          <w:b/>
        </w:rPr>
        <w:t>ТЕМАТИЧЕСКОЕ ПЛАНИРОВАНИЕ</w:t>
      </w:r>
    </w:p>
    <w:p w:rsidR="00CE6EC4" w:rsidRPr="00CE6EC4" w:rsidRDefault="00CE6EC4">
      <w:pPr>
        <w:pStyle w:val="a3"/>
        <w:ind w:firstLine="708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8"/>
        <w:gridCol w:w="1983"/>
      </w:tblGrid>
      <w:tr w:rsidR="00700FA5" w:rsidTr="00CE6EC4">
        <w:tblPrEx>
          <w:tblCellMar>
            <w:top w:w="0" w:type="dxa"/>
            <w:bottom w:w="0" w:type="dxa"/>
          </w:tblCellMar>
        </w:tblPrEx>
        <w:tc>
          <w:tcPr>
            <w:tcW w:w="6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5" w:rsidRPr="00CE6EC4" w:rsidRDefault="00CE6EC4" w:rsidP="00CE6EC4">
            <w:pPr>
              <w:pStyle w:val="a3"/>
              <w:jc w:val="center"/>
              <w:rPr>
                <w:b/>
              </w:rPr>
            </w:pPr>
            <w:r w:rsidRPr="00CE6EC4">
              <w:rPr>
                <w:rFonts w:ascii="Times New Roman" w:hAnsi="Times New Roman" w:cs="Times New Roman"/>
                <w:b/>
              </w:rPr>
              <w:t>Тема раздела</w:t>
            </w:r>
          </w:p>
        </w:tc>
        <w:tc>
          <w:tcPr>
            <w:tcW w:w="1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5" w:rsidRPr="00CE6EC4" w:rsidRDefault="00CE6EC4" w:rsidP="00CE6EC4">
            <w:pPr>
              <w:pStyle w:val="a3"/>
              <w:jc w:val="center"/>
              <w:rPr>
                <w:b/>
              </w:rPr>
            </w:pPr>
            <w:r w:rsidRPr="00CE6EC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700FA5" w:rsidTr="00CE6EC4">
        <w:tblPrEx>
          <w:tblCellMar>
            <w:top w:w="0" w:type="dxa"/>
            <w:bottom w:w="0" w:type="dxa"/>
          </w:tblCellMar>
        </w:tblPrEx>
        <w:tc>
          <w:tcPr>
            <w:tcW w:w="67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5" w:rsidRDefault="00CE6EC4" w:rsidP="00CE6EC4">
            <w:pPr>
              <w:pStyle w:val="a3"/>
              <w:spacing w:line="240" w:lineRule="auto"/>
            </w:pPr>
            <w:r>
              <w:rPr>
                <w:rFonts w:ascii="Times New Roman" w:hAnsi="Times New Roman"/>
              </w:rPr>
              <w:t>Введение</w:t>
            </w:r>
          </w:p>
        </w:tc>
        <w:tc>
          <w:tcPr>
            <w:tcW w:w="19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5" w:rsidRDefault="00CE6EC4" w:rsidP="00CE6EC4">
            <w:pPr>
              <w:pStyle w:val="a3"/>
              <w:jc w:val="center"/>
            </w:pPr>
            <w:bookmarkStart w:id="14" w:name="__DdeLink__1462_933611112"/>
            <w:bookmarkEnd w:id="14"/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0FA5" w:rsidTr="00CE6EC4">
        <w:tblPrEx>
          <w:tblCellMar>
            <w:top w:w="0" w:type="dxa"/>
            <w:bottom w:w="0" w:type="dxa"/>
          </w:tblCellMar>
        </w:tblPrEx>
        <w:tc>
          <w:tcPr>
            <w:tcW w:w="67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5" w:rsidRDefault="00CE6EC4" w:rsidP="00CE6EC4">
            <w:pPr>
              <w:pStyle w:val="a3"/>
              <w:spacing w:line="240" w:lineRule="auto"/>
            </w:pPr>
            <w:r>
              <w:rPr>
                <w:rStyle w:val="c13"/>
                <w:rFonts w:ascii="Times New Roman" w:hAnsi="Times New Roman"/>
              </w:rPr>
              <w:t>Источники географической информации</w:t>
            </w:r>
          </w:p>
        </w:tc>
        <w:tc>
          <w:tcPr>
            <w:tcW w:w="19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5" w:rsidRDefault="00CE6EC4" w:rsidP="00CE6EC4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00FA5" w:rsidTr="00CE6EC4">
        <w:tblPrEx>
          <w:tblCellMar>
            <w:top w:w="0" w:type="dxa"/>
            <w:bottom w:w="0" w:type="dxa"/>
          </w:tblCellMar>
        </w:tblPrEx>
        <w:tc>
          <w:tcPr>
            <w:tcW w:w="67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5" w:rsidRDefault="00CE6EC4" w:rsidP="00CE6EC4">
            <w:pPr>
              <w:pStyle w:val="a3"/>
              <w:spacing w:line="240" w:lineRule="auto"/>
            </w:pPr>
            <w:r>
              <w:rPr>
                <w:rStyle w:val="c13"/>
                <w:rFonts w:ascii="Times New Roman" w:hAnsi="Times New Roman"/>
              </w:rPr>
              <w:t>Природа Земли и человек</w:t>
            </w:r>
          </w:p>
        </w:tc>
        <w:tc>
          <w:tcPr>
            <w:tcW w:w="19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5" w:rsidRDefault="00CE6EC4" w:rsidP="00CE6EC4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00FA5" w:rsidTr="00CE6EC4">
        <w:tblPrEx>
          <w:tblCellMar>
            <w:top w:w="0" w:type="dxa"/>
            <w:bottom w:w="0" w:type="dxa"/>
          </w:tblCellMar>
        </w:tblPrEx>
        <w:tc>
          <w:tcPr>
            <w:tcW w:w="67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5" w:rsidRDefault="00CE6EC4" w:rsidP="00CE6EC4">
            <w:pPr>
              <w:pStyle w:val="a3"/>
              <w:spacing w:line="240" w:lineRule="auto"/>
            </w:pPr>
            <w:r>
              <w:rPr>
                <w:rStyle w:val="c13"/>
                <w:rFonts w:ascii="Times New Roman" w:hAnsi="Times New Roman"/>
              </w:rPr>
              <w:t>Материки, океаны, народы и страны</w:t>
            </w:r>
          </w:p>
        </w:tc>
        <w:tc>
          <w:tcPr>
            <w:tcW w:w="19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5" w:rsidRDefault="00CE6EC4" w:rsidP="00CE6EC4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00FA5" w:rsidTr="00CE6EC4">
        <w:tblPrEx>
          <w:tblCellMar>
            <w:top w:w="0" w:type="dxa"/>
            <w:bottom w:w="0" w:type="dxa"/>
          </w:tblCellMar>
        </w:tblPrEx>
        <w:tc>
          <w:tcPr>
            <w:tcW w:w="67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5" w:rsidRDefault="00CE6EC4" w:rsidP="00CE6EC4">
            <w:pPr>
              <w:pStyle w:val="a3"/>
              <w:spacing w:line="240" w:lineRule="auto"/>
            </w:pPr>
            <w:r>
              <w:rPr>
                <w:rStyle w:val="c13"/>
                <w:rFonts w:ascii="Times New Roman" w:hAnsi="Times New Roman"/>
              </w:rPr>
              <w:t>Природопользование и геоэкология</w:t>
            </w:r>
          </w:p>
        </w:tc>
        <w:tc>
          <w:tcPr>
            <w:tcW w:w="19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5" w:rsidRDefault="00CE6EC4" w:rsidP="00CE6EC4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0FA5" w:rsidTr="00CE6EC4">
        <w:tblPrEx>
          <w:tblCellMar>
            <w:top w:w="0" w:type="dxa"/>
            <w:bottom w:w="0" w:type="dxa"/>
          </w:tblCellMar>
        </w:tblPrEx>
        <w:tc>
          <w:tcPr>
            <w:tcW w:w="67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5" w:rsidRDefault="00CE6EC4" w:rsidP="00CE6EC4">
            <w:pPr>
              <w:pStyle w:val="a3"/>
              <w:spacing w:line="240" w:lineRule="auto"/>
            </w:pPr>
            <w:r>
              <w:rPr>
                <w:rStyle w:val="c13"/>
                <w:rFonts w:ascii="Times New Roman" w:hAnsi="Times New Roman"/>
              </w:rPr>
              <w:t>География России</w:t>
            </w:r>
          </w:p>
        </w:tc>
        <w:tc>
          <w:tcPr>
            <w:tcW w:w="19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5" w:rsidRDefault="00CE6EC4" w:rsidP="00CE6EC4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00FA5" w:rsidTr="00CE6EC4">
        <w:tblPrEx>
          <w:tblCellMar>
            <w:top w:w="0" w:type="dxa"/>
            <w:bottom w:w="0" w:type="dxa"/>
          </w:tblCellMar>
        </w:tblPrEx>
        <w:tc>
          <w:tcPr>
            <w:tcW w:w="67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5" w:rsidRDefault="00CE6EC4" w:rsidP="00CE6EC4">
            <w:pPr>
              <w:pStyle w:val="a3"/>
              <w:spacing w:line="240" w:lineRule="auto"/>
            </w:pPr>
            <w:r>
              <w:rPr>
                <w:rStyle w:val="c13"/>
                <w:rFonts w:ascii="Times New Roman" w:hAnsi="Times New Roman"/>
              </w:rPr>
              <w:t xml:space="preserve">Итоговое занятие </w:t>
            </w:r>
          </w:p>
        </w:tc>
        <w:tc>
          <w:tcPr>
            <w:tcW w:w="19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5" w:rsidRDefault="00CE6EC4" w:rsidP="00CE6EC4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0FA5" w:rsidTr="00CE6EC4">
        <w:tblPrEx>
          <w:tblCellMar>
            <w:top w:w="0" w:type="dxa"/>
            <w:bottom w:w="0" w:type="dxa"/>
          </w:tblCellMar>
        </w:tblPrEx>
        <w:tc>
          <w:tcPr>
            <w:tcW w:w="67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5" w:rsidRDefault="00CE6EC4" w:rsidP="00CE6EC4">
            <w:pPr>
              <w:pStyle w:val="a3"/>
              <w:spacing w:line="240" w:lineRule="auto"/>
            </w:pPr>
            <w:r>
              <w:rPr>
                <w:rStyle w:val="c13"/>
                <w:rFonts w:ascii="Times New Roman" w:hAnsi="Times New Roman"/>
              </w:rPr>
              <w:t>Резерв</w:t>
            </w:r>
          </w:p>
        </w:tc>
        <w:tc>
          <w:tcPr>
            <w:tcW w:w="19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5" w:rsidRDefault="00CE6EC4" w:rsidP="00CE6EC4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0FA5" w:rsidTr="00CE6EC4">
        <w:tblPrEx>
          <w:tblCellMar>
            <w:top w:w="0" w:type="dxa"/>
            <w:bottom w:w="0" w:type="dxa"/>
          </w:tblCellMar>
        </w:tblPrEx>
        <w:tc>
          <w:tcPr>
            <w:tcW w:w="67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5" w:rsidRDefault="00CE6EC4" w:rsidP="00CE6EC4">
            <w:pPr>
              <w:pStyle w:val="a3"/>
              <w:spacing w:line="240" w:lineRule="auto"/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9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A5" w:rsidRDefault="00CE6EC4" w:rsidP="00CE6EC4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</w:tbl>
    <w:p w:rsidR="00700FA5" w:rsidRDefault="00700FA5">
      <w:pPr>
        <w:pStyle w:val="a3"/>
        <w:jc w:val="both"/>
      </w:pPr>
    </w:p>
    <w:p w:rsidR="00700FA5" w:rsidRDefault="00700FA5">
      <w:pPr>
        <w:pStyle w:val="a3"/>
      </w:pPr>
    </w:p>
    <w:p w:rsidR="00700FA5" w:rsidRDefault="00CE6EC4" w:rsidP="00CE6EC4">
      <w:pPr>
        <w:pStyle w:val="a3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ЛИТЕРАТУРА</w:t>
      </w:r>
    </w:p>
    <w:p w:rsidR="00CE6EC4" w:rsidRDefault="00CE6EC4" w:rsidP="00CE6EC4">
      <w:pPr>
        <w:pStyle w:val="a3"/>
        <w:ind w:left="720"/>
        <w:jc w:val="center"/>
      </w:pPr>
    </w:p>
    <w:p w:rsidR="00700FA5" w:rsidRDefault="00CE6EC4" w:rsidP="00CE6EC4">
      <w:pPr>
        <w:pStyle w:val="a3"/>
        <w:tabs>
          <w:tab w:val="clear" w:pos="708"/>
          <w:tab w:val="left" w:pos="0"/>
        </w:tabs>
        <w:jc w:val="both"/>
      </w:pPr>
      <w:r>
        <w:rPr>
          <w:rFonts w:ascii="Times New Roman" w:hAnsi="Times New Roman" w:cs="Times New Roman"/>
        </w:rPr>
        <w:t>- Федерального компонента государственного образовательного стандарта (Приказ от 05.03.2004 г. № 1089).</w:t>
      </w:r>
    </w:p>
    <w:p w:rsidR="00700FA5" w:rsidRDefault="00CE6EC4" w:rsidP="00CE6EC4">
      <w:pPr>
        <w:pStyle w:val="a3"/>
        <w:tabs>
          <w:tab w:val="clear" w:pos="708"/>
          <w:tab w:val="left" w:pos="0"/>
        </w:tabs>
        <w:jc w:val="both"/>
      </w:pPr>
      <w:r>
        <w:rPr>
          <w:rFonts w:ascii="Times New Roman" w:hAnsi="Times New Roman" w:cs="Times New Roman"/>
          <w:bCs/>
        </w:rPr>
        <w:t xml:space="preserve">- Модельной региональной основной образовательной программы основного общего образования </w:t>
      </w:r>
    </w:p>
    <w:p w:rsidR="00700FA5" w:rsidRDefault="00CE6EC4" w:rsidP="00CE6EC4">
      <w:pPr>
        <w:pStyle w:val="a3"/>
        <w:tabs>
          <w:tab w:val="clear" w:pos="708"/>
          <w:tab w:val="left" w:pos="0"/>
        </w:tabs>
        <w:jc w:val="both"/>
      </w:pPr>
      <w:r>
        <w:rPr>
          <w:rFonts w:ascii="Times New Roman" w:hAnsi="Times New Roman" w:cs="Times New Roman"/>
          <w:bCs/>
        </w:rPr>
        <w:t>-  Основы смыс</w:t>
      </w:r>
      <w:r>
        <w:rPr>
          <w:rFonts w:ascii="Times New Roman" w:hAnsi="Times New Roman" w:cs="Times New Roman"/>
          <w:bCs/>
        </w:rPr>
        <w:t>лового чтения и работа с текстом 7-9 классы А. П. Большаков, Волгоград издательство «Учитель» 2019</w:t>
      </w:r>
    </w:p>
    <w:p w:rsidR="00700FA5" w:rsidRDefault="00CE6EC4" w:rsidP="00CE6EC4">
      <w:pPr>
        <w:pStyle w:val="a3"/>
        <w:tabs>
          <w:tab w:val="clear" w:pos="708"/>
          <w:tab w:val="left" w:pos="0"/>
        </w:tabs>
        <w:jc w:val="both"/>
      </w:pPr>
      <w:r>
        <w:rPr>
          <w:rFonts w:ascii="Times New Roman" w:hAnsi="Times New Roman" w:cs="Times New Roman"/>
          <w:bCs/>
        </w:rPr>
        <w:lastRenderedPageBreak/>
        <w:t>- Активизация познавательной деятельности учащихся. География 7-10 классы, В.Н. Иванцова и др. Волгоград, издательство «Учитель», 2009</w:t>
      </w:r>
    </w:p>
    <w:p w:rsidR="00700FA5" w:rsidRDefault="00CE6EC4" w:rsidP="00CE6EC4">
      <w:pPr>
        <w:pStyle w:val="ab"/>
        <w:tabs>
          <w:tab w:val="clear" w:pos="708"/>
          <w:tab w:val="left" w:pos="0"/>
        </w:tabs>
        <w:jc w:val="both"/>
      </w:pPr>
      <w:r>
        <w:t xml:space="preserve"> </w:t>
      </w:r>
      <w:r>
        <w:t>- Н. М. Клю</w:t>
      </w:r>
      <w:r>
        <w:t>шникова «Внеклассная работа по географии, - «Корифей», Волгоград,2000</w:t>
      </w:r>
    </w:p>
    <w:p w:rsidR="00700FA5" w:rsidRDefault="00CE6EC4" w:rsidP="00CE6EC4">
      <w:pPr>
        <w:pStyle w:val="ab"/>
        <w:tabs>
          <w:tab w:val="clear" w:pos="708"/>
          <w:tab w:val="left" w:pos="0"/>
        </w:tabs>
        <w:jc w:val="both"/>
      </w:pPr>
      <w:bookmarkStart w:id="15" w:name="_GoBack"/>
      <w:bookmarkEnd w:id="15"/>
      <w:r>
        <w:t xml:space="preserve"> - Настольная книга учителя географии. / Составители </w:t>
      </w:r>
      <w:proofErr w:type="spellStart"/>
      <w:r>
        <w:t>Н.Н.Петрова</w:t>
      </w:r>
      <w:proofErr w:type="spellEnd"/>
      <w:r>
        <w:t xml:space="preserve">, </w:t>
      </w:r>
      <w:proofErr w:type="spellStart"/>
      <w:r>
        <w:t>В.И.Сиротин</w:t>
      </w:r>
      <w:proofErr w:type="gramStart"/>
      <w:r>
        <w:t>.М</w:t>
      </w:r>
      <w:proofErr w:type="spellEnd"/>
      <w:proofErr w:type="gramEnd"/>
      <w:r>
        <w:t>.: ООО «Издательство Астрель».2002-302 с.: ил/</w:t>
      </w:r>
    </w:p>
    <w:p w:rsidR="00700FA5" w:rsidRDefault="00CE6EC4" w:rsidP="00CE6EC4">
      <w:pPr>
        <w:pStyle w:val="ab"/>
        <w:tabs>
          <w:tab w:val="clear" w:pos="708"/>
          <w:tab w:val="left" w:pos="0"/>
        </w:tabs>
        <w:jc w:val="both"/>
      </w:pPr>
      <w:r>
        <w:t xml:space="preserve">Интернет ресурсов </w:t>
      </w:r>
    </w:p>
    <w:p w:rsidR="00700FA5" w:rsidRDefault="00CE6EC4" w:rsidP="00CE6EC4">
      <w:pPr>
        <w:pStyle w:val="ab"/>
        <w:tabs>
          <w:tab w:val="clear" w:pos="708"/>
          <w:tab w:val="left" w:pos="0"/>
        </w:tabs>
        <w:jc w:val="both"/>
      </w:pPr>
      <w:r>
        <w:t>-  География: "</w:t>
      </w:r>
      <w:r>
        <w:t xml:space="preserve">Раннее развитие детей\" - География детям. Сайт: </w:t>
      </w:r>
      <w:hyperlink r:id="rId6">
        <w:r>
          <w:rPr>
            <w:rStyle w:val="-"/>
          </w:rPr>
          <w:t>http://www.danilova.ru</w:t>
        </w:r>
      </w:hyperlink>
      <w:r>
        <w:t xml:space="preserve"> </w:t>
      </w:r>
    </w:p>
    <w:p w:rsidR="00700FA5" w:rsidRDefault="00CE6EC4" w:rsidP="00CE6EC4">
      <w:pPr>
        <w:pStyle w:val="ab"/>
        <w:tabs>
          <w:tab w:val="clear" w:pos="708"/>
          <w:tab w:val="left" w:pos="0"/>
        </w:tabs>
        <w:jc w:val="both"/>
      </w:pPr>
      <w:r>
        <w:t xml:space="preserve">-  География: Все для учителя географии. Сайт: </w:t>
      </w:r>
      <w:hyperlink r:id="rId7">
        <w:r>
          <w:rPr>
            <w:rStyle w:val="-"/>
          </w:rPr>
          <w:t>http://geo.1september.ru</w:t>
        </w:r>
      </w:hyperlink>
      <w:r>
        <w:t xml:space="preserve"> </w:t>
      </w:r>
    </w:p>
    <w:p w:rsidR="00700FA5" w:rsidRDefault="00CE6EC4" w:rsidP="00CE6EC4">
      <w:pPr>
        <w:pStyle w:val="ab"/>
        <w:tabs>
          <w:tab w:val="clear" w:pos="708"/>
          <w:tab w:val="left" w:pos="0"/>
        </w:tabs>
        <w:jc w:val="both"/>
      </w:pPr>
      <w:r>
        <w:t>-  География: Энциклоп</w:t>
      </w:r>
      <w:r>
        <w:t xml:space="preserve">едическая библиотека. Сайт: </w:t>
      </w:r>
      <w:hyperlink r:id="rId8">
        <w:r>
          <w:rPr>
            <w:rStyle w:val="-"/>
          </w:rPr>
          <w:t>http://megacollection.ru</w:t>
        </w:r>
      </w:hyperlink>
      <w:r>
        <w:t xml:space="preserve"> </w:t>
      </w:r>
    </w:p>
    <w:p w:rsidR="00700FA5" w:rsidRDefault="00CE6EC4" w:rsidP="00CE6EC4">
      <w:pPr>
        <w:pStyle w:val="ab"/>
        <w:tabs>
          <w:tab w:val="clear" w:pos="708"/>
          <w:tab w:val="left" w:pos="0"/>
        </w:tabs>
        <w:jc w:val="both"/>
      </w:pPr>
      <w:r>
        <w:t>-  сайт ФИПИ</w:t>
      </w:r>
    </w:p>
    <w:p w:rsidR="00700FA5" w:rsidRDefault="00CE6EC4" w:rsidP="00CE6EC4">
      <w:pPr>
        <w:pStyle w:val="ab"/>
        <w:tabs>
          <w:tab w:val="clear" w:pos="708"/>
          <w:tab w:val="left" w:pos="0"/>
        </w:tabs>
        <w:jc w:val="both"/>
      </w:pPr>
      <w:hyperlink r:id="rId9">
        <w:r>
          <w:rPr>
            <w:rStyle w:val="-"/>
          </w:rPr>
          <w:t>- http://www.worlds.ru</w:t>
        </w:r>
      </w:hyperlink>
      <w:r>
        <w:t xml:space="preserve">  (Каталог стран мира – информация по раз</w:t>
      </w:r>
      <w:r>
        <w:t>делам: история, география, население, столица, религия, культура).</w:t>
      </w:r>
    </w:p>
    <w:p w:rsidR="00700FA5" w:rsidRDefault="00CE6EC4" w:rsidP="00CE6EC4">
      <w:pPr>
        <w:pStyle w:val="ab"/>
        <w:tabs>
          <w:tab w:val="clear" w:pos="708"/>
          <w:tab w:val="left" w:pos="0"/>
        </w:tabs>
        <w:jc w:val="both"/>
      </w:pPr>
      <w:proofErr w:type="gramStart"/>
      <w:r>
        <w:t xml:space="preserve">- </w:t>
      </w:r>
      <w:hyperlink r:id="rId10">
        <w:r>
          <w:rPr>
            <w:rStyle w:val="-"/>
          </w:rPr>
          <w:t>http://www.kulichki.com/travel</w:t>
        </w:r>
      </w:hyperlink>
      <w:r>
        <w:t> (Виртуальные путешествия.</w:t>
      </w:r>
      <w:proofErr w:type="gramEnd"/>
      <w:r>
        <w:t xml:space="preserve"> Рассказы о достопримечательностях, исто</w:t>
      </w:r>
      <w:r>
        <w:t>рии и современном развитии стран, городов, регионов.</w:t>
      </w:r>
    </w:p>
    <w:p w:rsidR="00700FA5" w:rsidRPr="00CE6EC4" w:rsidRDefault="00CE6EC4" w:rsidP="00CE6EC4">
      <w:pPr>
        <w:pStyle w:val="ab"/>
        <w:tabs>
          <w:tab w:val="clear" w:pos="708"/>
          <w:tab w:val="left" w:pos="0"/>
        </w:tabs>
        <w:jc w:val="both"/>
        <w:rPr>
          <w:lang w:val="en-US"/>
        </w:rPr>
      </w:pPr>
      <w:proofErr w:type="gramStart"/>
      <w:r>
        <w:rPr>
          <w:lang w:val="en-US"/>
        </w:rPr>
        <w:t xml:space="preserve">- </w:t>
      </w:r>
      <w:hyperlink r:id="rId11">
        <w:r>
          <w:rPr>
            <w:rStyle w:val="-"/>
            <w:lang w:val="en-US"/>
          </w:rPr>
          <w:t>http://www.geo2000.nm.ru/index 1.htm</w:t>
        </w:r>
      </w:hyperlink>
      <w:r>
        <w:rPr>
          <w:lang w:val="en-US"/>
        </w:rPr>
        <w:t>.</w:t>
      </w:r>
      <w:proofErr w:type="gramEnd"/>
    </w:p>
    <w:p w:rsidR="00700FA5" w:rsidRDefault="00CE6EC4" w:rsidP="00CE6EC4">
      <w:pPr>
        <w:pStyle w:val="ab"/>
        <w:tabs>
          <w:tab w:val="clear" w:pos="708"/>
          <w:tab w:val="left" w:pos="0"/>
        </w:tabs>
        <w:jc w:val="both"/>
      </w:pPr>
      <w:r>
        <w:t>- www.ch0103.emsd.iks.ru/valleyinfo.html </w:t>
      </w:r>
      <w:proofErr w:type="gramStart"/>
      <w:r>
        <w:t xml:space="preserve">( </w:t>
      </w:r>
      <w:proofErr w:type="gramEnd"/>
      <w:r>
        <w:t xml:space="preserve">Долина гейзеров. </w:t>
      </w:r>
      <w:proofErr w:type="gramStart"/>
      <w:r>
        <w:t>Общие сведения).</w:t>
      </w:r>
      <w:proofErr w:type="gramEnd"/>
    </w:p>
    <w:p w:rsidR="00700FA5" w:rsidRDefault="00CE6EC4" w:rsidP="00CE6EC4">
      <w:pPr>
        <w:pStyle w:val="ab"/>
        <w:tabs>
          <w:tab w:val="clear" w:pos="708"/>
          <w:tab w:val="left" w:pos="0"/>
        </w:tabs>
        <w:jc w:val="both"/>
      </w:pPr>
      <w:r>
        <w:t>- Всемирный фонд дикой природы в России – </w:t>
      </w:r>
      <w:hyperlink r:id="rId12">
        <w:r>
          <w:rPr>
            <w:rStyle w:val="-"/>
          </w:rPr>
          <w:t>www.wwf.ru</w:t>
        </w:r>
      </w:hyperlink>
    </w:p>
    <w:p w:rsidR="00700FA5" w:rsidRDefault="00CE6EC4" w:rsidP="00CE6EC4">
      <w:pPr>
        <w:pStyle w:val="ab"/>
        <w:tabs>
          <w:tab w:val="clear" w:pos="708"/>
          <w:tab w:val="left" w:pos="0"/>
        </w:tabs>
        <w:jc w:val="both"/>
      </w:pPr>
      <w:r>
        <w:t>- Природа России priroda.ru</w:t>
      </w:r>
    </w:p>
    <w:p w:rsidR="00700FA5" w:rsidRDefault="00CE6EC4" w:rsidP="00CE6EC4">
      <w:pPr>
        <w:pStyle w:val="ab"/>
        <w:tabs>
          <w:tab w:val="clear" w:pos="708"/>
          <w:tab w:val="left" w:pos="0"/>
        </w:tabs>
        <w:jc w:val="both"/>
      </w:pPr>
      <w:r>
        <w:t>- Детский Интернет-проект «Сохраним природу» </w:t>
      </w:r>
      <w:proofErr w:type="spellStart"/>
      <w:r>
        <w:t>www</w:t>
      </w:r>
      <w:proofErr w:type="spellEnd"/>
      <w:r>
        <w:t>. ecocoop.ru</w:t>
      </w:r>
    </w:p>
    <w:p w:rsidR="00700FA5" w:rsidRDefault="00CE6EC4" w:rsidP="00CE6EC4">
      <w:pPr>
        <w:pStyle w:val="ab"/>
        <w:tabs>
          <w:tab w:val="clear" w:pos="708"/>
          <w:tab w:val="left" w:pos="0"/>
        </w:tabs>
        <w:jc w:val="both"/>
      </w:pPr>
      <w:r>
        <w:t>- «Малые острова Росс</w:t>
      </w:r>
      <w:r>
        <w:t>ии". Путеводитель по достопримечательностям России</w:t>
      </w:r>
    </w:p>
    <w:p w:rsidR="00700FA5" w:rsidRDefault="00CE6EC4" w:rsidP="00CE6EC4">
      <w:pPr>
        <w:pStyle w:val="ab"/>
        <w:tabs>
          <w:tab w:val="clear" w:pos="708"/>
          <w:tab w:val="left" w:pos="0"/>
        </w:tabs>
        <w:jc w:val="both"/>
      </w:pPr>
      <w:proofErr w:type="spellStart"/>
      <w:r>
        <w:t>www</w:t>
      </w:r>
      <w:proofErr w:type="spellEnd"/>
      <w:r>
        <w:t>. isles.ru</w:t>
      </w:r>
    </w:p>
    <w:p w:rsidR="00700FA5" w:rsidRDefault="00CE6EC4" w:rsidP="00CE6EC4">
      <w:pPr>
        <w:pStyle w:val="ab"/>
        <w:tabs>
          <w:tab w:val="clear" w:pos="708"/>
          <w:tab w:val="left" w:pos="0"/>
        </w:tabs>
        <w:jc w:val="both"/>
      </w:pPr>
      <w:r>
        <w:t>-Все о геологии. </w:t>
      </w:r>
      <w:hyperlink r:id="rId13">
        <w:r>
          <w:rPr>
            <w:rStyle w:val="-"/>
          </w:rPr>
          <w:t>www.geo.web.ru</w:t>
        </w:r>
      </w:hyperlink>
    </w:p>
    <w:p w:rsidR="00700FA5" w:rsidRDefault="00CE6EC4" w:rsidP="00CE6EC4">
      <w:pPr>
        <w:pStyle w:val="ab"/>
        <w:tabs>
          <w:tab w:val="clear" w:pos="708"/>
          <w:tab w:val="left" w:pos="0"/>
        </w:tabs>
        <w:jc w:val="both"/>
      </w:pPr>
      <w:r>
        <w:t>- Каталог минералов </w:t>
      </w:r>
      <w:proofErr w:type="spellStart"/>
      <w:r>
        <w:t>www</w:t>
      </w:r>
      <w:proofErr w:type="spellEnd"/>
      <w:r>
        <w:t>. </w:t>
      </w:r>
      <w:proofErr w:type="spellStart"/>
      <w:r>
        <w:t>catalogmineralov,ru</w:t>
      </w:r>
      <w:proofErr w:type="spellEnd"/>
    </w:p>
    <w:p w:rsidR="00700FA5" w:rsidRDefault="00CE6EC4" w:rsidP="00CE6EC4">
      <w:pPr>
        <w:pStyle w:val="ab"/>
        <w:tabs>
          <w:tab w:val="clear" w:pos="708"/>
          <w:tab w:val="left" w:pos="0"/>
        </w:tabs>
        <w:jc w:val="both"/>
      </w:pPr>
      <w:r>
        <w:t>-цифровые карты и космические сним</w:t>
      </w:r>
      <w:r>
        <w:t>ки.</w:t>
      </w:r>
    </w:p>
    <w:p w:rsidR="00700FA5" w:rsidRDefault="00700FA5" w:rsidP="00CE6EC4">
      <w:pPr>
        <w:pStyle w:val="ab"/>
        <w:tabs>
          <w:tab w:val="clear" w:pos="708"/>
          <w:tab w:val="left" w:pos="0"/>
        </w:tabs>
        <w:jc w:val="both"/>
      </w:pPr>
    </w:p>
    <w:p w:rsidR="00700FA5" w:rsidRDefault="00700FA5" w:rsidP="00CE6EC4">
      <w:pPr>
        <w:pStyle w:val="a3"/>
        <w:tabs>
          <w:tab w:val="clear" w:pos="708"/>
          <w:tab w:val="left" w:pos="0"/>
        </w:tabs>
        <w:jc w:val="both"/>
      </w:pPr>
    </w:p>
    <w:sectPr w:rsidR="00700FA5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DTR T+ Textbook New">
    <w:altName w:val="Times New Roman"/>
    <w:panose1 w:val="00000000000000000000"/>
    <w:charset w:val="00"/>
    <w:family w:val="roman"/>
    <w:notTrueType/>
    <w:pitch w:val="default"/>
  </w:font>
  <w:font w:name="Droid 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E65"/>
    <w:multiLevelType w:val="multilevel"/>
    <w:tmpl w:val="5EA2CF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E02744"/>
    <w:multiLevelType w:val="multilevel"/>
    <w:tmpl w:val="20D28D3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82906EA"/>
    <w:multiLevelType w:val="multilevel"/>
    <w:tmpl w:val="BF1878C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AD90004"/>
    <w:multiLevelType w:val="multilevel"/>
    <w:tmpl w:val="992462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D6708C7"/>
    <w:multiLevelType w:val="multilevel"/>
    <w:tmpl w:val="D5744EF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3347C10"/>
    <w:multiLevelType w:val="multilevel"/>
    <w:tmpl w:val="A422551C"/>
    <w:lvl w:ilvl="0">
      <w:start w:val="1"/>
      <w:numFmt w:val="bullet"/>
      <w:lvlText w:val=""/>
      <w:lvlJc w:val="left"/>
      <w:pPr>
        <w:ind w:left="76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0FA5"/>
    <w:rsid w:val="00700FA5"/>
    <w:rsid w:val="00CE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0" w:line="100" w:lineRule="atLeast"/>
    </w:pPr>
    <w:rPr>
      <w:rFonts w:ascii="SIDTR T+ Textbook New" w:eastAsia="Droid Sans" w:hAnsi="SIDTR T+ Textbook New" w:cs="SIDTR T+ Textbook New"/>
      <w:color w:val="000000"/>
      <w:sz w:val="24"/>
      <w:szCs w:val="24"/>
    </w:rPr>
  </w:style>
  <w:style w:type="character" w:customStyle="1" w:styleId="c13">
    <w:name w:val="c13"/>
    <w:basedOn w:val="a0"/>
  </w:style>
  <w:style w:type="character" w:customStyle="1" w:styleId="c1">
    <w:name w:val="c1"/>
    <w:basedOn w:val="a0"/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character" w:customStyle="1" w:styleId="c7">
    <w:name w:val="c7"/>
    <w:basedOn w:val="a0"/>
  </w:style>
  <w:style w:type="character" w:customStyle="1" w:styleId="c10">
    <w:name w:val="c10"/>
    <w:basedOn w:val="a0"/>
  </w:style>
  <w:style w:type="character" w:customStyle="1" w:styleId="a4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Lohit Hindi"/>
    </w:rPr>
  </w:style>
  <w:style w:type="paragraph" w:styleId="a8">
    <w:name w:val="Title"/>
    <w:basedOn w:val="a3"/>
    <w:pPr>
      <w:suppressLineNumbers/>
      <w:spacing w:before="120" w:after="120"/>
    </w:pPr>
    <w:rPr>
      <w:rFonts w:cs="Lohit Hindi"/>
      <w:i/>
      <w:iCs/>
    </w:rPr>
  </w:style>
  <w:style w:type="paragraph" w:styleId="a9">
    <w:name w:val="index heading"/>
    <w:basedOn w:val="a3"/>
    <w:pPr>
      <w:suppressLineNumbers/>
    </w:pPr>
    <w:rPr>
      <w:rFonts w:cs="Lohit Hindi"/>
    </w:rPr>
  </w:style>
  <w:style w:type="paragraph" w:styleId="aa">
    <w:name w:val="List Paragraph"/>
    <w:basedOn w:val="a3"/>
    <w:pPr>
      <w:ind w:left="720"/>
    </w:pPr>
    <w:rPr>
      <w:rFonts w:eastAsia="Calibri"/>
      <w:lang w:eastAsia="en-US"/>
    </w:rPr>
  </w:style>
  <w:style w:type="paragraph" w:styleId="ab">
    <w:name w:val="Normal (Web)"/>
    <w:basedOn w:val="a3"/>
    <w:pPr>
      <w:spacing w:before="28" w:after="28"/>
    </w:pPr>
    <w:rPr>
      <w:rFonts w:ascii="Times New Roman" w:hAnsi="Times New Roman"/>
    </w:rPr>
  </w:style>
  <w:style w:type="paragraph" w:customStyle="1" w:styleId="c9">
    <w:name w:val="c9"/>
    <w:basedOn w:val="a3"/>
    <w:pPr>
      <w:spacing w:before="28" w:after="28"/>
    </w:pPr>
    <w:rPr>
      <w:rFonts w:ascii="Times New Roman" w:hAnsi="Times New Roman"/>
    </w:rPr>
  </w:style>
  <w:style w:type="paragraph" w:styleId="ac">
    <w:name w:val="Balloon Text"/>
    <w:basedOn w:val="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gacollection.ru/" TargetMode="External"/><Relationship Id="rId13" Type="http://schemas.openxmlformats.org/officeDocument/2006/relationships/hyperlink" Target="https://infourok.ru/go.html?href=http%3A%2F%2Fwww.geo.we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eo.1september.ru/" TargetMode="External"/><Relationship Id="rId12" Type="http://schemas.openxmlformats.org/officeDocument/2006/relationships/hyperlink" Target="https://infourok.ru/go.html?href=http%3A%2F%2Fwww.ww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nilova.ru/" TargetMode="External"/><Relationship Id="rId11" Type="http://schemas.openxmlformats.org/officeDocument/2006/relationships/hyperlink" Target="https://infourok.ru/go.html?href=http%3A%2F%2Fwww.geo2000.nm.ru%2Findex%25201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%3A%2F%2Fwww.kulichki.com%2Ftrave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9;&#1095;&#1077;&#1085;&#1080;&#1082;%205\Downloads\-http:\www.world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1583</Words>
  <Characters>9025</Characters>
  <Application>Microsoft Office Word</Application>
  <DocSecurity>0</DocSecurity>
  <Lines>75</Lines>
  <Paragraphs>21</Paragraphs>
  <ScaleCrop>false</ScaleCrop>
  <Company/>
  <LinksUpToDate>false</LinksUpToDate>
  <CharactersWithSpaces>10587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 Windows</cp:lastModifiedBy>
  <cp:revision>7</cp:revision>
  <cp:lastPrinted>2020-09-18T14:44:00Z</cp:lastPrinted>
  <dcterms:created xsi:type="dcterms:W3CDTF">2020-09-18T13:46:00Z</dcterms:created>
  <dcterms:modified xsi:type="dcterms:W3CDTF">2020-10-28T12:45:00Z</dcterms:modified>
</cp:coreProperties>
</file>