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                                               «Основная общеобразовательная школа с.Полевое»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widowControl w:val="false"/>
        <w:tabs>
          <w:tab w:leader="none" w:pos="708" w:val="left"/>
          <w:tab w:leader="none" w:pos="2517" w:val="left"/>
          <w:tab w:leader="none" w:pos="4829" w:val="center"/>
        </w:tabs>
        <w:suppressAutoHyphens w:val="true"/>
        <w:spacing w:after="0" w:before="0" w:line="100" w:lineRule="atLeast"/>
        <w:ind w:hanging="0" w:left="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СОГЛАСОВАНА                                                                                           УТВЕРЖДЕНА</w:t>
      </w:r>
    </w:p>
    <w:p>
      <w:pPr>
        <w:pStyle w:val="style0"/>
        <w:widowControl w:val="false"/>
        <w:tabs>
          <w:tab w:leader="none" w:pos="708" w:val="left"/>
          <w:tab w:leader="none" w:pos="2547" w:val="left"/>
          <w:tab w:leader="none" w:pos="4859" w:val="center"/>
        </w:tabs>
        <w:suppressAutoHyphens w:val="true"/>
        <w:spacing w:after="0" w:before="0" w:line="100" w:lineRule="atLeast"/>
        <w:ind w:hanging="0" w:left="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Зам. директора по ВР                                                                      Приказ директора школы</w:t>
      </w:r>
    </w:p>
    <w:p>
      <w:pPr>
        <w:pStyle w:val="style0"/>
        <w:widowControl w:val="false"/>
        <w:tabs>
          <w:tab w:leader="none" w:pos="1048" w:val="left"/>
          <w:tab w:leader="none" w:pos="2872" w:val="left"/>
          <w:tab w:leader="none" w:pos="5184" w:val="center"/>
        </w:tabs>
        <w:suppressAutoHyphens w:val="true"/>
        <w:spacing w:after="0" w:before="0" w:line="100" w:lineRule="atLeast"/>
        <w:ind w:hanging="0" w:left="34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______Р.М. Михайличенко                                                       «_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25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__»_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06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_2020 г .№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130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            </w:t>
      </w:r>
    </w:p>
    <w:p>
      <w:pPr>
        <w:pStyle w:val="style0"/>
        <w:widowControl w:val="false"/>
        <w:tabs>
          <w:tab w:leader="none" w:pos="1048" w:val="left"/>
          <w:tab w:leader="none" w:pos="2872" w:val="left"/>
          <w:tab w:leader="none" w:pos="5184" w:val="center"/>
        </w:tabs>
        <w:suppressAutoHyphens w:val="true"/>
        <w:spacing w:after="0" w:before="0" w:line="200" w:lineRule="atLeast"/>
        <w:ind w:hanging="0" w:left="34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«_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25_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»__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06_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_2020 г.                                                         </w:t>
      </w:r>
    </w:p>
    <w:p>
      <w:pPr>
        <w:pStyle w:val="style0"/>
        <w:tabs>
          <w:tab w:leader="none" w:pos="1048" w:val="left"/>
        </w:tabs>
        <w:suppressAutoHyphens w:val="true"/>
        <w:spacing w:after="0" w:before="0" w:line="100" w:lineRule="atLeast"/>
        <w:ind w:hanging="0" w:left="34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Программа внеурочной деятельности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«Мир вокруг нас»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для учащихся 3 класса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на 2020-2021учебный год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Составитель: Яхонтова Е.П. – учитель начальных классов.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Calibri" w:eastAsia="Calibri" w:hAnsi="Times New Roman"/>
          <w:color w:val="000000"/>
          <w:sz w:val="24"/>
          <w:szCs w:val="24"/>
          <w:lang w:eastAsia="ar-SA"/>
        </w:rPr>
        <w:t xml:space="preserve">с. Полевое,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2020 г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Рабочая  программа </w:t>
      </w:r>
      <w:r>
        <w:rPr>
          <w:rFonts w:ascii="Times New Roman" w:cs="Times New Roman" w:hAnsi="Times New Roman"/>
          <w:color w:val="000000"/>
          <w:sz w:val="24"/>
          <w:szCs w:val="24"/>
          <w:lang w:eastAsia="ru-RU"/>
        </w:rPr>
        <w:t>внеурочной деятельности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«Мир вокруг нас»  была разработана на основе  Федерального государственного образовательного стандарта начального образования (Примерные программы внеурочной деятельности. Начальное и основное образование. Стандарты второго поколения / под ред. Горского В.А. - М.: Просвещение, 2011). </w:t>
      </w:r>
      <w:r>
        <w:rPr>
          <w:rFonts w:ascii="Times New Roman" w:cs="Times New Roman" w:hAnsi="Times New Roman"/>
          <w:color w:val="000000"/>
          <w:sz w:val="24"/>
          <w:szCs w:val="24"/>
          <w:lang w:eastAsia="ru-RU"/>
        </w:rPr>
        <w:t xml:space="preserve"> Рабочая программа составлена  с учетом следующих нормативных, инструктивных и методических документов, обеспечивающих организацию образовательного процесса: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"Федеральный закон от 29.12.2012 г. № 273-ФЗ "Об образовании в Российской Федерации" (редакция от 23.07.2013).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 федеральном перечне учебников / Письмо Министерства образования и науки Российской Федерации от 29.04.2014 г. № 08-548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"Об утверждении СанПиН 2.4.2.2821-10 "Санитарно-эпидемиологические требования к условиям и организации обучения в образовательных учреждениях" / Постановление Главного государственного санитарного врача Российской Федерации от 29.12.2010 № 02600 (Зарегистрирован Минюстом России 03.03.2011 № 23290)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 О примерных программах по учебным предметам федерального базисного учебного плана/ Приказ Министерства образования и науки Российской Федерации от 07.07.2005 г. № 03-126.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Письма  Комитета образования ЕАО от 25.06.2020 №14-2163"Об организации образовательной деятельности в 2020-2021 учебном году"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Приказ МКОУ "ООШ с.Полевое" от 25.06.2020 г №130</w:t>
      </w:r>
      <w:bookmarkStart w:id="0" w:name="_GoBack"/>
      <w:bookmarkEnd w:id="0"/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"Об утверждении ООП на 2020-2021 учебный год"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eastAsia="Calibri" w:hAnsi="Times New Roman"/>
          <w:color w:val="000000"/>
          <w:sz w:val="24"/>
          <w:szCs w:val="24"/>
        </w:rPr>
        <w:t>Программа «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Мир вокруг нас</w:t>
      </w:r>
      <w:r>
        <w:rPr>
          <w:rFonts w:ascii="Times New Roman" w:cs="Times New Roman" w:eastAsia="Calibri" w:hAnsi="Times New Roman"/>
          <w:color w:val="000000"/>
          <w:sz w:val="24"/>
          <w:szCs w:val="24"/>
        </w:rPr>
        <w:t xml:space="preserve">» эколого-биологической и учебно-познавательной направленности с практической ориентацией разработана для учащихся начальной школы . 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проведение занятий во внеучебной деятельности в 3  классе  - 1 час в неделю, всего 34 часа в год. В связи с праздничными днями и неполными рабочими неделями произошло уплотнение материала: объединены занятия №17 и №18 «</w:t>
      </w:r>
      <w:r>
        <w:rPr>
          <w:rFonts w:ascii="Times New Roman" w:cs="Times New Roman" w:hAnsi="Times New Roman"/>
          <w:sz w:val="24"/>
          <w:szCs w:val="24"/>
        </w:rPr>
        <w:t>Совушка - мудрая головушка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 и «Белка»; №23 и №24 «</w:t>
      </w:r>
      <w:r>
        <w:rPr>
          <w:rFonts w:ascii="Times New Roman" w:cs="Times New Roman" w:hAnsi="Times New Roman"/>
          <w:sz w:val="24"/>
          <w:szCs w:val="24"/>
        </w:rPr>
        <w:t>Мы зиму провожаем, солнышко встречаем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 и «</w:t>
      </w:r>
      <w:r>
        <w:rPr>
          <w:rFonts w:ascii="Times New Roman" w:cs="Times New Roman" w:hAnsi="Times New Roman"/>
          <w:sz w:val="24"/>
          <w:szCs w:val="24"/>
        </w:rPr>
        <w:t>Уж тает снег, бегут ручьи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»; № 25 и №26 «</w:t>
      </w:r>
      <w:r>
        <w:rPr>
          <w:rFonts w:ascii="Times New Roman" w:cs="Times New Roman" w:hAnsi="Times New Roman"/>
          <w:sz w:val="24"/>
          <w:szCs w:val="24"/>
        </w:rPr>
        <w:t>Весенний букет - для мамочки привет!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 и «</w:t>
      </w:r>
      <w:r>
        <w:rPr>
          <w:rFonts w:ascii="Times New Roman" w:cs="Times New Roman" w:hAnsi="Times New Roman"/>
          <w:sz w:val="24"/>
          <w:szCs w:val="24"/>
        </w:rPr>
        <w:t>Исследовательская работа «И это всё о радуге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»; №28 и  №29  «</w:t>
      </w:r>
      <w:r>
        <w:rPr>
          <w:rFonts w:ascii="Times New Roman" w:cs="Times New Roman" w:hAnsi="Times New Roman"/>
          <w:sz w:val="24"/>
          <w:szCs w:val="24"/>
        </w:rPr>
        <w:t>Проект. Пей чай не скучай, медведя в гости приглашай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 и «</w:t>
      </w:r>
      <w:r>
        <w:rPr>
          <w:rFonts w:ascii="Times New Roman" w:cs="Times New Roman" w:hAnsi="Times New Roman"/>
          <w:sz w:val="24"/>
          <w:szCs w:val="24"/>
        </w:rPr>
        <w:t>Божьи коровки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»;№30 и №31 «</w:t>
      </w:r>
      <w:r>
        <w:rPr>
          <w:rFonts w:ascii="Times New Roman" w:cs="Times New Roman" w:hAnsi="Times New Roman"/>
          <w:sz w:val="24"/>
          <w:szCs w:val="24"/>
        </w:rPr>
        <w:t>Проект. Цветы для ветерана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 и «</w:t>
      </w:r>
      <w:r>
        <w:rPr>
          <w:rFonts w:ascii="Times New Roman" w:cs="Times New Roman" w:hAnsi="Times New Roman"/>
          <w:sz w:val="24"/>
          <w:szCs w:val="24"/>
        </w:rPr>
        <w:t>Проект. Сказка «Дюймовочка» и времена года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»;№33 и №34 «</w:t>
      </w:r>
      <w:r>
        <w:rPr>
          <w:rFonts w:ascii="Times New Roman" w:cs="Times New Roman" w:hAnsi="Times New Roman"/>
          <w:sz w:val="24"/>
          <w:szCs w:val="24"/>
        </w:rPr>
        <w:t>Мы цветы сажаем,  планету украшаем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 и «</w:t>
      </w:r>
      <w:r>
        <w:rPr>
          <w:rFonts w:ascii="Times New Roman" w:cs="Times New Roman" w:hAnsi="Times New Roman"/>
          <w:sz w:val="24"/>
          <w:szCs w:val="24"/>
        </w:rPr>
        <w:t>Выставка детских работ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>Цель</w:t>
      </w:r>
      <w:r>
        <w:rPr>
          <w:rFonts w:ascii="Times New Roman" w:cs="Times New Roman" w:eastAsia="Calibri" w:hAnsi="Times New Roman"/>
          <w:color w:val="000000"/>
          <w:sz w:val="24"/>
          <w:szCs w:val="24"/>
        </w:rPr>
        <w:t xml:space="preserve"> программы «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Мир вокруг нас</w:t>
      </w:r>
      <w:r>
        <w:rPr>
          <w:rFonts w:ascii="Times New Roman" w:cs="Times New Roman" w:eastAsia="Calibri" w:hAnsi="Times New Roman"/>
          <w:color w:val="000000"/>
          <w:sz w:val="24"/>
          <w:szCs w:val="24"/>
        </w:rPr>
        <w:t>» – формирование основ экологической грамотности обучающихся начальной школы.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 xml:space="preserve">Задачи </w:t>
      </w:r>
      <w:r>
        <w:rPr>
          <w:rFonts w:ascii="Times New Roman" w:cs="Times New Roman" w:eastAsia="Calibri" w:hAnsi="Times New Roman"/>
          <w:color w:val="000000"/>
          <w:sz w:val="24"/>
          <w:szCs w:val="24"/>
        </w:rPr>
        <w:t>программы -  формировать интерес к изучению природы родного края;   воспитывать умения видеть в самом обычном необычное и удивительное; углублять уже имеющихся знаний о родном крае; изучать и исследовать с детьми конкретные объекты природы; формировать представления о природных сообществах области; формировать представления об охраняемых территориях России и своей области.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>Актуальность</w:t>
      </w:r>
      <w:r>
        <w:rPr>
          <w:rFonts w:ascii="Times New Roman" w:cs="Times New Roman" w:eastAsia="Calibri" w:hAnsi="Times New Roman"/>
          <w:color w:val="000000"/>
          <w:sz w:val="24"/>
          <w:szCs w:val="24"/>
        </w:rPr>
        <w:t xml:space="preserve"> 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образовательной программы с экологической направленностью для младших школьников. В начальной школе есть предмет «Окружающий мир», на уроках которого 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 конкретное. Дети часто не знают о тех растениях, грибах, рыбах, птицах, зверях, которые их окружают.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color w:val="000000"/>
          <w:sz w:val="24"/>
          <w:szCs w:val="24"/>
        </w:rPr>
        <w:tab/>
        <w:t>В программу включены: темы занятий, содержание работы, формы итогового контроля,  опыты и практические работы, экологические проекты, изготовление поделок из природных материалов, экскурсии и прогулки в природу,  разработка и создание экознаков,  знакомство с определителями, гербаризация, составление памяток, защита проектов и пр.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cs="Times New Roman" w:eastAsia="Calibri" w:hAnsi="Times New Roman"/>
          <w:color w:val="000000"/>
          <w:sz w:val="24"/>
          <w:szCs w:val="24"/>
        </w:rPr>
        <w:t xml:space="preserve">Практическая направленность курса осуществляется через исследовательские задания, игровые задания, практикумы и опытническую работу.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 xml:space="preserve">Планируемые результаты освоения обучающимися программы </w:t>
      </w:r>
      <w:r>
        <w:rPr>
          <w:rFonts w:ascii="Times New Roman" w:cs="Times New Roman" w:eastAsia="Calibri" w:hAnsi="Times New Roman"/>
          <w:b/>
          <w:bCs/>
          <w:iCs/>
          <w:color w:val="000000"/>
          <w:sz w:val="24"/>
          <w:szCs w:val="24"/>
        </w:rPr>
        <w:t xml:space="preserve">внеучебной (внеурочной) </w:t>
      </w: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>деятельности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bCs/>
          <w:i/>
          <w:sz w:val="24"/>
          <w:szCs w:val="24"/>
          <w:lang w:eastAsia="ru-RU"/>
        </w:rPr>
        <w:t>Личностными результатами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освоения программы являются: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развитие любознательности и формирование интереса к изучению природы методами искусства и естественных наук;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воспитание ответственного отношения к природе, осознания необходимости сохранения окружающей среды;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формирование мотивации дальнейшего изучения природы.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bCs/>
          <w:i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cs="Times New Roman" w:eastAsia="Calibri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являются: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- в виде таблиц, диаграмм, графиков, рисунков 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/>
          <w:bCs/>
          <w:i/>
          <w:sz w:val="24"/>
          <w:szCs w:val="24"/>
          <w:lang w:eastAsia="ru-RU"/>
        </w:rPr>
        <w:t>Предметными результатами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 xml:space="preserve"> являются: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в познавательной сфере -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в трудовой сфере - владение навыками ухода за комнатными растениями, за домашними питомцами;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в эстетической сфере - умение приводить примеры, дополняющие научные данные образами из литературы и искусства;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—</w:t>
      </w:r>
      <w:r>
        <w:rPr>
          <w:rFonts w:ascii="Times New Roman" w:cs="Times New Roman" w:eastAsia="Calibri" w:hAnsi="Times New Roman"/>
          <w:bCs/>
          <w:sz w:val="24"/>
          <w:szCs w:val="24"/>
          <w:lang w:eastAsia="ru-RU"/>
        </w:rPr>
        <w:t>в сфере физической культуры -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r>
    </w:p>
    <w:p>
      <w:pPr>
        <w:pStyle w:val="style0"/>
        <w:tabs>
          <w:tab w:leader="none" w:pos="284" w:val="left"/>
        </w:tabs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style0"/>
        <w:spacing w:after="0" w:before="0" w:line="100" w:lineRule="atLeast"/>
        <w:ind w:hanging="0" w:left="142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Введение 1 час</w:t>
      </w:r>
    </w:p>
    <w:p>
      <w:pPr>
        <w:pStyle w:val="style0"/>
        <w:spacing w:after="0" w:before="0" w:line="100" w:lineRule="atLeast"/>
        <w:ind w:hanging="0" w:left="142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Как нам жить в дружбе с природой.</w:t>
      </w:r>
    </w:p>
    <w:p>
      <w:pPr>
        <w:pStyle w:val="style0"/>
        <w:spacing w:after="0" w:before="0" w:line="100" w:lineRule="atLeast"/>
        <w:ind w:hanging="0" w:left="142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Времена года. Осень.   11 часов</w:t>
      </w:r>
    </w:p>
    <w:p>
      <w:pPr>
        <w:pStyle w:val="style0"/>
        <w:spacing w:after="0" w:before="0" w:line="100" w:lineRule="atLeast"/>
        <w:ind w:hanging="0" w:left="142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Экскурсия. Сбор природного материала. Познавательно-игровая программа «Деревья - наши друзья» Осень рыжая подружка. Аппликация из листьев. Осеннее оригами. Лесные великаны – лоси. Подружка осени – лиса. Мы корзиночки берём за грибами в лес пойдем. Хлеб всему голова. Сапожок, витушки, перья – прояви своё уменье. Лесные великаны-зубры. Золотая Хохлома краски осени взяла.</w:t>
      </w:r>
    </w:p>
    <w:p>
      <w:pPr>
        <w:pStyle w:val="style0"/>
        <w:spacing w:after="0" w:before="0" w:line="100" w:lineRule="atLeast"/>
        <w:ind w:hanging="0" w:left="142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Времена года. Зимушка – зима. 11 часов</w:t>
      </w:r>
    </w:p>
    <w:p>
      <w:pPr>
        <w:pStyle w:val="style0"/>
        <w:spacing w:after="0" w:before="0" w:line="100" w:lineRule="atLeast"/>
        <w:ind w:hanging="0" w:left="142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Здравствуй, зимушка-зима! Новый год идёт. Откуда снежинки? Снежинки водят хоровод. Ель. Сказочный лес. Еловая ветка. Совушка - мудрая головушка. Белка. Красногрудый снегирь. Морж. Кони - молодецкие, кони городецкие. Северное сияние. Мы зиму провожаем, солнышко встречаем.</w:t>
      </w:r>
    </w:p>
    <w:p>
      <w:pPr>
        <w:pStyle w:val="style0"/>
        <w:spacing w:after="0" w:before="0" w:line="100" w:lineRule="atLeast"/>
        <w:ind w:hanging="0" w:left="142" w:right="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Времена года. Весна - красна. 11 часов</w:t>
      </w:r>
    </w:p>
    <w:p>
      <w:pPr>
        <w:pStyle w:val="style0"/>
        <w:spacing w:after="0" w:before="0" w:line="100" w:lineRule="atLeast"/>
        <w:ind w:hanging="0" w:left="142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Уж тает снег, бегут ручьи. Весенний букет - для мамочки привет! Исследовательская работа «И это всё о радуге» В царстве подводном – загадки особые. О чем расскажет рыбья чешуя. Проект. Пей чай не скучай, медведя в гости приглашай. Божьи коровки. Проект. Цветы для ветерана. Проект. Сказка «Дюймовочка» и времена года. Красавица Весна. Мы цветы сажаем планету украшаем. Выставка детских работ. 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jc w:val="left"/>
        <w:tblInd w:type="dxa" w:w="-11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959"/>
        <w:gridCol w:w="5421"/>
        <w:gridCol w:w="3191"/>
      </w:tblGrid>
      <w:tr>
        <w:trPr>
          <w:cantSplit w:val="false"/>
        </w:trPr>
        <w:tc>
          <w:tcPr>
            <w:tcW w:type="dxa" w:w="95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color w:val="000000"/>
              </w:rPr>
              <w:t>№</w:t>
            </w:r>
          </w:p>
        </w:tc>
        <w:tc>
          <w:tcPr>
            <w:tcW w:type="dxa" w:w="542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type="dxa" w:w="319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54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ind w:hanging="0" w:left="142" w:right="0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type="dxa" w:w="31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54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Времена года. Осень.   </w:t>
            </w:r>
          </w:p>
        </w:tc>
        <w:tc>
          <w:tcPr>
            <w:tcW w:type="dxa" w:w="31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54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Времена года. Зимушка – зима.</w:t>
            </w:r>
          </w:p>
        </w:tc>
        <w:tc>
          <w:tcPr>
            <w:tcW w:type="dxa" w:w="31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54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Времена года. Весна - красна.</w:t>
            </w:r>
          </w:p>
        </w:tc>
        <w:tc>
          <w:tcPr>
            <w:tcW w:type="dxa" w:w="31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color w:val="000000"/>
              </w:rPr>
            </w:r>
          </w:p>
        </w:tc>
        <w:tc>
          <w:tcPr>
            <w:tcW w:type="dxa" w:w="54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type="dxa" w:w="31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4"/>
        <w:ind w:hanging="0" w:left="1287" w:right="0"/>
      </w:pPr>
      <w:r>
        <w:rPr>
          <w:rStyle w:val="style16"/>
          <w:b/>
        </w:rPr>
        <w:t xml:space="preserve">      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>Методическое обеспечение: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Компьютер - 1.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Проектор - 1.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Экран - 1.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Альбом 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Цветная бумага 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Картон 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Краски 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Клей 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Ножницы.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Пластилин.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Глобус – 1.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Карта ЕАО – 1.</w:t>
      </w:r>
    </w:p>
    <w:p>
      <w:pPr>
        <w:pStyle w:val="style0"/>
        <w:numPr>
          <w:ilvl w:val="0"/>
          <w:numId w:val="2"/>
        </w:numPr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Атлас ЕАО - 7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cs="Times New Roman" w:hAnsi="Times New Roman"/>
          <w:b/>
          <w:i/>
          <w:color w:val="000000"/>
        </w:rPr>
        <w:t>Литература: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1.Плешаков А. А. От земли до неба: Атлас-определитель для учащихся начальных классов. – М.: Просвещение, 2006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2.Плешаков А. А. Зеленые страницы: Книга для учащихся начальных классов. – М.: Просвещение, 2005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3.Интернет-ресурсы</w:t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dash0410_005f0431_005f0437_005f0430_005f0446_005f0020_005f0441_005f043f_005f0438_005f0441_005f043a_005f0430_005f_005fchar1__char1"/>
    <w:basedOn w:val="style15"/>
    <w:next w:val="style16"/>
    <w:rPr>
      <w:rFonts w:ascii="Times New Roman" w:cs="Times New Roman" w:hAnsi="Times New Roman"/>
      <w:strike w:val="false"/>
      <w:dstrike w:val="false"/>
      <w:sz w:val="24"/>
      <w:szCs w:val="24"/>
      <w:u w:val="none"/>
      <w:effect w:val="none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b w:val="false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dash0410_005f0431_005f0437_005f0430_005f0446_005f0020_005f0441_005f043f_005f0438_005f0441_005f043a_005f0430"/>
    <w:basedOn w:val="style0"/>
    <w:next w:val="style24"/>
    <w:pPr>
      <w:spacing w:after="0" w:before="0" w:line="100" w:lineRule="atLeast"/>
      <w:ind w:firstLine="700" w:left="720" w:right="0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2020-10-17T02:13:00.00Z</dcterms:created>
  <dc:creator>лена</dc:creator>
  <cp:lastModifiedBy>лена</cp:lastModifiedBy>
  <dcterms:modified xsi:type="dcterms:W3CDTF">2020-10-17T04:19:00.00Z</dcterms:modified>
  <cp:revision>4</cp:revision>
</cp:coreProperties>
</file>